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29CC6" w14:textId="77777777" w:rsidR="002C1723" w:rsidRDefault="002C1723" w:rsidP="002C1723">
      <w:pPr>
        <w:spacing w:line="360" w:lineRule="auto"/>
        <w:rPr>
          <w:sz w:val="28"/>
          <w:szCs w:val="28"/>
          <w:rtl/>
          <w:lang w:val="ba-RU" w:bidi="ar-SA"/>
        </w:rPr>
      </w:pPr>
      <w:r w:rsidRPr="00807D3E">
        <w:rPr>
          <w:rFonts w:asciiTheme="minorBidi" w:hAnsiTheme="minorBidi"/>
          <w:noProof/>
        </w:rPr>
        <w:drawing>
          <wp:inline distT="0" distB="0" distL="0" distR="0" wp14:anchorId="25DA689F" wp14:editId="46EC74C7">
            <wp:extent cx="5924550" cy="1095375"/>
            <wp:effectExtent l="0" t="0" r="0" b="9525"/>
            <wp:docPr id="2" name="תמונה 2" descr="C:\Users\abed\Downloads\WhatsApp Image 2024-11-30 at 20.38.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ed\Downloads\WhatsApp Image 2024-11-30 at 20.38.03.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25686" cy="1095585"/>
                    </a:xfrm>
                    <a:prstGeom prst="rect">
                      <a:avLst/>
                    </a:prstGeom>
                    <a:noFill/>
                    <a:ln>
                      <a:noFill/>
                    </a:ln>
                  </pic:spPr>
                </pic:pic>
              </a:graphicData>
            </a:graphic>
          </wp:inline>
        </w:drawing>
      </w:r>
    </w:p>
    <w:p w14:paraId="76252E18" w14:textId="77777777" w:rsidR="002C1723" w:rsidRDefault="002C1723" w:rsidP="002C1723">
      <w:pPr>
        <w:spacing w:line="360" w:lineRule="auto"/>
        <w:rPr>
          <w:sz w:val="28"/>
          <w:szCs w:val="28"/>
          <w:rtl/>
          <w:lang w:val="ba-RU" w:bidi="ar-SA"/>
        </w:rPr>
      </w:pPr>
    </w:p>
    <w:p w14:paraId="0B664A94" w14:textId="77777777" w:rsidR="002C1723" w:rsidRPr="00B07A11" w:rsidRDefault="002C1723" w:rsidP="002C1723">
      <w:pPr>
        <w:spacing w:line="360" w:lineRule="auto"/>
        <w:jc w:val="center"/>
        <w:rPr>
          <w:rFonts w:asciiTheme="minorBidi" w:hAnsiTheme="minorBidi"/>
          <w:sz w:val="56"/>
          <w:szCs w:val="56"/>
          <w:rtl/>
        </w:rPr>
      </w:pPr>
      <w:r w:rsidRPr="00B07A11">
        <w:rPr>
          <w:rFonts w:asciiTheme="minorBidi" w:hAnsiTheme="minorBidi" w:hint="cs"/>
          <w:sz w:val="56"/>
          <w:szCs w:val="56"/>
          <w:rtl/>
        </w:rPr>
        <w:t>תלקיט</w:t>
      </w:r>
      <w:r w:rsidRPr="00B07A11">
        <w:rPr>
          <w:rFonts w:asciiTheme="minorBidi" w:hAnsiTheme="minorBidi"/>
          <w:sz w:val="56"/>
          <w:szCs w:val="56"/>
          <w:rtl/>
        </w:rPr>
        <w:t xml:space="preserve"> בדת האסלאם 12 שנ"ל</w:t>
      </w:r>
    </w:p>
    <w:p w14:paraId="6E47CCFB" w14:textId="77777777" w:rsidR="002C1723" w:rsidRPr="00B07A11" w:rsidRDefault="002C1723" w:rsidP="002C1723">
      <w:pPr>
        <w:spacing w:line="360" w:lineRule="auto"/>
        <w:jc w:val="center"/>
        <w:rPr>
          <w:rFonts w:asciiTheme="minorBidi" w:eastAsia="Calibri" w:hAnsiTheme="minorBidi"/>
          <w:sz w:val="56"/>
          <w:szCs w:val="56"/>
          <w:rtl/>
          <w:lang w:bidi="ar-SA"/>
        </w:rPr>
      </w:pPr>
      <w:r w:rsidRPr="00B07A11">
        <w:rPr>
          <w:rFonts w:asciiTheme="minorBidi" w:eastAsia="Calibri" w:hAnsiTheme="minorBidi"/>
          <w:sz w:val="56"/>
          <w:szCs w:val="56"/>
          <w:rtl/>
          <w:lang w:bidi="ar-SA"/>
        </w:rPr>
        <w:t>م</w:t>
      </w:r>
      <w:r w:rsidRPr="00B07A11">
        <w:rPr>
          <w:rFonts w:asciiTheme="minorBidi" w:eastAsia="Calibri" w:hAnsiTheme="minorBidi" w:hint="cs"/>
          <w:sz w:val="56"/>
          <w:szCs w:val="56"/>
          <w:rtl/>
          <w:lang w:bidi="ar-SA"/>
        </w:rPr>
        <w:t xml:space="preserve">لف </w:t>
      </w:r>
      <w:r w:rsidRPr="00B07A11">
        <w:rPr>
          <w:rFonts w:asciiTheme="minorBidi" w:eastAsia="Calibri" w:hAnsiTheme="minorBidi"/>
          <w:sz w:val="56"/>
          <w:szCs w:val="56"/>
          <w:rtl/>
          <w:lang w:bidi="ar-SA"/>
        </w:rPr>
        <w:t xml:space="preserve">في </w:t>
      </w:r>
      <w:r w:rsidRPr="00B07A11">
        <w:rPr>
          <w:rFonts w:asciiTheme="minorBidi" w:eastAsia="Calibri" w:hAnsiTheme="minorBidi"/>
          <w:sz w:val="56"/>
          <w:szCs w:val="56"/>
          <w:rtl/>
          <w:lang w:bidi="ar-JO"/>
        </w:rPr>
        <w:t>الدين الاسلامي</w:t>
      </w:r>
      <w:r w:rsidRPr="00B07A11">
        <w:rPr>
          <w:rFonts w:asciiTheme="minorBidi" w:eastAsia="Calibri" w:hAnsiTheme="minorBidi"/>
          <w:sz w:val="56"/>
          <w:szCs w:val="56"/>
          <w:rtl/>
          <w:lang w:bidi="ar-SA"/>
        </w:rPr>
        <w:t xml:space="preserve"> </w:t>
      </w:r>
      <w:r w:rsidRPr="00B07A11">
        <w:rPr>
          <w:rFonts w:asciiTheme="minorBidi" w:eastAsia="Calibri" w:hAnsiTheme="minorBidi"/>
          <w:sz w:val="56"/>
          <w:szCs w:val="56"/>
          <w:rtl/>
          <w:lang w:bidi="ar-JO"/>
        </w:rPr>
        <w:t>12 سنة تعليمية</w:t>
      </w:r>
    </w:p>
    <w:p w14:paraId="538FA262" w14:textId="77777777" w:rsidR="002C1723" w:rsidRPr="00B07A11" w:rsidRDefault="002C1723" w:rsidP="002C1723">
      <w:pPr>
        <w:pStyle w:val="a6"/>
        <w:tabs>
          <w:tab w:val="clear" w:pos="4153"/>
          <w:tab w:val="clear" w:pos="8306"/>
        </w:tabs>
        <w:spacing w:line="360" w:lineRule="auto"/>
        <w:jc w:val="center"/>
        <w:rPr>
          <w:rFonts w:asciiTheme="minorBidi" w:hAnsiTheme="minorBidi"/>
          <w:sz w:val="56"/>
          <w:szCs w:val="56"/>
          <w:u w:val="single"/>
          <w:rtl/>
        </w:rPr>
      </w:pPr>
      <w:r w:rsidRPr="00B07A11">
        <w:rPr>
          <w:rFonts w:asciiTheme="minorBidi" w:hAnsiTheme="minorBidi" w:hint="cs"/>
          <w:sz w:val="56"/>
          <w:szCs w:val="56"/>
          <w:u w:val="single"/>
          <w:rtl/>
        </w:rPr>
        <w:t xml:space="preserve"> 2026- </w:t>
      </w:r>
      <w:r w:rsidRPr="00B07A11">
        <w:rPr>
          <w:rFonts w:asciiTheme="minorBidi" w:hAnsiTheme="minorBidi"/>
          <w:sz w:val="56"/>
          <w:szCs w:val="56"/>
          <w:u w:val="single"/>
          <w:rtl/>
          <w:lang w:bidi="ar-JO"/>
        </w:rPr>
        <w:t>20</w:t>
      </w:r>
      <w:r w:rsidRPr="00B07A11">
        <w:rPr>
          <w:rFonts w:asciiTheme="minorBidi" w:hAnsiTheme="minorBidi" w:hint="cs"/>
          <w:sz w:val="56"/>
          <w:szCs w:val="56"/>
          <w:u w:val="single"/>
          <w:rtl/>
        </w:rPr>
        <w:t>25</w:t>
      </w:r>
    </w:p>
    <w:p w14:paraId="48556457" w14:textId="77777777" w:rsidR="002C1723" w:rsidRPr="00B07A11" w:rsidRDefault="002C1723" w:rsidP="002C1723">
      <w:pPr>
        <w:pStyle w:val="a6"/>
        <w:tabs>
          <w:tab w:val="clear" w:pos="4153"/>
          <w:tab w:val="clear" w:pos="8306"/>
        </w:tabs>
        <w:spacing w:line="360" w:lineRule="auto"/>
        <w:rPr>
          <w:rFonts w:asciiTheme="minorBidi" w:hAnsiTheme="minorBidi"/>
          <w:sz w:val="44"/>
          <w:szCs w:val="44"/>
          <w:u w:val="single"/>
          <w:rtl/>
        </w:rPr>
      </w:pPr>
    </w:p>
    <w:p w14:paraId="0EF7362D" w14:textId="77777777" w:rsidR="002C1723" w:rsidRDefault="002C1723" w:rsidP="002C1723">
      <w:pPr>
        <w:spacing w:line="360" w:lineRule="auto"/>
        <w:jc w:val="center"/>
        <w:rPr>
          <w:rFonts w:asciiTheme="minorBidi" w:hAnsiTheme="minorBidi"/>
          <w:sz w:val="44"/>
          <w:szCs w:val="44"/>
          <w:rtl/>
        </w:rPr>
      </w:pPr>
      <w:r w:rsidRPr="00B07A11">
        <w:rPr>
          <w:rFonts w:asciiTheme="minorBidi" w:hAnsiTheme="minorBidi"/>
          <w:noProof/>
          <w:sz w:val="44"/>
          <w:szCs w:val="44"/>
        </w:rPr>
        <w:drawing>
          <wp:inline distT="0" distB="0" distL="0" distR="0" wp14:anchorId="7848C809" wp14:editId="1B2F07FE">
            <wp:extent cx="2550795" cy="636160"/>
            <wp:effectExtent l="0" t="0" r="1905" b="0"/>
            <wp:docPr id="19" name="תמונה 19" descr="ANd9GcTGhF3xmdDtZgoHx0zzfbhxoOhvfv6KAgAm99S93oktVlFK1H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9GcTGhF3xmdDtZgoHx0zzfbhxoOhvfv6KAgAm99S93oktVlFK1HI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2895" cy="646660"/>
                    </a:xfrm>
                    <a:prstGeom prst="rect">
                      <a:avLst/>
                    </a:prstGeom>
                    <a:noFill/>
                    <a:ln>
                      <a:noFill/>
                    </a:ln>
                  </pic:spPr>
                </pic:pic>
              </a:graphicData>
            </a:graphic>
          </wp:inline>
        </w:drawing>
      </w:r>
    </w:p>
    <w:p w14:paraId="39E039D9" w14:textId="6A18152B" w:rsidR="00B07A11" w:rsidRDefault="00B07A11">
      <w:pPr>
        <w:bidi w:val="0"/>
        <w:spacing w:line="259" w:lineRule="auto"/>
        <w:rPr>
          <w:rFonts w:asciiTheme="minorBidi" w:hAnsiTheme="minorBidi"/>
          <w:sz w:val="44"/>
          <w:szCs w:val="44"/>
          <w:rtl/>
        </w:rPr>
      </w:pPr>
      <w:r>
        <w:rPr>
          <w:rFonts w:asciiTheme="minorBidi" w:hAnsiTheme="minorBidi"/>
          <w:sz w:val="44"/>
          <w:szCs w:val="44"/>
          <w:rtl/>
        </w:rPr>
        <w:br w:type="page"/>
      </w:r>
    </w:p>
    <w:p w14:paraId="3465E29B" w14:textId="1FD53C51" w:rsidR="00B07A11" w:rsidRPr="00B07A11" w:rsidRDefault="00B07A11" w:rsidP="00B07A11">
      <w:pPr>
        <w:rPr>
          <w:rFonts w:ascii="Sakkal Majalla" w:hAnsi="Sakkal Majalla" w:hint="cs"/>
          <w:b/>
          <w:bCs/>
          <w:sz w:val="48"/>
          <w:szCs w:val="48"/>
          <w:u w:val="single"/>
          <w:rtl/>
          <w:lang w:val="ba-RU"/>
        </w:rPr>
      </w:pPr>
      <w:r w:rsidRPr="00B07A11">
        <w:rPr>
          <w:rFonts w:ascii="Sakkal Majalla" w:hAnsi="Sakkal Majalla" w:cs="Sakkal Majalla"/>
          <w:b/>
          <w:bCs/>
          <w:sz w:val="48"/>
          <w:szCs w:val="48"/>
          <w:u w:val="single"/>
          <w:rtl/>
          <w:lang w:bidi="ar-SA"/>
        </w:rPr>
        <w:lastRenderedPageBreak/>
        <w:t>مبنى ملف الدين الإسلامي مسار 12</w:t>
      </w:r>
    </w:p>
    <w:p w14:paraId="43B31F3D" w14:textId="77777777" w:rsidR="00B07A11" w:rsidRPr="00B07A11" w:rsidRDefault="00B07A11" w:rsidP="00B07A11">
      <w:pPr>
        <w:rPr>
          <w:rFonts w:ascii="Sakkal Majalla" w:hAnsi="Sakkal Majalla" w:cs="Sakkal Majalla"/>
          <w:sz w:val="48"/>
          <w:szCs w:val="48"/>
          <w:rtl/>
          <w:lang w:bidi="ar-SA"/>
        </w:rPr>
      </w:pPr>
      <w:r w:rsidRPr="00B07A11">
        <w:rPr>
          <w:rFonts w:ascii="Sakkal Majalla" w:hAnsi="Sakkal Majalla" w:cs="Sakkal Majalla"/>
          <w:sz w:val="48"/>
          <w:szCs w:val="48"/>
          <w:rtl/>
          <w:lang w:bidi="ar-SA"/>
        </w:rPr>
        <w:t xml:space="preserve">يحتوي الملف على أربعة فصول تعليميّة وهي: </w:t>
      </w:r>
    </w:p>
    <w:p w14:paraId="49C24A37" w14:textId="08FBDD0A" w:rsidR="00B07A11" w:rsidRPr="00B07A11" w:rsidRDefault="00B07A11" w:rsidP="00B07A11">
      <w:pPr>
        <w:numPr>
          <w:ilvl w:val="0"/>
          <w:numId w:val="51"/>
        </w:numPr>
        <w:rPr>
          <w:rFonts w:ascii="Sakkal Majalla" w:hAnsi="Sakkal Majalla" w:cs="Sakkal Majalla"/>
          <w:sz w:val="48"/>
          <w:szCs w:val="48"/>
          <w:rtl/>
          <w:lang w:bidi="ar-SA"/>
        </w:rPr>
      </w:pPr>
      <w:r w:rsidRPr="00B07A11">
        <w:rPr>
          <w:rFonts w:ascii="Sakkal Majalla" w:hAnsi="Sakkal Majalla" w:cs="Sakkal Majalla"/>
          <w:sz w:val="48"/>
          <w:szCs w:val="48"/>
          <w:rtl/>
          <w:lang w:bidi="ar-SA"/>
        </w:rPr>
        <w:t>علوم القرآن</w:t>
      </w:r>
      <w:r>
        <w:rPr>
          <w:rFonts w:ascii="Sakkal Majalla" w:hAnsi="Sakkal Majalla" w:hint="cs"/>
          <w:sz w:val="48"/>
          <w:szCs w:val="48"/>
          <w:rtl/>
        </w:rPr>
        <w:t xml:space="preserve"> - </w:t>
      </w:r>
      <w:r w:rsidRPr="00B07A11">
        <w:rPr>
          <w:rFonts w:ascii="Sakkal Majalla" w:hAnsi="Sakkal Majalla" w:cs="Sakkal Majalla" w:hint="cs"/>
          <w:sz w:val="48"/>
          <w:szCs w:val="48"/>
          <w:rtl/>
          <w:lang w:bidi="ar-SA"/>
        </w:rPr>
        <w:t>25</w:t>
      </w:r>
      <w:r w:rsidRPr="00B07A11">
        <w:rPr>
          <w:rFonts w:ascii="Sakkal Majalla" w:hAnsi="Sakkal Majalla" w:cs="Sakkal Majalla"/>
          <w:sz w:val="48"/>
          <w:szCs w:val="48"/>
          <w:rtl/>
          <w:lang w:bidi="ar-SA"/>
        </w:rPr>
        <w:t xml:space="preserve"> درجة.</w:t>
      </w:r>
    </w:p>
    <w:p w14:paraId="3DA5FEC4" w14:textId="63BC2184" w:rsidR="00B07A11" w:rsidRPr="00B07A11" w:rsidRDefault="00B07A11" w:rsidP="00B07A11">
      <w:pPr>
        <w:numPr>
          <w:ilvl w:val="0"/>
          <w:numId w:val="51"/>
        </w:numPr>
        <w:rPr>
          <w:rFonts w:ascii="Sakkal Majalla" w:hAnsi="Sakkal Majalla" w:cs="Sakkal Majalla"/>
          <w:sz w:val="48"/>
          <w:szCs w:val="48"/>
          <w:lang w:val="ba-RU"/>
        </w:rPr>
      </w:pPr>
      <w:r w:rsidRPr="00B07A11">
        <w:rPr>
          <w:rFonts w:ascii="Sakkal Majalla" w:hAnsi="Sakkal Majalla" w:cs="Sakkal Majalla"/>
          <w:sz w:val="48"/>
          <w:szCs w:val="48"/>
          <w:rtl/>
          <w:lang w:bidi="ar-SA"/>
        </w:rPr>
        <w:t>الحديث الشريف</w:t>
      </w:r>
      <w:r>
        <w:rPr>
          <w:rFonts w:ascii="Sakkal Majalla" w:hAnsi="Sakkal Majalla" w:hint="cs"/>
          <w:sz w:val="48"/>
          <w:szCs w:val="48"/>
          <w:rtl/>
        </w:rPr>
        <w:t xml:space="preserve"> - </w:t>
      </w:r>
      <w:r w:rsidRPr="00B07A11">
        <w:rPr>
          <w:rFonts w:ascii="Sakkal Majalla" w:hAnsi="Sakkal Majalla" w:cs="Sakkal Majalla" w:hint="cs"/>
          <w:sz w:val="48"/>
          <w:szCs w:val="48"/>
          <w:rtl/>
          <w:lang w:bidi="ar-SA"/>
        </w:rPr>
        <w:t>25</w:t>
      </w:r>
      <w:r w:rsidRPr="00B07A11">
        <w:rPr>
          <w:rFonts w:ascii="Sakkal Majalla" w:hAnsi="Sakkal Majalla" w:cs="Sakkal Majalla"/>
          <w:sz w:val="48"/>
          <w:szCs w:val="48"/>
          <w:rtl/>
          <w:lang w:bidi="ar-SA"/>
        </w:rPr>
        <w:t xml:space="preserve"> درجة.</w:t>
      </w:r>
    </w:p>
    <w:p w14:paraId="242B766D" w14:textId="251D6873" w:rsidR="00B07A11" w:rsidRPr="00B07A11" w:rsidRDefault="00B07A11" w:rsidP="00B07A11">
      <w:pPr>
        <w:numPr>
          <w:ilvl w:val="0"/>
          <w:numId w:val="51"/>
        </w:numPr>
        <w:rPr>
          <w:rFonts w:ascii="Sakkal Majalla" w:hAnsi="Sakkal Majalla" w:cs="Sakkal Majalla"/>
          <w:sz w:val="48"/>
          <w:szCs w:val="48"/>
          <w:lang w:val="ba-RU"/>
        </w:rPr>
      </w:pPr>
      <w:r w:rsidRPr="00B07A11">
        <w:rPr>
          <w:rFonts w:ascii="Sakkal Majalla" w:hAnsi="Sakkal Majalla" w:cs="Sakkal Majalla"/>
          <w:sz w:val="48"/>
          <w:szCs w:val="48"/>
          <w:rtl/>
          <w:lang w:bidi="ar-SA"/>
        </w:rPr>
        <w:t>الفقه</w:t>
      </w:r>
      <w:r>
        <w:rPr>
          <w:rFonts w:ascii="Sakkal Majalla" w:hAnsi="Sakkal Majalla" w:hint="cs"/>
          <w:sz w:val="48"/>
          <w:szCs w:val="48"/>
          <w:rtl/>
        </w:rPr>
        <w:t xml:space="preserve"> -</w:t>
      </w:r>
      <w:r w:rsidRPr="00B07A11">
        <w:rPr>
          <w:rFonts w:ascii="Sakkal Majalla" w:hAnsi="Sakkal Majalla" w:cs="Sakkal Majalla"/>
          <w:sz w:val="48"/>
          <w:szCs w:val="48"/>
          <w:rtl/>
          <w:lang w:bidi="ar-SA"/>
        </w:rPr>
        <w:t xml:space="preserve"> 25 درجة.</w:t>
      </w:r>
    </w:p>
    <w:p w14:paraId="326B098B" w14:textId="5854CA06" w:rsidR="00B07A11" w:rsidRPr="00B07A11" w:rsidRDefault="00B07A11" w:rsidP="00B07A11">
      <w:pPr>
        <w:numPr>
          <w:ilvl w:val="0"/>
          <w:numId w:val="51"/>
        </w:numPr>
        <w:rPr>
          <w:rFonts w:ascii="Sakkal Majalla" w:hAnsi="Sakkal Majalla" w:cs="Sakkal Majalla"/>
          <w:sz w:val="48"/>
          <w:szCs w:val="48"/>
          <w:lang w:val="ba-RU"/>
        </w:rPr>
      </w:pPr>
      <w:r w:rsidRPr="00B07A11">
        <w:rPr>
          <w:rFonts w:ascii="Sakkal Majalla" w:hAnsi="Sakkal Majalla" w:cs="Sakkal Majalla"/>
          <w:sz w:val="48"/>
          <w:szCs w:val="48"/>
          <w:rtl/>
          <w:lang w:bidi="ar-SA"/>
        </w:rPr>
        <w:t>السيرة النبوية</w:t>
      </w:r>
      <w:r>
        <w:rPr>
          <w:rFonts w:ascii="Sakkal Majalla" w:hAnsi="Sakkal Majalla" w:hint="cs"/>
          <w:sz w:val="48"/>
          <w:szCs w:val="48"/>
          <w:rtl/>
        </w:rPr>
        <w:t xml:space="preserve"> -</w:t>
      </w:r>
      <w:r w:rsidRPr="00B07A11">
        <w:rPr>
          <w:rFonts w:ascii="Sakkal Majalla" w:hAnsi="Sakkal Majalla" w:cs="Sakkal Majalla"/>
          <w:sz w:val="48"/>
          <w:szCs w:val="48"/>
          <w:rtl/>
          <w:lang w:bidi="ar-SA"/>
        </w:rPr>
        <w:t xml:space="preserve"> 25 درجة.</w:t>
      </w:r>
    </w:p>
    <w:p w14:paraId="4F59DA15" w14:textId="4F58A6E5" w:rsidR="00B07A11" w:rsidRPr="00B07A11" w:rsidRDefault="00B07A11" w:rsidP="00B07A11">
      <w:pPr>
        <w:rPr>
          <w:rFonts w:ascii="Sakkal Majalla" w:hAnsi="Sakkal Majalla" w:cs="Sakkal Majalla"/>
          <w:sz w:val="48"/>
          <w:szCs w:val="48"/>
          <w:lang w:val="ba-RU"/>
        </w:rPr>
      </w:pPr>
      <w:r w:rsidRPr="00B07A11">
        <w:rPr>
          <w:rFonts w:ascii="Sakkal Majalla" w:hAnsi="Sakkal Majalla" w:cs="Sakkal Majalla"/>
          <w:sz w:val="48"/>
          <w:szCs w:val="48"/>
          <w:rtl/>
          <w:lang w:bidi="ar-SA"/>
        </w:rPr>
        <w:t>ي</w:t>
      </w:r>
      <w:r>
        <w:rPr>
          <w:rFonts w:ascii="Sakkal Majalla" w:hAnsi="Sakkal Majalla" w:cs="Sakkal Majalla" w:hint="cs"/>
          <w:sz w:val="48"/>
          <w:szCs w:val="48"/>
          <w:rtl/>
          <w:lang w:bidi="ar-SA"/>
        </w:rPr>
        <w:t xml:space="preserve">تضمن </w:t>
      </w:r>
      <w:r w:rsidRPr="00B07A11">
        <w:rPr>
          <w:rFonts w:ascii="Sakkal Majalla" w:hAnsi="Sakkal Majalla" w:cs="Sakkal Majalla"/>
          <w:sz w:val="48"/>
          <w:szCs w:val="48"/>
          <w:rtl/>
          <w:lang w:bidi="ar-SA"/>
        </w:rPr>
        <w:t>شرح</w:t>
      </w:r>
      <w:r>
        <w:rPr>
          <w:rFonts w:ascii="Sakkal Majalla" w:hAnsi="Sakkal Majalla" w:cs="Sakkal Majalla" w:hint="cs"/>
          <w:sz w:val="48"/>
          <w:szCs w:val="48"/>
          <w:rtl/>
          <w:lang w:bidi="ar-SA"/>
        </w:rPr>
        <w:t>ًا</w:t>
      </w:r>
      <w:r w:rsidRPr="00B07A11">
        <w:rPr>
          <w:rFonts w:ascii="Sakkal Majalla" w:hAnsi="Sakkal Majalla" w:cs="Sakkal Majalla"/>
          <w:sz w:val="48"/>
          <w:szCs w:val="48"/>
          <w:rtl/>
          <w:lang w:bidi="ar-SA"/>
        </w:rPr>
        <w:t xml:space="preserve"> للفصول التعليميّة </w:t>
      </w:r>
      <w:r>
        <w:rPr>
          <w:rFonts w:ascii="Sakkal Majalla" w:hAnsi="Sakkal Majalla" w:cs="Sakkal Majalla" w:hint="cs"/>
          <w:sz w:val="48"/>
          <w:szCs w:val="48"/>
          <w:rtl/>
          <w:lang w:bidi="ar-SA"/>
        </w:rPr>
        <w:t>و</w:t>
      </w:r>
      <w:r w:rsidRPr="00B07A11">
        <w:rPr>
          <w:rFonts w:ascii="Sakkal Majalla" w:hAnsi="Sakkal Majalla" w:cs="Sakkal Majalla"/>
          <w:sz w:val="48"/>
          <w:szCs w:val="48"/>
          <w:rtl/>
          <w:lang w:bidi="ar-SA"/>
        </w:rPr>
        <w:t xml:space="preserve">بعد كل فصل </w:t>
      </w:r>
      <w:r>
        <w:rPr>
          <w:rFonts w:ascii="Sakkal Majalla" w:hAnsi="Sakkal Majalla" w:cs="Sakkal Majalla" w:hint="cs"/>
          <w:sz w:val="48"/>
          <w:szCs w:val="48"/>
          <w:rtl/>
          <w:lang w:bidi="ar-SA"/>
        </w:rPr>
        <w:t xml:space="preserve">يوجد </w:t>
      </w:r>
      <w:r w:rsidRPr="00B07A11">
        <w:rPr>
          <w:rFonts w:ascii="Sakkal Majalla" w:hAnsi="Sakkal Majalla" w:cs="Sakkal Majalla"/>
          <w:sz w:val="48"/>
          <w:szCs w:val="48"/>
          <w:rtl/>
          <w:lang w:bidi="ar-SA"/>
        </w:rPr>
        <w:t xml:space="preserve">امتحان تقييم من خلاله نستطيع تقييم الطالب في موضوع الدين الإسلامي. </w:t>
      </w:r>
    </w:p>
    <w:p w14:paraId="4510477F" w14:textId="24D18BE1" w:rsidR="00B07A11" w:rsidRPr="00B07A11" w:rsidRDefault="00B07A11" w:rsidP="00B07A11">
      <w:pPr>
        <w:rPr>
          <w:rFonts w:ascii="Sakkal Majalla" w:hAnsi="Sakkal Majalla" w:cs="Sakkal Majalla"/>
          <w:b/>
          <w:bCs/>
          <w:sz w:val="52"/>
          <w:szCs w:val="52"/>
          <w:rtl/>
          <w:lang w:bidi="ar-SA"/>
        </w:rPr>
      </w:pPr>
      <w:r w:rsidRPr="00B07A11">
        <w:rPr>
          <w:rFonts w:ascii="Sakkal Majalla" w:hAnsi="Sakkal Majalla" w:cs="Sakkal Majalla"/>
          <w:b/>
          <w:bCs/>
          <w:sz w:val="52"/>
          <w:szCs w:val="52"/>
          <w:rtl/>
          <w:lang w:bidi="ar-SA"/>
        </w:rPr>
        <w:t xml:space="preserve">ملاحظة: عند تقديم الملف </w:t>
      </w:r>
      <w:r w:rsidRPr="00B07A11">
        <w:rPr>
          <w:rFonts w:ascii="Sakkal Majalla" w:hAnsi="Sakkal Majalla" w:cs="Sakkal Majalla" w:hint="cs"/>
          <w:b/>
          <w:bCs/>
          <w:sz w:val="52"/>
          <w:szCs w:val="52"/>
          <w:rtl/>
          <w:lang w:bidi="ar-SA"/>
        </w:rPr>
        <w:t>يجب</w:t>
      </w:r>
      <w:r w:rsidRPr="00B07A11">
        <w:rPr>
          <w:rFonts w:ascii="Sakkal Majalla" w:hAnsi="Sakkal Majalla" w:cs="Sakkal Majalla"/>
          <w:b/>
          <w:bCs/>
          <w:sz w:val="52"/>
          <w:szCs w:val="52"/>
          <w:rtl/>
          <w:lang w:bidi="ar-SA"/>
        </w:rPr>
        <w:t xml:space="preserve"> </w:t>
      </w:r>
      <w:r w:rsidRPr="00B07A11">
        <w:rPr>
          <w:rFonts w:ascii="Sakkal Majalla" w:hAnsi="Sakkal Majalla" w:cs="Sakkal Majalla"/>
          <w:b/>
          <w:bCs/>
          <w:sz w:val="52"/>
          <w:szCs w:val="52"/>
          <w:u w:val="single"/>
          <w:rtl/>
          <w:lang w:bidi="ar-SA"/>
        </w:rPr>
        <w:t>فقط</w:t>
      </w:r>
      <w:r w:rsidRPr="00B07A11">
        <w:rPr>
          <w:rFonts w:ascii="Sakkal Majalla" w:hAnsi="Sakkal Majalla" w:cs="Sakkal Majalla"/>
          <w:b/>
          <w:bCs/>
          <w:sz w:val="52"/>
          <w:szCs w:val="52"/>
          <w:rtl/>
          <w:lang w:bidi="ar-SA"/>
        </w:rPr>
        <w:t xml:space="preserve"> </w:t>
      </w:r>
      <w:r w:rsidRPr="00B07A11">
        <w:rPr>
          <w:rFonts w:ascii="Sakkal Majalla" w:hAnsi="Sakkal Majalla" w:cs="Sakkal Majalla" w:hint="cs"/>
          <w:b/>
          <w:bCs/>
          <w:sz w:val="52"/>
          <w:szCs w:val="52"/>
          <w:rtl/>
          <w:lang w:bidi="ar-SA"/>
        </w:rPr>
        <w:t xml:space="preserve">إرفاق </w:t>
      </w:r>
      <w:r w:rsidRPr="00B07A11">
        <w:rPr>
          <w:rFonts w:ascii="Sakkal Majalla" w:hAnsi="Sakkal Majalla" w:cs="Sakkal Majalla"/>
          <w:b/>
          <w:bCs/>
          <w:sz w:val="52"/>
          <w:szCs w:val="52"/>
          <w:rtl/>
          <w:lang w:bidi="ar-SA"/>
        </w:rPr>
        <w:t>امتحانات التقييم</w:t>
      </w:r>
      <w:r w:rsidRPr="00B07A11">
        <w:rPr>
          <w:rFonts w:ascii="Sakkal Majalla" w:hAnsi="Sakkal Majalla" w:cs="Sakkal Majalla" w:hint="cs"/>
          <w:b/>
          <w:bCs/>
          <w:sz w:val="52"/>
          <w:szCs w:val="52"/>
          <w:rtl/>
          <w:lang w:bidi="ar-SA"/>
        </w:rPr>
        <w:t xml:space="preserve"> الأربعة</w:t>
      </w:r>
      <w:r w:rsidRPr="00B07A11">
        <w:rPr>
          <w:rFonts w:ascii="Sakkal Majalla" w:hAnsi="Sakkal Majalla" w:cs="Sakkal Majalla"/>
          <w:b/>
          <w:bCs/>
          <w:sz w:val="52"/>
          <w:szCs w:val="52"/>
          <w:rtl/>
          <w:lang w:bidi="ar-SA"/>
        </w:rPr>
        <w:t>.</w:t>
      </w:r>
    </w:p>
    <w:p w14:paraId="1C93B43F" w14:textId="77777777" w:rsidR="00B07A11" w:rsidRPr="00B07A11" w:rsidRDefault="00B07A11" w:rsidP="00B07A11">
      <w:pPr>
        <w:rPr>
          <w:rFonts w:asciiTheme="minorBidi" w:hAnsiTheme="minorBidi"/>
          <w:sz w:val="44"/>
          <w:szCs w:val="44"/>
          <w:rtl/>
          <w:lang w:bidi="ar-SA"/>
        </w:rPr>
      </w:pPr>
    </w:p>
    <w:p w14:paraId="5F3F373D" w14:textId="77777777" w:rsidR="002C1723" w:rsidRDefault="002C1723" w:rsidP="002C1723">
      <w:pPr>
        <w:rPr>
          <w:rFonts w:asciiTheme="minorBidi" w:hAnsiTheme="minorBidi"/>
          <w:sz w:val="28"/>
          <w:szCs w:val="28"/>
          <w:rtl/>
        </w:rPr>
      </w:pPr>
      <w:r>
        <w:rPr>
          <w:rFonts w:asciiTheme="minorBidi" w:hAnsiTheme="minorBidi"/>
          <w:sz w:val="28"/>
          <w:szCs w:val="28"/>
          <w:rtl/>
        </w:rPr>
        <w:br w:type="page"/>
      </w:r>
    </w:p>
    <w:p w14:paraId="17370D62" w14:textId="77777777" w:rsidR="002C1723" w:rsidRDefault="002C1723" w:rsidP="002C1723">
      <w:pPr>
        <w:rPr>
          <w:rFonts w:asciiTheme="minorBidi" w:hAnsiTheme="minorBidi"/>
          <w:sz w:val="28"/>
          <w:szCs w:val="28"/>
          <w:rtl/>
        </w:rPr>
      </w:pPr>
    </w:p>
    <w:sdt>
      <w:sdtPr>
        <w:rPr>
          <w:rFonts w:asciiTheme="minorHAnsi" w:eastAsiaTheme="minorEastAsia" w:hAnsiTheme="minorHAnsi" w:cstheme="minorBidi"/>
          <w:b/>
          <w:bCs/>
          <w:color w:val="000000" w:themeColor="text1"/>
          <w:sz w:val="56"/>
          <w:szCs w:val="56"/>
          <w:cs w:val="0"/>
          <w:lang w:val="he-IL"/>
        </w:rPr>
        <w:id w:val="1881893595"/>
        <w:docPartObj>
          <w:docPartGallery w:val="Table of Contents"/>
          <w:docPartUnique/>
        </w:docPartObj>
      </w:sdtPr>
      <w:sdtEndPr>
        <w:rPr>
          <w:b w:val="0"/>
          <w:bCs w:val="0"/>
          <w:color w:val="auto"/>
          <w:sz w:val="28"/>
          <w:szCs w:val="28"/>
          <w:cs/>
          <w:lang w:val="en-US"/>
        </w:rPr>
      </w:sdtEndPr>
      <w:sdtContent>
        <w:p w14:paraId="3609237F" w14:textId="77777777" w:rsidR="002C1723" w:rsidRPr="00F1588B" w:rsidRDefault="002C1723" w:rsidP="002C1723">
          <w:pPr>
            <w:pStyle w:val="af8"/>
            <w:rPr>
              <w:b/>
              <w:bCs/>
              <w:color w:val="000000" w:themeColor="text1"/>
              <w:sz w:val="36"/>
              <w:szCs w:val="36"/>
              <w:cs w:val="0"/>
              <w:lang w:val="ba-RU" w:bidi="ar-SA"/>
            </w:rPr>
          </w:pPr>
          <w:r w:rsidRPr="00F1588B">
            <w:rPr>
              <w:rFonts w:hint="cs"/>
              <w:b/>
              <w:bCs/>
              <w:color w:val="000000" w:themeColor="text1"/>
              <w:sz w:val="36"/>
              <w:szCs w:val="36"/>
              <w:cs w:val="0"/>
              <w:lang w:val="ba-RU" w:bidi="ar-SA"/>
            </w:rPr>
            <w:t>الفهرس</w:t>
          </w:r>
        </w:p>
        <w:p w14:paraId="17A39023" w14:textId="77777777" w:rsidR="008343BC" w:rsidRDefault="002C1723">
          <w:pPr>
            <w:pStyle w:val="TOC2"/>
            <w:rPr>
              <w:b w:val="0"/>
              <w:bCs w:val="0"/>
              <w:sz w:val="22"/>
              <w:szCs w:val="22"/>
              <w:rtl/>
              <w:lang w:bidi="he-IL"/>
            </w:rPr>
          </w:pPr>
          <w:r w:rsidRPr="00F1588B">
            <w:rPr>
              <w:lang w:val="he-IL"/>
            </w:rPr>
            <w:fldChar w:fldCharType="begin"/>
          </w:r>
          <w:r w:rsidRPr="00F1588B">
            <w:rPr>
              <w:rFonts w:cs="Calibri"/>
              <w:rtl/>
              <w:lang w:val="he-IL" w:bidi="he-IL"/>
            </w:rPr>
            <w:instrText xml:space="preserve"> </w:instrText>
          </w:r>
          <w:r w:rsidRPr="00F1588B">
            <w:rPr>
              <w:rFonts w:cs="Calibri"/>
              <w:rtl/>
              <w:lang w:val="he-IL"/>
            </w:rPr>
            <w:instrText xml:space="preserve">TOC </w:instrText>
          </w:r>
          <w:r w:rsidRPr="00F1588B">
            <w:rPr>
              <w:rtl/>
              <w:lang w:val="he-IL"/>
            </w:rPr>
            <w:instrText>\</w:instrText>
          </w:r>
          <w:r w:rsidRPr="00F1588B">
            <w:rPr>
              <w:rFonts w:cs="Calibri"/>
              <w:rtl/>
              <w:lang w:val="he-IL"/>
            </w:rPr>
            <w:instrText xml:space="preserve">o </w:instrText>
          </w:r>
          <w:r w:rsidRPr="00F1588B">
            <w:rPr>
              <w:rtl/>
              <w:lang w:val="he-IL"/>
            </w:rPr>
            <w:instrText>"</w:instrText>
          </w:r>
          <w:r w:rsidRPr="00F1588B">
            <w:rPr>
              <w:rFonts w:cs="Calibri"/>
              <w:rtl/>
              <w:lang w:val="he-IL"/>
            </w:rPr>
            <w:instrText>1</w:instrText>
          </w:r>
          <w:r w:rsidRPr="00F1588B">
            <w:rPr>
              <w:rtl/>
              <w:lang w:val="he-IL"/>
            </w:rPr>
            <w:instrText>-</w:instrText>
          </w:r>
          <w:r w:rsidRPr="00F1588B">
            <w:rPr>
              <w:rFonts w:cs="Calibri"/>
              <w:rtl/>
              <w:lang w:val="he-IL"/>
            </w:rPr>
            <w:instrText>3</w:instrText>
          </w:r>
          <w:r w:rsidRPr="00F1588B">
            <w:rPr>
              <w:rtl/>
              <w:lang w:val="he-IL"/>
            </w:rPr>
            <w:instrText xml:space="preserve">" </w:instrText>
          </w:r>
          <w:r w:rsidRPr="00F1588B">
            <w:rPr>
              <w:rFonts w:cs="Calibri"/>
              <w:rtl/>
              <w:lang w:val="he-IL"/>
            </w:rPr>
            <w:instrText>\</w:instrText>
          </w:r>
          <w:r w:rsidRPr="00F1588B">
            <w:rPr>
              <w:rtl/>
              <w:lang w:val="he-IL"/>
            </w:rPr>
            <w:instrText xml:space="preserve">h </w:instrText>
          </w:r>
          <w:r w:rsidRPr="00F1588B">
            <w:rPr>
              <w:rFonts w:cs="Calibri"/>
              <w:rtl/>
              <w:lang w:val="he-IL"/>
            </w:rPr>
            <w:instrText>\</w:instrText>
          </w:r>
          <w:r w:rsidRPr="00F1588B">
            <w:rPr>
              <w:rtl/>
              <w:lang w:val="he-IL"/>
            </w:rPr>
            <w:instrText xml:space="preserve">z </w:instrText>
          </w:r>
          <w:r w:rsidRPr="00F1588B">
            <w:rPr>
              <w:rFonts w:cs="Calibri"/>
              <w:rtl/>
              <w:lang w:val="he-IL"/>
            </w:rPr>
            <w:instrText>\</w:instrText>
          </w:r>
          <w:r w:rsidRPr="00F1588B">
            <w:rPr>
              <w:rtl/>
              <w:lang w:val="he-IL"/>
            </w:rPr>
            <w:instrText>u</w:instrText>
          </w:r>
          <w:r w:rsidRPr="00F1588B">
            <w:rPr>
              <w:rFonts w:cs="Calibri"/>
              <w:rtl/>
              <w:lang w:val="he-IL" w:bidi="he-IL"/>
            </w:rPr>
            <w:instrText xml:space="preserve"> </w:instrText>
          </w:r>
          <w:r w:rsidRPr="00F1588B">
            <w:rPr>
              <w:lang w:val="he-IL"/>
            </w:rPr>
            <w:fldChar w:fldCharType="separate"/>
          </w:r>
          <w:hyperlink w:anchor="_Toc205469967" w:history="1">
            <w:r w:rsidR="008343BC" w:rsidRPr="00024AD5">
              <w:rPr>
                <w:rStyle w:val="Hyperlink"/>
                <w:rtl/>
              </w:rPr>
              <w:t>مقدّمات علوم القرآن</w:t>
            </w:r>
            <w:r w:rsidR="008343BC">
              <w:rPr>
                <w:webHidden/>
                <w:rtl/>
              </w:rPr>
              <w:tab/>
            </w:r>
            <w:r w:rsidR="008343BC">
              <w:rPr>
                <w:rStyle w:val="Hyperlink"/>
                <w:rtl/>
              </w:rPr>
              <w:fldChar w:fldCharType="begin"/>
            </w:r>
            <w:r w:rsidR="008343BC">
              <w:rPr>
                <w:webHidden/>
                <w:rtl/>
              </w:rPr>
              <w:instrText xml:space="preserve"> </w:instrText>
            </w:r>
            <w:r w:rsidR="008343BC">
              <w:rPr>
                <w:webHidden/>
              </w:rPr>
              <w:instrText>PAGEREF</w:instrText>
            </w:r>
            <w:r w:rsidR="008343BC">
              <w:rPr>
                <w:webHidden/>
                <w:rtl/>
              </w:rPr>
              <w:instrText xml:space="preserve"> _</w:instrText>
            </w:r>
            <w:r w:rsidR="008343BC">
              <w:rPr>
                <w:webHidden/>
              </w:rPr>
              <w:instrText>Toc205469967 \h</w:instrText>
            </w:r>
            <w:r w:rsidR="008343BC">
              <w:rPr>
                <w:webHidden/>
                <w:rtl/>
              </w:rPr>
              <w:instrText xml:space="preserve"> </w:instrText>
            </w:r>
            <w:r w:rsidR="008343BC">
              <w:rPr>
                <w:rStyle w:val="Hyperlink"/>
                <w:rtl/>
              </w:rPr>
            </w:r>
            <w:r w:rsidR="008343BC">
              <w:rPr>
                <w:rStyle w:val="Hyperlink"/>
                <w:rtl/>
              </w:rPr>
              <w:fldChar w:fldCharType="separate"/>
            </w:r>
            <w:r w:rsidR="00164316">
              <w:rPr>
                <w:webHidden/>
                <w:rtl/>
              </w:rPr>
              <w:t>4</w:t>
            </w:r>
            <w:r w:rsidR="008343BC">
              <w:rPr>
                <w:rStyle w:val="Hyperlink"/>
                <w:rtl/>
              </w:rPr>
              <w:fldChar w:fldCharType="end"/>
            </w:r>
          </w:hyperlink>
        </w:p>
        <w:p w14:paraId="78DD4FC0" w14:textId="77777777" w:rsidR="008343BC" w:rsidRDefault="008343BC">
          <w:pPr>
            <w:pStyle w:val="TOC2"/>
            <w:rPr>
              <w:b w:val="0"/>
              <w:bCs w:val="0"/>
              <w:sz w:val="22"/>
              <w:szCs w:val="22"/>
              <w:rtl/>
              <w:lang w:bidi="he-IL"/>
            </w:rPr>
          </w:pPr>
          <w:hyperlink w:anchor="_Toc205469968" w:history="1">
            <w:r w:rsidRPr="00024AD5">
              <w:rPr>
                <w:rStyle w:val="Hyperlink"/>
                <w:rtl/>
              </w:rPr>
              <w:t>خصائص القرآن الكريم:</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Toc205469968 \h</w:instrText>
            </w:r>
            <w:r>
              <w:rPr>
                <w:webHidden/>
                <w:rtl/>
              </w:rPr>
              <w:instrText xml:space="preserve"> </w:instrText>
            </w:r>
            <w:r>
              <w:rPr>
                <w:rStyle w:val="Hyperlink"/>
                <w:rtl/>
              </w:rPr>
            </w:r>
            <w:r>
              <w:rPr>
                <w:rStyle w:val="Hyperlink"/>
                <w:rtl/>
              </w:rPr>
              <w:fldChar w:fldCharType="separate"/>
            </w:r>
            <w:r w:rsidR="00164316">
              <w:rPr>
                <w:webHidden/>
                <w:rtl/>
              </w:rPr>
              <w:t>4</w:t>
            </w:r>
            <w:r>
              <w:rPr>
                <w:rStyle w:val="Hyperlink"/>
                <w:rtl/>
              </w:rPr>
              <w:fldChar w:fldCharType="end"/>
            </w:r>
          </w:hyperlink>
        </w:p>
        <w:p w14:paraId="5D496C10" w14:textId="77777777" w:rsidR="008343BC" w:rsidRDefault="008343BC">
          <w:pPr>
            <w:pStyle w:val="TOC2"/>
            <w:rPr>
              <w:b w:val="0"/>
              <w:bCs w:val="0"/>
              <w:sz w:val="22"/>
              <w:szCs w:val="22"/>
              <w:rtl/>
              <w:lang w:bidi="he-IL"/>
            </w:rPr>
          </w:pPr>
          <w:hyperlink w:anchor="_Toc205469969" w:history="1">
            <w:r w:rsidRPr="00024AD5">
              <w:rPr>
                <w:rStyle w:val="Hyperlink"/>
                <w:rtl/>
                <w:lang w:val="ba-RU"/>
              </w:rPr>
              <w:t>الوحي</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Toc205469969 \h</w:instrText>
            </w:r>
            <w:r>
              <w:rPr>
                <w:webHidden/>
                <w:rtl/>
              </w:rPr>
              <w:instrText xml:space="preserve"> </w:instrText>
            </w:r>
            <w:r>
              <w:rPr>
                <w:rStyle w:val="Hyperlink"/>
                <w:rtl/>
              </w:rPr>
            </w:r>
            <w:r>
              <w:rPr>
                <w:rStyle w:val="Hyperlink"/>
                <w:rtl/>
              </w:rPr>
              <w:fldChar w:fldCharType="separate"/>
            </w:r>
            <w:r w:rsidR="00164316">
              <w:rPr>
                <w:webHidden/>
                <w:rtl/>
              </w:rPr>
              <w:t>6</w:t>
            </w:r>
            <w:r>
              <w:rPr>
                <w:rStyle w:val="Hyperlink"/>
                <w:rtl/>
              </w:rPr>
              <w:fldChar w:fldCharType="end"/>
            </w:r>
          </w:hyperlink>
        </w:p>
        <w:p w14:paraId="64C390A1" w14:textId="77777777" w:rsidR="008343BC" w:rsidRDefault="008343BC">
          <w:pPr>
            <w:pStyle w:val="TOC2"/>
            <w:rPr>
              <w:b w:val="0"/>
              <w:bCs w:val="0"/>
              <w:sz w:val="22"/>
              <w:szCs w:val="22"/>
              <w:rtl/>
              <w:lang w:bidi="he-IL"/>
            </w:rPr>
          </w:pPr>
          <w:hyperlink w:anchor="_Toc205469970" w:history="1">
            <w:r w:rsidRPr="00024AD5">
              <w:rPr>
                <w:rStyle w:val="Hyperlink"/>
                <w:rtl/>
              </w:rPr>
              <w:t>كيفية نزول القرآن الكريم</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Toc205469970 \h</w:instrText>
            </w:r>
            <w:r>
              <w:rPr>
                <w:webHidden/>
                <w:rtl/>
              </w:rPr>
              <w:instrText xml:space="preserve"> </w:instrText>
            </w:r>
            <w:r>
              <w:rPr>
                <w:rStyle w:val="Hyperlink"/>
                <w:rtl/>
              </w:rPr>
            </w:r>
            <w:r>
              <w:rPr>
                <w:rStyle w:val="Hyperlink"/>
                <w:rtl/>
              </w:rPr>
              <w:fldChar w:fldCharType="separate"/>
            </w:r>
            <w:r w:rsidR="00164316">
              <w:rPr>
                <w:webHidden/>
                <w:rtl/>
              </w:rPr>
              <w:t>8</w:t>
            </w:r>
            <w:r>
              <w:rPr>
                <w:rStyle w:val="Hyperlink"/>
                <w:rtl/>
              </w:rPr>
              <w:fldChar w:fldCharType="end"/>
            </w:r>
          </w:hyperlink>
        </w:p>
        <w:p w14:paraId="3D906321" w14:textId="77777777" w:rsidR="008343BC" w:rsidRDefault="008343BC">
          <w:pPr>
            <w:pStyle w:val="TOC2"/>
            <w:rPr>
              <w:b w:val="0"/>
              <w:bCs w:val="0"/>
              <w:sz w:val="22"/>
              <w:szCs w:val="22"/>
              <w:rtl/>
              <w:lang w:bidi="he-IL"/>
            </w:rPr>
          </w:pPr>
          <w:hyperlink w:anchor="_Toc205469971" w:history="1">
            <w:r w:rsidRPr="00024AD5">
              <w:rPr>
                <w:rStyle w:val="Hyperlink"/>
                <w:rtl/>
              </w:rPr>
              <w:t>جمع القرآن</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Toc205469971 \h</w:instrText>
            </w:r>
            <w:r>
              <w:rPr>
                <w:webHidden/>
                <w:rtl/>
              </w:rPr>
              <w:instrText xml:space="preserve"> </w:instrText>
            </w:r>
            <w:r>
              <w:rPr>
                <w:rStyle w:val="Hyperlink"/>
                <w:rtl/>
              </w:rPr>
            </w:r>
            <w:r>
              <w:rPr>
                <w:rStyle w:val="Hyperlink"/>
                <w:rtl/>
              </w:rPr>
              <w:fldChar w:fldCharType="separate"/>
            </w:r>
            <w:r w:rsidR="00164316">
              <w:rPr>
                <w:webHidden/>
                <w:rtl/>
              </w:rPr>
              <w:t>11</w:t>
            </w:r>
            <w:r>
              <w:rPr>
                <w:rStyle w:val="Hyperlink"/>
                <w:rtl/>
              </w:rPr>
              <w:fldChar w:fldCharType="end"/>
            </w:r>
          </w:hyperlink>
        </w:p>
        <w:p w14:paraId="6737BF61" w14:textId="77777777" w:rsidR="008343BC" w:rsidRDefault="008343BC">
          <w:pPr>
            <w:pStyle w:val="TOC2"/>
            <w:rPr>
              <w:b w:val="0"/>
              <w:bCs w:val="0"/>
              <w:sz w:val="22"/>
              <w:szCs w:val="22"/>
              <w:rtl/>
              <w:lang w:bidi="he-IL"/>
            </w:rPr>
          </w:pPr>
          <w:hyperlink w:anchor="_Toc205469972" w:history="1">
            <w:r w:rsidRPr="00024AD5">
              <w:rPr>
                <w:rStyle w:val="Hyperlink"/>
                <w:rtl/>
                <w:lang w:bidi="ar-JO"/>
              </w:rPr>
              <w:t>سورة الأنعام</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Toc205469972 \h</w:instrText>
            </w:r>
            <w:r>
              <w:rPr>
                <w:webHidden/>
                <w:rtl/>
              </w:rPr>
              <w:instrText xml:space="preserve"> </w:instrText>
            </w:r>
            <w:r>
              <w:rPr>
                <w:rStyle w:val="Hyperlink"/>
                <w:rtl/>
              </w:rPr>
            </w:r>
            <w:r>
              <w:rPr>
                <w:rStyle w:val="Hyperlink"/>
                <w:rtl/>
              </w:rPr>
              <w:fldChar w:fldCharType="separate"/>
            </w:r>
            <w:r w:rsidR="00164316">
              <w:rPr>
                <w:webHidden/>
                <w:rtl/>
              </w:rPr>
              <w:t>15</w:t>
            </w:r>
            <w:r>
              <w:rPr>
                <w:rStyle w:val="Hyperlink"/>
                <w:rtl/>
              </w:rPr>
              <w:fldChar w:fldCharType="end"/>
            </w:r>
          </w:hyperlink>
        </w:p>
        <w:p w14:paraId="60B5D6A3" w14:textId="77777777" w:rsidR="008343BC" w:rsidRDefault="008343BC">
          <w:pPr>
            <w:pStyle w:val="TOC2"/>
            <w:rPr>
              <w:b w:val="0"/>
              <w:bCs w:val="0"/>
              <w:sz w:val="22"/>
              <w:szCs w:val="22"/>
              <w:rtl/>
              <w:lang w:bidi="he-IL"/>
            </w:rPr>
          </w:pPr>
          <w:hyperlink w:anchor="_Toc205469973" w:history="1">
            <w:r w:rsidRPr="00024AD5">
              <w:rPr>
                <w:rStyle w:val="Hyperlink"/>
                <w:rtl/>
                <w:lang w:val="ba-RU"/>
              </w:rPr>
              <w:t>سورة الفرقان</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Toc205469973 \h</w:instrText>
            </w:r>
            <w:r>
              <w:rPr>
                <w:webHidden/>
                <w:rtl/>
              </w:rPr>
              <w:instrText xml:space="preserve"> </w:instrText>
            </w:r>
            <w:r>
              <w:rPr>
                <w:rStyle w:val="Hyperlink"/>
                <w:rtl/>
              </w:rPr>
            </w:r>
            <w:r>
              <w:rPr>
                <w:rStyle w:val="Hyperlink"/>
                <w:rtl/>
              </w:rPr>
              <w:fldChar w:fldCharType="separate"/>
            </w:r>
            <w:r w:rsidR="00164316">
              <w:rPr>
                <w:webHidden/>
                <w:rtl/>
              </w:rPr>
              <w:t>17</w:t>
            </w:r>
            <w:r>
              <w:rPr>
                <w:rStyle w:val="Hyperlink"/>
                <w:rtl/>
              </w:rPr>
              <w:fldChar w:fldCharType="end"/>
            </w:r>
          </w:hyperlink>
        </w:p>
        <w:p w14:paraId="3AF8025B" w14:textId="77777777" w:rsidR="008343BC" w:rsidRDefault="008343BC">
          <w:pPr>
            <w:pStyle w:val="TOC2"/>
            <w:rPr>
              <w:b w:val="0"/>
              <w:bCs w:val="0"/>
              <w:sz w:val="22"/>
              <w:szCs w:val="22"/>
              <w:rtl/>
              <w:lang w:bidi="he-IL"/>
            </w:rPr>
          </w:pPr>
          <w:hyperlink w:anchor="_Toc205469974" w:history="1">
            <w:r w:rsidRPr="00024AD5">
              <w:rPr>
                <w:rStyle w:val="Hyperlink"/>
                <w:rtl/>
                <w:lang w:val="ba-RU"/>
              </w:rPr>
              <w:t>سورة المؤمنون</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Toc205469974 \h</w:instrText>
            </w:r>
            <w:r>
              <w:rPr>
                <w:webHidden/>
                <w:rtl/>
              </w:rPr>
              <w:instrText xml:space="preserve"> </w:instrText>
            </w:r>
            <w:r>
              <w:rPr>
                <w:rStyle w:val="Hyperlink"/>
                <w:rtl/>
              </w:rPr>
            </w:r>
            <w:r>
              <w:rPr>
                <w:rStyle w:val="Hyperlink"/>
                <w:rtl/>
              </w:rPr>
              <w:fldChar w:fldCharType="separate"/>
            </w:r>
            <w:r w:rsidR="00164316">
              <w:rPr>
                <w:webHidden/>
                <w:rtl/>
              </w:rPr>
              <w:t>20</w:t>
            </w:r>
            <w:r>
              <w:rPr>
                <w:rStyle w:val="Hyperlink"/>
                <w:rtl/>
              </w:rPr>
              <w:fldChar w:fldCharType="end"/>
            </w:r>
          </w:hyperlink>
        </w:p>
        <w:p w14:paraId="577F406A" w14:textId="77777777" w:rsidR="008343BC" w:rsidRDefault="008343BC">
          <w:pPr>
            <w:pStyle w:val="TOC2"/>
            <w:rPr>
              <w:b w:val="0"/>
              <w:bCs w:val="0"/>
              <w:sz w:val="22"/>
              <w:szCs w:val="22"/>
              <w:rtl/>
              <w:lang w:bidi="he-IL"/>
            </w:rPr>
          </w:pPr>
          <w:hyperlink w:anchor="_Toc205469975" w:history="1">
            <w:r w:rsidRPr="00024AD5">
              <w:rPr>
                <w:rStyle w:val="Hyperlink"/>
                <w:rtl/>
                <w:lang w:val="ba-RU"/>
              </w:rPr>
              <w:t>سورة النور</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Toc205469975 \h</w:instrText>
            </w:r>
            <w:r>
              <w:rPr>
                <w:webHidden/>
                <w:rtl/>
              </w:rPr>
              <w:instrText xml:space="preserve"> </w:instrText>
            </w:r>
            <w:r>
              <w:rPr>
                <w:rStyle w:val="Hyperlink"/>
                <w:rtl/>
              </w:rPr>
            </w:r>
            <w:r>
              <w:rPr>
                <w:rStyle w:val="Hyperlink"/>
                <w:rtl/>
              </w:rPr>
              <w:fldChar w:fldCharType="separate"/>
            </w:r>
            <w:r w:rsidR="00164316">
              <w:rPr>
                <w:webHidden/>
                <w:rtl/>
              </w:rPr>
              <w:t>22</w:t>
            </w:r>
            <w:r>
              <w:rPr>
                <w:rStyle w:val="Hyperlink"/>
                <w:rtl/>
              </w:rPr>
              <w:fldChar w:fldCharType="end"/>
            </w:r>
          </w:hyperlink>
        </w:p>
        <w:p w14:paraId="47D6F6CD" w14:textId="77777777" w:rsidR="008343BC" w:rsidRDefault="008343BC">
          <w:pPr>
            <w:pStyle w:val="TOC2"/>
            <w:rPr>
              <w:b w:val="0"/>
              <w:bCs w:val="0"/>
              <w:sz w:val="22"/>
              <w:szCs w:val="22"/>
              <w:rtl/>
              <w:lang w:bidi="he-IL"/>
            </w:rPr>
          </w:pPr>
          <w:hyperlink w:anchor="_Toc205469976" w:history="1">
            <w:r w:rsidRPr="00024AD5">
              <w:rPr>
                <w:rStyle w:val="Hyperlink"/>
                <w:rtl/>
              </w:rPr>
              <w:t>امتحان تقييم</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Toc205469976 \h</w:instrText>
            </w:r>
            <w:r>
              <w:rPr>
                <w:webHidden/>
                <w:rtl/>
              </w:rPr>
              <w:instrText xml:space="preserve"> </w:instrText>
            </w:r>
            <w:r>
              <w:rPr>
                <w:rStyle w:val="Hyperlink"/>
                <w:rtl/>
              </w:rPr>
            </w:r>
            <w:r>
              <w:rPr>
                <w:rStyle w:val="Hyperlink"/>
                <w:rtl/>
              </w:rPr>
              <w:fldChar w:fldCharType="separate"/>
            </w:r>
            <w:r w:rsidR="00164316">
              <w:rPr>
                <w:webHidden/>
                <w:rtl/>
              </w:rPr>
              <w:t>25</w:t>
            </w:r>
            <w:r>
              <w:rPr>
                <w:rStyle w:val="Hyperlink"/>
                <w:rtl/>
              </w:rPr>
              <w:fldChar w:fldCharType="end"/>
            </w:r>
          </w:hyperlink>
        </w:p>
        <w:p w14:paraId="1CC6FD94" w14:textId="77777777" w:rsidR="008343BC" w:rsidRDefault="008343BC">
          <w:pPr>
            <w:pStyle w:val="TOC1"/>
            <w:rPr>
              <w:sz w:val="22"/>
              <w:szCs w:val="22"/>
              <w:rtl/>
              <w:lang w:val="en-US" w:bidi="he-IL"/>
            </w:rPr>
          </w:pPr>
          <w:hyperlink w:anchor="_Toc205469977" w:history="1">
            <w:r w:rsidRPr="00024AD5">
              <w:rPr>
                <w:rStyle w:val="Hyperlink"/>
                <w:b/>
                <w:bCs/>
                <w:rtl/>
              </w:rPr>
              <w:t>الفصل الثاني - الحديث الشريف</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Toc205469977 \h</w:instrText>
            </w:r>
            <w:r>
              <w:rPr>
                <w:webHidden/>
                <w:rtl/>
              </w:rPr>
              <w:instrText xml:space="preserve"> </w:instrText>
            </w:r>
            <w:r>
              <w:rPr>
                <w:rStyle w:val="Hyperlink"/>
                <w:rtl/>
              </w:rPr>
            </w:r>
            <w:r>
              <w:rPr>
                <w:rStyle w:val="Hyperlink"/>
                <w:rtl/>
              </w:rPr>
              <w:fldChar w:fldCharType="separate"/>
            </w:r>
            <w:r w:rsidR="00164316">
              <w:rPr>
                <w:webHidden/>
                <w:rtl/>
              </w:rPr>
              <w:t>27</w:t>
            </w:r>
            <w:r>
              <w:rPr>
                <w:rStyle w:val="Hyperlink"/>
                <w:rtl/>
              </w:rPr>
              <w:fldChar w:fldCharType="end"/>
            </w:r>
          </w:hyperlink>
        </w:p>
        <w:p w14:paraId="18FAC7D9" w14:textId="77777777" w:rsidR="008343BC" w:rsidRDefault="008343BC">
          <w:pPr>
            <w:pStyle w:val="TOC2"/>
            <w:rPr>
              <w:b w:val="0"/>
              <w:bCs w:val="0"/>
              <w:sz w:val="22"/>
              <w:szCs w:val="22"/>
              <w:rtl/>
              <w:lang w:bidi="he-IL"/>
            </w:rPr>
          </w:pPr>
          <w:hyperlink w:anchor="_Toc205469978" w:history="1">
            <w:r w:rsidRPr="00024AD5">
              <w:rPr>
                <w:rStyle w:val="Hyperlink"/>
                <w:rFonts w:eastAsia="Times New Roman"/>
                <w:shd w:val="clear" w:color="auto" w:fill="FCFCFE"/>
                <w:rtl/>
              </w:rPr>
              <w:t>تعريف الحديث الشريف</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Toc205469978 \h</w:instrText>
            </w:r>
            <w:r>
              <w:rPr>
                <w:webHidden/>
                <w:rtl/>
              </w:rPr>
              <w:instrText xml:space="preserve"> </w:instrText>
            </w:r>
            <w:r>
              <w:rPr>
                <w:rStyle w:val="Hyperlink"/>
                <w:rtl/>
              </w:rPr>
            </w:r>
            <w:r>
              <w:rPr>
                <w:rStyle w:val="Hyperlink"/>
                <w:rtl/>
              </w:rPr>
              <w:fldChar w:fldCharType="separate"/>
            </w:r>
            <w:r w:rsidR="00164316">
              <w:rPr>
                <w:webHidden/>
                <w:rtl/>
              </w:rPr>
              <w:t>27</w:t>
            </w:r>
            <w:r>
              <w:rPr>
                <w:rStyle w:val="Hyperlink"/>
                <w:rtl/>
              </w:rPr>
              <w:fldChar w:fldCharType="end"/>
            </w:r>
          </w:hyperlink>
        </w:p>
        <w:p w14:paraId="67D18255" w14:textId="77777777" w:rsidR="008343BC" w:rsidRDefault="008343BC">
          <w:pPr>
            <w:pStyle w:val="TOC2"/>
            <w:rPr>
              <w:b w:val="0"/>
              <w:bCs w:val="0"/>
              <w:sz w:val="22"/>
              <w:szCs w:val="22"/>
              <w:rtl/>
              <w:lang w:bidi="he-IL"/>
            </w:rPr>
          </w:pPr>
          <w:hyperlink w:anchor="_Toc205469979" w:history="1">
            <w:r w:rsidRPr="00024AD5">
              <w:rPr>
                <w:rStyle w:val="Hyperlink"/>
                <w:rtl/>
              </w:rPr>
              <w:t>كتابة الحديث في عهد الرسول</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Toc205469979 \h</w:instrText>
            </w:r>
            <w:r>
              <w:rPr>
                <w:webHidden/>
                <w:rtl/>
              </w:rPr>
              <w:instrText xml:space="preserve"> </w:instrText>
            </w:r>
            <w:r>
              <w:rPr>
                <w:rStyle w:val="Hyperlink"/>
                <w:rtl/>
              </w:rPr>
            </w:r>
            <w:r>
              <w:rPr>
                <w:rStyle w:val="Hyperlink"/>
                <w:rtl/>
              </w:rPr>
              <w:fldChar w:fldCharType="separate"/>
            </w:r>
            <w:r w:rsidR="00164316">
              <w:rPr>
                <w:webHidden/>
                <w:rtl/>
              </w:rPr>
              <w:t>28</w:t>
            </w:r>
            <w:r>
              <w:rPr>
                <w:rStyle w:val="Hyperlink"/>
                <w:rtl/>
              </w:rPr>
              <w:fldChar w:fldCharType="end"/>
            </w:r>
          </w:hyperlink>
        </w:p>
        <w:p w14:paraId="6B81E10D" w14:textId="77777777" w:rsidR="008343BC" w:rsidRDefault="008343BC">
          <w:pPr>
            <w:pStyle w:val="TOC2"/>
            <w:rPr>
              <w:b w:val="0"/>
              <w:bCs w:val="0"/>
              <w:sz w:val="22"/>
              <w:szCs w:val="22"/>
              <w:rtl/>
              <w:lang w:bidi="he-IL"/>
            </w:rPr>
          </w:pPr>
          <w:hyperlink w:anchor="_Toc205469980" w:history="1">
            <w:r w:rsidRPr="00024AD5">
              <w:rPr>
                <w:rStyle w:val="Hyperlink"/>
                <w:rtl/>
              </w:rPr>
              <w:t>علوم الحديث</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Toc205469980 \h</w:instrText>
            </w:r>
            <w:r>
              <w:rPr>
                <w:webHidden/>
                <w:rtl/>
              </w:rPr>
              <w:instrText xml:space="preserve"> </w:instrText>
            </w:r>
            <w:r>
              <w:rPr>
                <w:rStyle w:val="Hyperlink"/>
                <w:rtl/>
              </w:rPr>
            </w:r>
            <w:r>
              <w:rPr>
                <w:rStyle w:val="Hyperlink"/>
                <w:rtl/>
              </w:rPr>
              <w:fldChar w:fldCharType="separate"/>
            </w:r>
            <w:r w:rsidR="00164316">
              <w:rPr>
                <w:webHidden/>
                <w:rtl/>
              </w:rPr>
              <w:t>28</w:t>
            </w:r>
            <w:r>
              <w:rPr>
                <w:rStyle w:val="Hyperlink"/>
                <w:rtl/>
              </w:rPr>
              <w:fldChar w:fldCharType="end"/>
            </w:r>
          </w:hyperlink>
        </w:p>
        <w:p w14:paraId="70A39852" w14:textId="77777777" w:rsidR="008343BC" w:rsidRDefault="008343BC">
          <w:pPr>
            <w:pStyle w:val="TOC2"/>
            <w:rPr>
              <w:b w:val="0"/>
              <w:bCs w:val="0"/>
              <w:sz w:val="22"/>
              <w:szCs w:val="22"/>
              <w:rtl/>
              <w:lang w:bidi="he-IL"/>
            </w:rPr>
          </w:pPr>
          <w:hyperlink w:anchor="_Toc205469981" w:history="1">
            <w:r w:rsidRPr="00024AD5">
              <w:rPr>
                <w:rStyle w:val="Hyperlink"/>
                <w:rtl/>
              </w:rPr>
              <w:t>حديث اركان الاسلام</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Toc205469981 \h</w:instrText>
            </w:r>
            <w:r>
              <w:rPr>
                <w:webHidden/>
                <w:rtl/>
              </w:rPr>
              <w:instrText xml:space="preserve"> </w:instrText>
            </w:r>
            <w:r>
              <w:rPr>
                <w:rStyle w:val="Hyperlink"/>
                <w:rtl/>
              </w:rPr>
            </w:r>
            <w:r>
              <w:rPr>
                <w:rStyle w:val="Hyperlink"/>
                <w:rtl/>
              </w:rPr>
              <w:fldChar w:fldCharType="separate"/>
            </w:r>
            <w:r w:rsidR="00164316">
              <w:rPr>
                <w:webHidden/>
                <w:rtl/>
              </w:rPr>
              <w:t>29</w:t>
            </w:r>
            <w:r>
              <w:rPr>
                <w:rStyle w:val="Hyperlink"/>
                <w:rtl/>
              </w:rPr>
              <w:fldChar w:fldCharType="end"/>
            </w:r>
          </w:hyperlink>
        </w:p>
        <w:p w14:paraId="4F177182" w14:textId="77777777" w:rsidR="008343BC" w:rsidRDefault="008343BC">
          <w:pPr>
            <w:pStyle w:val="TOC2"/>
            <w:rPr>
              <w:b w:val="0"/>
              <w:bCs w:val="0"/>
              <w:sz w:val="22"/>
              <w:szCs w:val="22"/>
              <w:rtl/>
              <w:lang w:bidi="he-IL"/>
            </w:rPr>
          </w:pPr>
          <w:hyperlink w:anchor="_Toc205469982" w:history="1">
            <w:r w:rsidRPr="00024AD5">
              <w:rPr>
                <w:rStyle w:val="Hyperlink"/>
                <w:rtl/>
              </w:rPr>
              <w:t>الماء الطهور</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Toc205469982 \h</w:instrText>
            </w:r>
            <w:r>
              <w:rPr>
                <w:webHidden/>
                <w:rtl/>
              </w:rPr>
              <w:instrText xml:space="preserve"> </w:instrText>
            </w:r>
            <w:r>
              <w:rPr>
                <w:rStyle w:val="Hyperlink"/>
                <w:rtl/>
              </w:rPr>
            </w:r>
            <w:r>
              <w:rPr>
                <w:rStyle w:val="Hyperlink"/>
                <w:rtl/>
              </w:rPr>
              <w:fldChar w:fldCharType="separate"/>
            </w:r>
            <w:r w:rsidR="00164316">
              <w:rPr>
                <w:webHidden/>
                <w:rtl/>
              </w:rPr>
              <w:t>31</w:t>
            </w:r>
            <w:r>
              <w:rPr>
                <w:rStyle w:val="Hyperlink"/>
                <w:rtl/>
              </w:rPr>
              <w:fldChar w:fldCharType="end"/>
            </w:r>
          </w:hyperlink>
        </w:p>
        <w:p w14:paraId="516A5B79" w14:textId="77777777" w:rsidR="008343BC" w:rsidRDefault="008343BC">
          <w:pPr>
            <w:pStyle w:val="TOC2"/>
            <w:rPr>
              <w:b w:val="0"/>
              <w:bCs w:val="0"/>
              <w:sz w:val="22"/>
              <w:szCs w:val="22"/>
              <w:rtl/>
              <w:lang w:bidi="he-IL"/>
            </w:rPr>
          </w:pPr>
          <w:hyperlink w:anchor="_Toc205469983" w:history="1">
            <w:r w:rsidRPr="00024AD5">
              <w:rPr>
                <w:rStyle w:val="Hyperlink"/>
                <w:rtl/>
              </w:rPr>
              <w:t>الدين النصيحة</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Toc205469983 \h</w:instrText>
            </w:r>
            <w:r>
              <w:rPr>
                <w:webHidden/>
                <w:rtl/>
              </w:rPr>
              <w:instrText xml:space="preserve"> </w:instrText>
            </w:r>
            <w:r>
              <w:rPr>
                <w:rStyle w:val="Hyperlink"/>
                <w:rtl/>
              </w:rPr>
            </w:r>
            <w:r>
              <w:rPr>
                <w:rStyle w:val="Hyperlink"/>
                <w:rtl/>
              </w:rPr>
              <w:fldChar w:fldCharType="separate"/>
            </w:r>
            <w:r w:rsidR="00164316">
              <w:rPr>
                <w:webHidden/>
                <w:rtl/>
              </w:rPr>
              <w:t>32</w:t>
            </w:r>
            <w:r>
              <w:rPr>
                <w:rStyle w:val="Hyperlink"/>
                <w:rtl/>
              </w:rPr>
              <w:fldChar w:fldCharType="end"/>
            </w:r>
          </w:hyperlink>
        </w:p>
        <w:p w14:paraId="7844033A" w14:textId="77777777" w:rsidR="008343BC" w:rsidRDefault="008343BC">
          <w:pPr>
            <w:pStyle w:val="TOC2"/>
            <w:rPr>
              <w:b w:val="0"/>
              <w:bCs w:val="0"/>
              <w:sz w:val="22"/>
              <w:szCs w:val="22"/>
              <w:rtl/>
              <w:lang w:bidi="he-IL"/>
            </w:rPr>
          </w:pPr>
          <w:hyperlink w:anchor="_Toc205469984" w:history="1">
            <w:r w:rsidRPr="00024AD5">
              <w:rPr>
                <w:rStyle w:val="Hyperlink"/>
                <w:rtl/>
              </w:rPr>
              <w:t>قول الزور</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Toc205469984 \h</w:instrText>
            </w:r>
            <w:r>
              <w:rPr>
                <w:webHidden/>
                <w:rtl/>
              </w:rPr>
              <w:instrText xml:space="preserve"> </w:instrText>
            </w:r>
            <w:r>
              <w:rPr>
                <w:rStyle w:val="Hyperlink"/>
                <w:rtl/>
              </w:rPr>
            </w:r>
            <w:r>
              <w:rPr>
                <w:rStyle w:val="Hyperlink"/>
                <w:rtl/>
              </w:rPr>
              <w:fldChar w:fldCharType="separate"/>
            </w:r>
            <w:r w:rsidR="00164316">
              <w:rPr>
                <w:webHidden/>
                <w:rtl/>
              </w:rPr>
              <w:t>33</w:t>
            </w:r>
            <w:r>
              <w:rPr>
                <w:rStyle w:val="Hyperlink"/>
                <w:rtl/>
              </w:rPr>
              <w:fldChar w:fldCharType="end"/>
            </w:r>
          </w:hyperlink>
        </w:p>
        <w:p w14:paraId="643CB2D7" w14:textId="77777777" w:rsidR="008343BC" w:rsidRDefault="008343BC">
          <w:pPr>
            <w:pStyle w:val="TOC2"/>
            <w:rPr>
              <w:b w:val="0"/>
              <w:bCs w:val="0"/>
              <w:sz w:val="22"/>
              <w:szCs w:val="22"/>
              <w:rtl/>
              <w:lang w:bidi="he-IL"/>
            </w:rPr>
          </w:pPr>
          <w:hyperlink w:anchor="_Toc205469985" w:history="1">
            <w:r w:rsidRPr="00024AD5">
              <w:rPr>
                <w:rStyle w:val="Hyperlink"/>
                <w:rtl/>
              </w:rPr>
              <w:t>أحاديث للحفظ</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Toc205469985 \h</w:instrText>
            </w:r>
            <w:r>
              <w:rPr>
                <w:webHidden/>
                <w:rtl/>
              </w:rPr>
              <w:instrText xml:space="preserve"> </w:instrText>
            </w:r>
            <w:r>
              <w:rPr>
                <w:rStyle w:val="Hyperlink"/>
                <w:rtl/>
              </w:rPr>
            </w:r>
            <w:r>
              <w:rPr>
                <w:rStyle w:val="Hyperlink"/>
                <w:rtl/>
              </w:rPr>
              <w:fldChar w:fldCharType="separate"/>
            </w:r>
            <w:r w:rsidR="00164316">
              <w:rPr>
                <w:webHidden/>
                <w:rtl/>
              </w:rPr>
              <w:t>33</w:t>
            </w:r>
            <w:r>
              <w:rPr>
                <w:rStyle w:val="Hyperlink"/>
                <w:rtl/>
              </w:rPr>
              <w:fldChar w:fldCharType="end"/>
            </w:r>
          </w:hyperlink>
        </w:p>
        <w:p w14:paraId="07A5DC2B" w14:textId="77777777" w:rsidR="008343BC" w:rsidRDefault="008343BC">
          <w:pPr>
            <w:pStyle w:val="TOC2"/>
            <w:rPr>
              <w:b w:val="0"/>
              <w:bCs w:val="0"/>
              <w:sz w:val="22"/>
              <w:szCs w:val="22"/>
              <w:rtl/>
              <w:lang w:bidi="he-IL"/>
            </w:rPr>
          </w:pPr>
          <w:hyperlink w:anchor="_Toc205469986" w:history="1">
            <w:r w:rsidRPr="00024AD5">
              <w:rPr>
                <w:rStyle w:val="Hyperlink"/>
                <w:rFonts w:eastAsia="Times New Roman"/>
                <w:rtl/>
              </w:rPr>
              <w:t>امتحان تقييم</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Toc205469986 \h</w:instrText>
            </w:r>
            <w:r>
              <w:rPr>
                <w:webHidden/>
                <w:rtl/>
              </w:rPr>
              <w:instrText xml:space="preserve"> </w:instrText>
            </w:r>
            <w:r>
              <w:rPr>
                <w:rStyle w:val="Hyperlink"/>
                <w:rtl/>
              </w:rPr>
            </w:r>
            <w:r>
              <w:rPr>
                <w:rStyle w:val="Hyperlink"/>
                <w:rtl/>
              </w:rPr>
              <w:fldChar w:fldCharType="separate"/>
            </w:r>
            <w:r w:rsidR="00164316">
              <w:rPr>
                <w:webHidden/>
                <w:rtl/>
              </w:rPr>
              <w:t>35</w:t>
            </w:r>
            <w:r>
              <w:rPr>
                <w:rStyle w:val="Hyperlink"/>
                <w:rtl/>
              </w:rPr>
              <w:fldChar w:fldCharType="end"/>
            </w:r>
          </w:hyperlink>
        </w:p>
        <w:p w14:paraId="00FC0CFB" w14:textId="77777777" w:rsidR="008343BC" w:rsidRDefault="008343BC">
          <w:pPr>
            <w:pStyle w:val="TOC1"/>
            <w:rPr>
              <w:sz w:val="22"/>
              <w:szCs w:val="22"/>
              <w:rtl/>
              <w:lang w:val="en-US" w:bidi="he-IL"/>
            </w:rPr>
          </w:pPr>
          <w:hyperlink w:anchor="_Toc205469987" w:history="1">
            <w:r w:rsidRPr="00024AD5">
              <w:rPr>
                <w:rStyle w:val="Hyperlink"/>
                <w:b/>
                <w:bCs/>
                <w:rtl/>
              </w:rPr>
              <w:t>الفصل الثالث - الفقه</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Toc205469987 \h</w:instrText>
            </w:r>
            <w:r>
              <w:rPr>
                <w:webHidden/>
                <w:rtl/>
              </w:rPr>
              <w:instrText xml:space="preserve"> </w:instrText>
            </w:r>
            <w:r>
              <w:rPr>
                <w:rStyle w:val="Hyperlink"/>
                <w:rtl/>
              </w:rPr>
            </w:r>
            <w:r>
              <w:rPr>
                <w:rStyle w:val="Hyperlink"/>
                <w:rtl/>
              </w:rPr>
              <w:fldChar w:fldCharType="separate"/>
            </w:r>
            <w:r w:rsidR="00164316">
              <w:rPr>
                <w:webHidden/>
                <w:rtl/>
              </w:rPr>
              <w:t>37</w:t>
            </w:r>
            <w:r>
              <w:rPr>
                <w:rStyle w:val="Hyperlink"/>
                <w:rtl/>
              </w:rPr>
              <w:fldChar w:fldCharType="end"/>
            </w:r>
          </w:hyperlink>
        </w:p>
        <w:p w14:paraId="608AA4DD" w14:textId="77777777" w:rsidR="008343BC" w:rsidRDefault="008343BC">
          <w:pPr>
            <w:pStyle w:val="TOC2"/>
            <w:rPr>
              <w:b w:val="0"/>
              <w:bCs w:val="0"/>
              <w:sz w:val="22"/>
              <w:szCs w:val="22"/>
              <w:rtl/>
              <w:lang w:bidi="he-IL"/>
            </w:rPr>
          </w:pPr>
          <w:hyperlink w:anchor="_Toc205469988" w:history="1">
            <w:r w:rsidRPr="00024AD5">
              <w:rPr>
                <w:rStyle w:val="Hyperlink"/>
                <w:rtl/>
                <w:lang w:val="ba-RU"/>
              </w:rPr>
              <w:t>الفقه</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Toc205469988 \h</w:instrText>
            </w:r>
            <w:r>
              <w:rPr>
                <w:webHidden/>
                <w:rtl/>
              </w:rPr>
              <w:instrText xml:space="preserve"> </w:instrText>
            </w:r>
            <w:r>
              <w:rPr>
                <w:rStyle w:val="Hyperlink"/>
                <w:rtl/>
              </w:rPr>
            </w:r>
            <w:r>
              <w:rPr>
                <w:rStyle w:val="Hyperlink"/>
                <w:rtl/>
              </w:rPr>
              <w:fldChar w:fldCharType="separate"/>
            </w:r>
            <w:r w:rsidR="00164316">
              <w:rPr>
                <w:webHidden/>
                <w:rtl/>
              </w:rPr>
              <w:t>37</w:t>
            </w:r>
            <w:r>
              <w:rPr>
                <w:rStyle w:val="Hyperlink"/>
                <w:rtl/>
              </w:rPr>
              <w:fldChar w:fldCharType="end"/>
            </w:r>
          </w:hyperlink>
        </w:p>
        <w:p w14:paraId="41E3AE85" w14:textId="77777777" w:rsidR="008343BC" w:rsidRDefault="008343BC">
          <w:pPr>
            <w:pStyle w:val="TOC2"/>
            <w:rPr>
              <w:b w:val="0"/>
              <w:bCs w:val="0"/>
              <w:sz w:val="22"/>
              <w:szCs w:val="22"/>
              <w:rtl/>
              <w:lang w:bidi="he-IL"/>
            </w:rPr>
          </w:pPr>
          <w:hyperlink w:anchor="_Toc205469989" w:history="1">
            <w:r w:rsidRPr="00024AD5">
              <w:rPr>
                <w:rStyle w:val="Hyperlink"/>
                <w:rtl/>
                <w:lang w:val="ba-RU"/>
              </w:rPr>
              <w:t>الطهارة</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Toc205469989 \h</w:instrText>
            </w:r>
            <w:r>
              <w:rPr>
                <w:webHidden/>
                <w:rtl/>
              </w:rPr>
              <w:instrText xml:space="preserve"> </w:instrText>
            </w:r>
            <w:r>
              <w:rPr>
                <w:rStyle w:val="Hyperlink"/>
                <w:rtl/>
              </w:rPr>
            </w:r>
            <w:r>
              <w:rPr>
                <w:rStyle w:val="Hyperlink"/>
                <w:rtl/>
              </w:rPr>
              <w:fldChar w:fldCharType="separate"/>
            </w:r>
            <w:r w:rsidR="00164316">
              <w:rPr>
                <w:webHidden/>
                <w:rtl/>
              </w:rPr>
              <w:t>38</w:t>
            </w:r>
            <w:r>
              <w:rPr>
                <w:rStyle w:val="Hyperlink"/>
                <w:rtl/>
              </w:rPr>
              <w:fldChar w:fldCharType="end"/>
            </w:r>
          </w:hyperlink>
        </w:p>
        <w:p w14:paraId="56AAE966" w14:textId="77777777" w:rsidR="008343BC" w:rsidRDefault="008343BC">
          <w:pPr>
            <w:pStyle w:val="TOC2"/>
            <w:rPr>
              <w:b w:val="0"/>
              <w:bCs w:val="0"/>
              <w:sz w:val="22"/>
              <w:szCs w:val="22"/>
              <w:rtl/>
              <w:lang w:bidi="he-IL"/>
            </w:rPr>
          </w:pPr>
          <w:hyperlink w:anchor="_Toc205469990" w:history="1">
            <w:r w:rsidRPr="00024AD5">
              <w:rPr>
                <w:rStyle w:val="Hyperlink"/>
                <w:rtl/>
              </w:rPr>
              <w:t>الصلاة:</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Toc205469990 \h</w:instrText>
            </w:r>
            <w:r>
              <w:rPr>
                <w:webHidden/>
                <w:rtl/>
              </w:rPr>
              <w:instrText xml:space="preserve"> </w:instrText>
            </w:r>
            <w:r>
              <w:rPr>
                <w:rStyle w:val="Hyperlink"/>
                <w:rtl/>
              </w:rPr>
            </w:r>
            <w:r>
              <w:rPr>
                <w:rStyle w:val="Hyperlink"/>
                <w:rtl/>
              </w:rPr>
              <w:fldChar w:fldCharType="separate"/>
            </w:r>
            <w:r w:rsidR="00164316">
              <w:rPr>
                <w:webHidden/>
                <w:rtl/>
              </w:rPr>
              <w:t>54</w:t>
            </w:r>
            <w:r>
              <w:rPr>
                <w:rStyle w:val="Hyperlink"/>
                <w:rtl/>
              </w:rPr>
              <w:fldChar w:fldCharType="end"/>
            </w:r>
          </w:hyperlink>
        </w:p>
        <w:p w14:paraId="75C8DA06" w14:textId="77777777" w:rsidR="008343BC" w:rsidRDefault="008343BC">
          <w:pPr>
            <w:pStyle w:val="TOC2"/>
            <w:rPr>
              <w:b w:val="0"/>
              <w:bCs w:val="0"/>
              <w:sz w:val="22"/>
              <w:szCs w:val="22"/>
              <w:rtl/>
              <w:lang w:bidi="he-IL"/>
            </w:rPr>
          </w:pPr>
          <w:hyperlink w:anchor="_Toc205469991" w:history="1">
            <w:r w:rsidRPr="00024AD5">
              <w:rPr>
                <w:rStyle w:val="Hyperlink"/>
                <w:rtl/>
              </w:rPr>
              <w:t>امتحان تقييم</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Toc205469991 \h</w:instrText>
            </w:r>
            <w:r>
              <w:rPr>
                <w:webHidden/>
                <w:rtl/>
              </w:rPr>
              <w:instrText xml:space="preserve"> </w:instrText>
            </w:r>
            <w:r>
              <w:rPr>
                <w:rStyle w:val="Hyperlink"/>
                <w:rtl/>
              </w:rPr>
            </w:r>
            <w:r>
              <w:rPr>
                <w:rStyle w:val="Hyperlink"/>
                <w:rtl/>
              </w:rPr>
              <w:fldChar w:fldCharType="separate"/>
            </w:r>
            <w:r w:rsidR="00164316">
              <w:rPr>
                <w:webHidden/>
                <w:rtl/>
              </w:rPr>
              <w:t>65</w:t>
            </w:r>
            <w:r>
              <w:rPr>
                <w:rStyle w:val="Hyperlink"/>
                <w:rtl/>
              </w:rPr>
              <w:fldChar w:fldCharType="end"/>
            </w:r>
          </w:hyperlink>
        </w:p>
        <w:p w14:paraId="35610E91" w14:textId="77777777" w:rsidR="008343BC" w:rsidRDefault="008343BC">
          <w:pPr>
            <w:pStyle w:val="TOC1"/>
            <w:rPr>
              <w:sz w:val="22"/>
              <w:szCs w:val="22"/>
              <w:rtl/>
              <w:lang w:val="en-US" w:bidi="he-IL"/>
            </w:rPr>
          </w:pPr>
          <w:hyperlink w:anchor="_Toc205469992" w:history="1">
            <w:r w:rsidRPr="00024AD5">
              <w:rPr>
                <w:rStyle w:val="Hyperlink"/>
                <w:b/>
                <w:bCs/>
                <w:rtl/>
              </w:rPr>
              <w:t>الفصل الرابع -  السيرة النبوية</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Toc205469992 \h</w:instrText>
            </w:r>
            <w:r>
              <w:rPr>
                <w:webHidden/>
                <w:rtl/>
              </w:rPr>
              <w:instrText xml:space="preserve"> </w:instrText>
            </w:r>
            <w:r>
              <w:rPr>
                <w:rStyle w:val="Hyperlink"/>
                <w:rtl/>
              </w:rPr>
            </w:r>
            <w:r>
              <w:rPr>
                <w:rStyle w:val="Hyperlink"/>
                <w:rtl/>
              </w:rPr>
              <w:fldChar w:fldCharType="separate"/>
            </w:r>
            <w:r w:rsidR="00164316">
              <w:rPr>
                <w:webHidden/>
                <w:rtl/>
              </w:rPr>
              <w:t>68</w:t>
            </w:r>
            <w:r>
              <w:rPr>
                <w:rStyle w:val="Hyperlink"/>
                <w:rtl/>
              </w:rPr>
              <w:fldChar w:fldCharType="end"/>
            </w:r>
          </w:hyperlink>
        </w:p>
        <w:p w14:paraId="6778AA37" w14:textId="77777777" w:rsidR="008343BC" w:rsidRDefault="008343BC">
          <w:pPr>
            <w:pStyle w:val="TOC2"/>
            <w:rPr>
              <w:b w:val="0"/>
              <w:bCs w:val="0"/>
              <w:sz w:val="22"/>
              <w:szCs w:val="22"/>
              <w:rtl/>
              <w:lang w:bidi="he-IL"/>
            </w:rPr>
          </w:pPr>
          <w:hyperlink w:anchor="_Toc205469993" w:history="1">
            <w:r w:rsidRPr="00024AD5">
              <w:rPr>
                <w:rStyle w:val="Hyperlink"/>
                <w:rtl/>
              </w:rPr>
              <w:t>اهمية السيرة النبوية في فهم الاسلام:</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Toc205469993 \h</w:instrText>
            </w:r>
            <w:r>
              <w:rPr>
                <w:webHidden/>
                <w:rtl/>
              </w:rPr>
              <w:instrText xml:space="preserve"> </w:instrText>
            </w:r>
            <w:r>
              <w:rPr>
                <w:rStyle w:val="Hyperlink"/>
                <w:rtl/>
              </w:rPr>
            </w:r>
            <w:r>
              <w:rPr>
                <w:rStyle w:val="Hyperlink"/>
                <w:rtl/>
              </w:rPr>
              <w:fldChar w:fldCharType="separate"/>
            </w:r>
            <w:r w:rsidR="00164316">
              <w:rPr>
                <w:webHidden/>
                <w:rtl/>
              </w:rPr>
              <w:t>68</w:t>
            </w:r>
            <w:r>
              <w:rPr>
                <w:rStyle w:val="Hyperlink"/>
                <w:rtl/>
              </w:rPr>
              <w:fldChar w:fldCharType="end"/>
            </w:r>
          </w:hyperlink>
        </w:p>
        <w:p w14:paraId="1B26DC25" w14:textId="77777777" w:rsidR="008343BC" w:rsidRDefault="008343BC">
          <w:pPr>
            <w:pStyle w:val="TOC2"/>
            <w:rPr>
              <w:b w:val="0"/>
              <w:bCs w:val="0"/>
              <w:sz w:val="22"/>
              <w:szCs w:val="22"/>
              <w:rtl/>
              <w:lang w:bidi="he-IL"/>
            </w:rPr>
          </w:pPr>
          <w:hyperlink w:anchor="_Toc205469994" w:history="1">
            <w:r w:rsidRPr="00024AD5">
              <w:rPr>
                <w:rStyle w:val="Hyperlink"/>
                <w:rtl/>
              </w:rPr>
              <w:t>تجارته بمال خديجة وزواجه منها:</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Toc205469994 \h</w:instrText>
            </w:r>
            <w:r>
              <w:rPr>
                <w:webHidden/>
                <w:rtl/>
              </w:rPr>
              <w:instrText xml:space="preserve"> </w:instrText>
            </w:r>
            <w:r>
              <w:rPr>
                <w:rStyle w:val="Hyperlink"/>
                <w:rtl/>
              </w:rPr>
            </w:r>
            <w:r>
              <w:rPr>
                <w:rStyle w:val="Hyperlink"/>
                <w:rtl/>
              </w:rPr>
              <w:fldChar w:fldCharType="separate"/>
            </w:r>
            <w:r w:rsidR="00164316">
              <w:rPr>
                <w:webHidden/>
                <w:rtl/>
              </w:rPr>
              <w:t>69</w:t>
            </w:r>
            <w:r>
              <w:rPr>
                <w:rStyle w:val="Hyperlink"/>
                <w:rtl/>
              </w:rPr>
              <w:fldChar w:fldCharType="end"/>
            </w:r>
          </w:hyperlink>
        </w:p>
        <w:p w14:paraId="3CD83AF4" w14:textId="77777777" w:rsidR="008343BC" w:rsidRDefault="008343BC">
          <w:pPr>
            <w:pStyle w:val="TOC2"/>
            <w:rPr>
              <w:b w:val="0"/>
              <w:bCs w:val="0"/>
              <w:sz w:val="22"/>
              <w:szCs w:val="22"/>
              <w:rtl/>
              <w:lang w:bidi="he-IL"/>
            </w:rPr>
          </w:pPr>
          <w:hyperlink w:anchor="_Toc205469995" w:history="1">
            <w:r w:rsidRPr="00024AD5">
              <w:rPr>
                <w:rStyle w:val="Hyperlink"/>
                <w:rtl/>
              </w:rPr>
              <w:t>اشتراك النبي في بناء الكعبة:</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Toc205469995 \h</w:instrText>
            </w:r>
            <w:r>
              <w:rPr>
                <w:webHidden/>
                <w:rtl/>
              </w:rPr>
              <w:instrText xml:space="preserve"> </w:instrText>
            </w:r>
            <w:r>
              <w:rPr>
                <w:rStyle w:val="Hyperlink"/>
                <w:rtl/>
              </w:rPr>
            </w:r>
            <w:r>
              <w:rPr>
                <w:rStyle w:val="Hyperlink"/>
                <w:rtl/>
              </w:rPr>
              <w:fldChar w:fldCharType="separate"/>
            </w:r>
            <w:r w:rsidR="00164316">
              <w:rPr>
                <w:webHidden/>
                <w:rtl/>
              </w:rPr>
              <w:t>70</w:t>
            </w:r>
            <w:r>
              <w:rPr>
                <w:rStyle w:val="Hyperlink"/>
                <w:rtl/>
              </w:rPr>
              <w:fldChar w:fldCharType="end"/>
            </w:r>
          </w:hyperlink>
        </w:p>
        <w:p w14:paraId="4E5A6F5E" w14:textId="77777777" w:rsidR="008343BC" w:rsidRDefault="008343BC">
          <w:pPr>
            <w:pStyle w:val="TOC2"/>
            <w:rPr>
              <w:b w:val="0"/>
              <w:bCs w:val="0"/>
              <w:sz w:val="22"/>
              <w:szCs w:val="22"/>
              <w:rtl/>
              <w:lang w:bidi="he-IL"/>
            </w:rPr>
          </w:pPr>
          <w:hyperlink w:anchor="_Toc205469996" w:history="1">
            <w:r w:rsidRPr="00024AD5">
              <w:rPr>
                <w:rStyle w:val="Hyperlink"/>
                <w:rtl/>
              </w:rPr>
              <w:t>رحلة الرسول الى الشام:</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Toc205469996 \h</w:instrText>
            </w:r>
            <w:r>
              <w:rPr>
                <w:webHidden/>
                <w:rtl/>
              </w:rPr>
              <w:instrText xml:space="preserve"> </w:instrText>
            </w:r>
            <w:r>
              <w:rPr>
                <w:rStyle w:val="Hyperlink"/>
                <w:rtl/>
              </w:rPr>
            </w:r>
            <w:r>
              <w:rPr>
                <w:rStyle w:val="Hyperlink"/>
                <w:rtl/>
              </w:rPr>
              <w:fldChar w:fldCharType="separate"/>
            </w:r>
            <w:r w:rsidR="00164316">
              <w:rPr>
                <w:webHidden/>
                <w:rtl/>
              </w:rPr>
              <w:t>71</w:t>
            </w:r>
            <w:r>
              <w:rPr>
                <w:rStyle w:val="Hyperlink"/>
                <w:rtl/>
              </w:rPr>
              <w:fldChar w:fldCharType="end"/>
            </w:r>
          </w:hyperlink>
        </w:p>
        <w:p w14:paraId="7E6F42FC" w14:textId="77777777" w:rsidR="008343BC" w:rsidRDefault="008343BC">
          <w:pPr>
            <w:pStyle w:val="TOC2"/>
            <w:rPr>
              <w:b w:val="0"/>
              <w:bCs w:val="0"/>
              <w:sz w:val="22"/>
              <w:szCs w:val="22"/>
              <w:rtl/>
              <w:lang w:bidi="he-IL"/>
            </w:rPr>
          </w:pPr>
          <w:hyperlink w:anchor="_Toc205469997" w:history="1">
            <w:r w:rsidRPr="00024AD5">
              <w:rPr>
                <w:rStyle w:val="Hyperlink"/>
                <w:rtl/>
              </w:rPr>
              <w:t>حرب الفجار:</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Toc205469997 \h</w:instrText>
            </w:r>
            <w:r>
              <w:rPr>
                <w:webHidden/>
                <w:rtl/>
              </w:rPr>
              <w:instrText xml:space="preserve"> </w:instrText>
            </w:r>
            <w:r>
              <w:rPr>
                <w:rStyle w:val="Hyperlink"/>
                <w:rtl/>
              </w:rPr>
            </w:r>
            <w:r>
              <w:rPr>
                <w:rStyle w:val="Hyperlink"/>
                <w:rtl/>
              </w:rPr>
              <w:fldChar w:fldCharType="separate"/>
            </w:r>
            <w:r w:rsidR="00164316">
              <w:rPr>
                <w:webHidden/>
                <w:rtl/>
              </w:rPr>
              <w:t>72</w:t>
            </w:r>
            <w:r>
              <w:rPr>
                <w:rStyle w:val="Hyperlink"/>
                <w:rtl/>
              </w:rPr>
              <w:fldChar w:fldCharType="end"/>
            </w:r>
          </w:hyperlink>
        </w:p>
        <w:p w14:paraId="0D69B596" w14:textId="77777777" w:rsidR="008343BC" w:rsidRDefault="008343BC">
          <w:pPr>
            <w:pStyle w:val="TOC2"/>
            <w:rPr>
              <w:b w:val="0"/>
              <w:bCs w:val="0"/>
              <w:sz w:val="22"/>
              <w:szCs w:val="22"/>
              <w:rtl/>
              <w:lang w:bidi="he-IL"/>
            </w:rPr>
          </w:pPr>
          <w:hyperlink w:anchor="_Toc205469998" w:history="1">
            <w:r w:rsidRPr="00024AD5">
              <w:rPr>
                <w:rStyle w:val="Hyperlink"/>
                <w:rtl/>
              </w:rPr>
              <w:t>اختلاء الرسول في غار حراء:</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Toc205469998 \h</w:instrText>
            </w:r>
            <w:r>
              <w:rPr>
                <w:webHidden/>
                <w:rtl/>
              </w:rPr>
              <w:instrText xml:space="preserve"> </w:instrText>
            </w:r>
            <w:r>
              <w:rPr>
                <w:rStyle w:val="Hyperlink"/>
                <w:rtl/>
              </w:rPr>
            </w:r>
            <w:r>
              <w:rPr>
                <w:rStyle w:val="Hyperlink"/>
                <w:rtl/>
              </w:rPr>
              <w:fldChar w:fldCharType="separate"/>
            </w:r>
            <w:r w:rsidR="00164316">
              <w:rPr>
                <w:webHidden/>
                <w:rtl/>
              </w:rPr>
              <w:t>73</w:t>
            </w:r>
            <w:r>
              <w:rPr>
                <w:rStyle w:val="Hyperlink"/>
                <w:rtl/>
              </w:rPr>
              <w:fldChar w:fldCharType="end"/>
            </w:r>
          </w:hyperlink>
        </w:p>
        <w:p w14:paraId="2B67EEAB" w14:textId="77777777" w:rsidR="008343BC" w:rsidRDefault="008343BC">
          <w:pPr>
            <w:pStyle w:val="TOC2"/>
            <w:rPr>
              <w:b w:val="0"/>
              <w:bCs w:val="0"/>
              <w:sz w:val="22"/>
              <w:szCs w:val="22"/>
              <w:rtl/>
              <w:lang w:bidi="he-IL"/>
            </w:rPr>
          </w:pPr>
          <w:hyperlink w:anchor="_Toc205469999" w:history="1">
            <w:r w:rsidRPr="00024AD5">
              <w:rPr>
                <w:rStyle w:val="Hyperlink"/>
                <w:rtl/>
              </w:rPr>
              <w:t>بدء نزول الوحي:</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Toc205469999 \h</w:instrText>
            </w:r>
            <w:r>
              <w:rPr>
                <w:webHidden/>
                <w:rtl/>
              </w:rPr>
              <w:instrText xml:space="preserve"> </w:instrText>
            </w:r>
            <w:r>
              <w:rPr>
                <w:rStyle w:val="Hyperlink"/>
                <w:rtl/>
              </w:rPr>
            </w:r>
            <w:r>
              <w:rPr>
                <w:rStyle w:val="Hyperlink"/>
                <w:rtl/>
              </w:rPr>
              <w:fldChar w:fldCharType="separate"/>
            </w:r>
            <w:r w:rsidR="00164316">
              <w:rPr>
                <w:webHidden/>
                <w:rtl/>
              </w:rPr>
              <w:t>73</w:t>
            </w:r>
            <w:r>
              <w:rPr>
                <w:rStyle w:val="Hyperlink"/>
                <w:rtl/>
              </w:rPr>
              <w:fldChar w:fldCharType="end"/>
            </w:r>
          </w:hyperlink>
        </w:p>
        <w:p w14:paraId="4D3BF248" w14:textId="77777777" w:rsidR="008343BC" w:rsidRDefault="008343BC">
          <w:pPr>
            <w:pStyle w:val="TOC2"/>
            <w:rPr>
              <w:b w:val="0"/>
              <w:bCs w:val="0"/>
              <w:sz w:val="22"/>
              <w:szCs w:val="22"/>
              <w:rtl/>
              <w:lang w:bidi="he-IL"/>
            </w:rPr>
          </w:pPr>
          <w:hyperlink w:anchor="_Toc205470000" w:history="1">
            <w:r w:rsidRPr="00024AD5">
              <w:rPr>
                <w:rStyle w:val="Hyperlink"/>
                <w:rtl/>
              </w:rPr>
              <w:t>امتحان تقييم</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Toc205470000 \h</w:instrText>
            </w:r>
            <w:r>
              <w:rPr>
                <w:webHidden/>
                <w:rtl/>
              </w:rPr>
              <w:instrText xml:space="preserve"> </w:instrText>
            </w:r>
            <w:r>
              <w:rPr>
                <w:rStyle w:val="Hyperlink"/>
                <w:rtl/>
              </w:rPr>
            </w:r>
            <w:r>
              <w:rPr>
                <w:rStyle w:val="Hyperlink"/>
                <w:rtl/>
              </w:rPr>
              <w:fldChar w:fldCharType="separate"/>
            </w:r>
            <w:r w:rsidR="00164316">
              <w:rPr>
                <w:webHidden/>
                <w:rtl/>
              </w:rPr>
              <w:t>75</w:t>
            </w:r>
            <w:r>
              <w:rPr>
                <w:rStyle w:val="Hyperlink"/>
                <w:rtl/>
              </w:rPr>
              <w:fldChar w:fldCharType="end"/>
            </w:r>
          </w:hyperlink>
        </w:p>
        <w:p w14:paraId="0FCA9E08" w14:textId="77777777" w:rsidR="002C1723" w:rsidRDefault="002C1723" w:rsidP="002C1723">
          <w:pPr>
            <w:rPr>
              <w:sz w:val="28"/>
              <w:szCs w:val="28"/>
              <w:rtl/>
              <w:cs/>
            </w:rPr>
          </w:pPr>
          <w:r w:rsidRPr="00F1588B">
            <w:rPr>
              <w:sz w:val="28"/>
              <w:szCs w:val="28"/>
              <w:lang w:val="he-IL"/>
            </w:rPr>
            <w:fldChar w:fldCharType="end"/>
          </w:r>
        </w:p>
      </w:sdtContent>
    </w:sdt>
    <w:p w14:paraId="6B1D65A1" w14:textId="77777777" w:rsidR="002C1723" w:rsidRDefault="002C1723" w:rsidP="002C1723">
      <w:pPr>
        <w:rPr>
          <w:b/>
          <w:bCs/>
          <w:color w:val="000000" w:themeColor="text1"/>
          <w:rtl/>
        </w:rPr>
      </w:pPr>
    </w:p>
    <w:p w14:paraId="61D0D1B0" w14:textId="77777777" w:rsidR="002C1723" w:rsidRDefault="002C1723" w:rsidP="002C1723">
      <w:pPr>
        <w:rPr>
          <w:b/>
          <w:bCs/>
          <w:color w:val="000000" w:themeColor="text1"/>
          <w:rtl/>
        </w:rPr>
      </w:pPr>
    </w:p>
    <w:p w14:paraId="2309450D" w14:textId="77777777" w:rsidR="002C1723" w:rsidRDefault="002C1723" w:rsidP="002C1723">
      <w:pPr>
        <w:rPr>
          <w:b/>
          <w:bCs/>
          <w:color w:val="000000" w:themeColor="text1"/>
          <w:rtl/>
        </w:rPr>
      </w:pPr>
    </w:p>
    <w:p w14:paraId="35AABDB8" w14:textId="77777777" w:rsidR="002C1723" w:rsidRDefault="002C1723" w:rsidP="002C1723">
      <w:pPr>
        <w:rPr>
          <w:b/>
          <w:bCs/>
          <w:color w:val="000000" w:themeColor="text1"/>
          <w:rtl/>
        </w:rPr>
      </w:pPr>
    </w:p>
    <w:p w14:paraId="723D05F2" w14:textId="77777777" w:rsidR="002C1723" w:rsidRDefault="002C1723" w:rsidP="002C1723">
      <w:pPr>
        <w:rPr>
          <w:b/>
          <w:bCs/>
          <w:color w:val="000000" w:themeColor="text1"/>
          <w:rtl/>
        </w:rPr>
      </w:pPr>
    </w:p>
    <w:p w14:paraId="2A1A0768" w14:textId="77777777" w:rsidR="002C1723" w:rsidRDefault="002C1723" w:rsidP="002C1723">
      <w:pPr>
        <w:rPr>
          <w:b/>
          <w:bCs/>
          <w:color w:val="000000" w:themeColor="text1"/>
          <w:rtl/>
        </w:rPr>
      </w:pPr>
    </w:p>
    <w:p w14:paraId="439AE93D" w14:textId="77777777" w:rsidR="002C1723" w:rsidRDefault="002C1723" w:rsidP="002C1723">
      <w:pPr>
        <w:rPr>
          <w:b/>
          <w:bCs/>
          <w:color w:val="000000" w:themeColor="text1"/>
          <w:rtl/>
        </w:rPr>
      </w:pPr>
    </w:p>
    <w:p w14:paraId="28F29570" w14:textId="77777777" w:rsidR="002C1723" w:rsidRDefault="002C1723" w:rsidP="002C1723">
      <w:pPr>
        <w:rPr>
          <w:b/>
          <w:bCs/>
          <w:color w:val="000000" w:themeColor="text1"/>
          <w:rtl/>
        </w:rPr>
      </w:pPr>
    </w:p>
    <w:p w14:paraId="7D5BC014" w14:textId="77777777" w:rsidR="002C1723" w:rsidRDefault="002C1723" w:rsidP="002C1723">
      <w:pPr>
        <w:rPr>
          <w:b/>
          <w:bCs/>
          <w:color w:val="000000" w:themeColor="text1"/>
          <w:rtl/>
        </w:rPr>
      </w:pPr>
    </w:p>
    <w:p w14:paraId="43E4A9AA" w14:textId="77777777" w:rsidR="002C1723" w:rsidRDefault="002C1723" w:rsidP="002C1723">
      <w:pPr>
        <w:rPr>
          <w:b/>
          <w:bCs/>
          <w:color w:val="000000" w:themeColor="text1"/>
          <w:rtl/>
        </w:rPr>
      </w:pPr>
    </w:p>
    <w:p w14:paraId="364DB5E6" w14:textId="77777777" w:rsidR="002C1723" w:rsidRDefault="002C1723" w:rsidP="002C1723">
      <w:pPr>
        <w:rPr>
          <w:b/>
          <w:bCs/>
          <w:color w:val="000000" w:themeColor="text1"/>
          <w:rtl/>
        </w:rPr>
      </w:pPr>
    </w:p>
    <w:p w14:paraId="5E481BE8" w14:textId="77777777" w:rsidR="002C1723" w:rsidRDefault="002C1723" w:rsidP="002C1723">
      <w:pPr>
        <w:rPr>
          <w:b/>
          <w:bCs/>
          <w:color w:val="000000" w:themeColor="text1"/>
          <w:rtl/>
        </w:rPr>
      </w:pPr>
    </w:p>
    <w:p w14:paraId="0F638DF1" w14:textId="77777777" w:rsidR="002C1723" w:rsidRDefault="002C1723" w:rsidP="002C1723">
      <w:pPr>
        <w:rPr>
          <w:b/>
          <w:bCs/>
          <w:color w:val="000000" w:themeColor="text1"/>
          <w:rtl/>
        </w:rPr>
      </w:pPr>
    </w:p>
    <w:p w14:paraId="79491749" w14:textId="77777777" w:rsidR="002C1723" w:rsidRDefault="002C1723" w:rsidP="002C1723">
      <w:pPr>
        <w:rPr>
          <w:b/>
          <w:bCs/>
          <w:color w:val="000000" w:themeColor="text1"/>
          <w:rtl/>
        </w:rPr>
      </w:pPr>
    </w:p>
    <w:p w14:paraId="040F4954" w14:textId="77777777" w:rsidR="002C1723" w:rsidRDefault="002C1723" w:rsidP="002C1723">
      <w:pPr>
        <w:rPr>
          <w:b/>
          <w:bCs/>
          <w:color w:val="000000" w:themeColor="text1"/>
          <w:rtl/>
        </w:rPr>
      </w:pPr>
    </w:p>
    <w:p w14:paraId="597CCE17" w14:textId="77777777" w:rsidR="002C1723" w:rsidRDefault="002C1723" w:rsidP="002C1723">
      <w:pPr>
        <w:rPr>
          <w:b/>
          <w:bCs/>
          <w:color w:val="000000" w:themeColor="text1"/>
          <w:rtl/>
        </w:rPr>
      </w:pPr>
    </w:p>
    <w:p w14:paraId="23FB3980" w14:textId="77777777" w:rsidR="002C1723" w:rsidRPr="00C865D6" w:rsidRDefault="002C1723" w:rsidP="002C1723">
      <w:pPr>
        <w:pStyle w:val="2"/>
        <w:jc w:val="left"/>
        <w:rPr>
          <w:b/>
          <w:bCs/>
          <w:sz w:val="40"/>
          <w:szCs w:val="40"/>
          <w:rtl/>
        </w:rPr>
      </w:pPr>
      <w:bookmarkStart w:id="0" w:name="_Toc205469967"/>
      <w:r w:rsidRPr="00C865D6">
        <w:rPr>
          <w:rFonts w:hint="cs"/>
          <w:b/>
          <w:bCs/>
          <w:rtl/>
          <w:lang w:bidi="ar-SA"/>
        </w:rPr>
        <w:lastRenderedPageBreak/>
        <w:t>مقدّمات علوم القرآن</w:t>
      </w:r>
      <w:bookmarkEnd w:id="0"/>
    </w:p>
    <w:p w14:paraId="77D9A19D" w14:textId="77777777" w:rsidR="002C1723" w:rsidRPr="00AE137B" w:rsidRDefault="002C1723" w:rsidP="002C1723">
      <w:pPr>
        <w:rPr>
          <w:b/>
          <w:bCs/>
          <w:sz w:val="32"/>
          <w:szCs w:val="32"/>
          <w:rtl/>
          <w:lang w:bidi="ar-SA"/>
        </w:rPr>
      </w:pPr>
      <w:r>
        <w:rPr>
          <w:b/>
          <w:bCs/>
          <w:sz w:val="32"/>
          <w:szCs w:val="32"/>
          <w:rtl/>
          <w:lang w:bidi="ar-SA"/>
        </w:rPr>
        <w:t>القرآ</w:t>
      </w:r>
      <w:r>
        <w:rPr>
          <w:rFonts w:hint="cs"/>
          <w:b/>
          <w:bCs/>
          <w:sz w:val="32"/>
          <w:szCs w:val="32"/>
          <w:rtl/>
          <w:lang w:bidi="ar-SA"/>
        </w:rPr>
        <w:t>ن</w:t>
      </w:r>
    </w:p>
    <w:p w14:paraId="7319F420" w14:textId="77777777" w:rsidR="002C1723" w:rsidRPr="00196569" w:rsidRDefault="002C1723" w:rsidP="002C1723">
      <w:pPr>
        <w:spacing w:line="360" w:lineRule="auto"/>
        <w:jc w:val="both"/>
        <w:rPr>
          <w:rFonts w:asciiTheme="minorBidi" w:hAnsiTheme="minorBidi"/>
          <w:color w:val="FF0000"/>
          <w:sz w:val="28"/>
          <w:szCs w:val="28"/>
          <w:rtl/>
          <w:lang w:bidi="ar-SA"/>
        </w:rPr>
      </w:pPr>
      <w:r w:rsidRPr="00196569">
        <w:rPr>
          <w:rFonts w:asciiTheme="minorBidi" w:hAnsiTheme="minorBidi"/>
          <w:sz w:val="28"/>
          <w:szCs w:val="28"/>
          <w:rtl/>
          <w:lang w:bidi="ar-SA"/>
        </w:rPr>
        <w:t xml:space="preserve">القران كلام الله </w:t>
      </w:r>
      <w:r w:rsidRPr="00196569">
        <w:rPr>
          <w:rFonts w:asciiTheme="minorBidi" w:hAnsiTheme="minorBidi" w:hint="cs"/>
          <w:sz w:val="28"/>
          <w:szCs w:val="28"/>
          <w:rtl/>
          <w:lang w:bidi="ar-SA"/>
        </w:rPr>
        <w:t>تعالى،</w:t>
      </w:r>
      <w:r w:rsidRPr="00196569">
        <w:rPr>
          <w:rFonts w:asciiTheme="minorBidi" w:hAnsiTheme="minorBidi"/>
          <w:sz w:val="28"/>
          <w:szCs w:val="28"/>
          <w:rtl/>
          <w:lang w:bidi="ar-SA"/>
        </w:rPr>
        <w:t xml:space="preserve"> ورسالته </w:t>
      </w:r>
      <w:r>
        <w:rPr>
          <w:rFonts w:asciiTheme="minorBidi" w:hAnsiTheme="minorBidi" w:hint="cs"/>
          <w:sz w:val="28"/>
          <w:szCs w:val="28"/>
          <w:rtl/>
          <w:lang w:bidi="ar-SA"/>
        </w:rPr>
        <w:t>إ</w:t>
      </w:r>
      <w:r w:rsidRPr="00196569">
        <w:rPr>
          <w:rFonts w:asciiTheme="minorBidi" w:hAnsiTheme="minorBidi"/>
          <w:sz w:val="28"/>
          <w:szCs w:val="28"/>
          <w:rtl/>
          <w:lang w:bidi="ar-SA"/>
        </w:rPr>
        <w:t xml:space="preserve">لى الناس </w:t>
      </w:r>
      <w:r w:rsidRPr="00196569">
        <w:rPr>
          <w:rFonts w:asciiTheme="minorBidi" w:hAnsiTheme="minorBidi" w:hint="cs"/>
          <w:sz w:val="28"/>
          <w:szCs w:val="28"/>
          <w:rtl/>
          <w:lang w:bidi="ar-SA"/>
        </w:rPr>
        <w:t xml:space="preserve">كافة </w:t>
      </w:r>
      <w:r>
        <w:rPr>
          <w:rFonts w:asciiTheme="minorBidi" w:hAnsiTheme="minorBidi" w:hint="cs"/>
          <w:sz w:val="28"/>
          <w:szCs w:val="28"/>
          <w:rtl/>
          <w:lang w:bidi="ar-SA"/>
        </w:rPr>
        <w:t>أ</w:t>
      </w:r>
      <w:r w:rsidRPr="00196569">
        <w:rPr>
          <w:rFonts w:asciiTheme="minorBidi" w:hAnsiTheme="minorBidi" w:hint="cs"/>
          <w:sz w:val="28"/>
          <w:szCs w:val="28"/>
          <w:rtl/>
          <w:lang w:bidi="ar-SA"/>
        </w:rPr>
        <w:t>نزله</w:t>
      </w:r>
      <w:r w:rsidRPr="00196569">
        <w:rPr>
          <w:rFonts w:asciiTheme="minorBidi" w:hAnsiTheme="minorBidi"/>
          <w:sz w:val="28"/>
          <w:szCs w:val="28"/>
          <w:rtl/>
          <w:lang w:bidi="ar-SA"/>
        </w:rPr>
        <w:t xml:space="preserve"> على رسوله محمد صلى الله عليه </w:t>
      </w:r>
      <w:r w:rsidRPr="00196569">
        <w:rPr>
          <w:rFonts w:asciiTheme="minorBidi" w:hAnsiTheme="minorBidi" w:hint="cs"/>
          <w:sz w:val="28"/>
          <w:szCs w:val="28"/>
          <w:rtl/>
          <w:lang w:bidi="ar-SA"/>
        </w:rPr>
        <w:t>وسلم هدى</w:t>
      </w:r>
      <w:r w:rsidRPr="00196569">
        <w:rPr>
          <w:rFonts w:asciiTheme="minorBidi" w:hAnsiTheme="minorBidi"/>
          <w:sz w:val="28"/>
          <w:szCs w:val="28"/>
          <w:rtl/>
          <w:lang w:bidi="ar-SA"/>
        </w:rPr>
        <w:t xml:space="preserve"> ورحمة </w:t>
      </w:r>
      <w:r w:rsidRPr="00196569">
        <w:rPr>
          <w:rFonts w:asciiTheme="minorBidi" w:hAnsiTheme="minorBidi" w:hint="cs"/>
          <w:sz w:val="28"/>
          <w:szCs w:val="28"/>
          <w:rtl/>
          <w:lang w:bidi="ar-SA"/>
        </w:rPr>
        <w:t>للمؤمنين،</w:t>
      </w:r>
      <w:r w:rsidRPr="00196569">
        <w:rPr>
          <w:rFonts w:asciiTheme="minorBidi" w:hAnsiTheme="minorBidi"/>
          <w:sz w:val="28"/>
          <w:szCs w:val="28"/>
          <w:rtl/>
          <w:lang w:bidi="ar-SA"/>
        </w:rPr>
        <w:t xml:space="preserve"> ليخرج الناس من الظلمات الى </w:t>
      </w:r>
      <w:r w:rsidRPr="00196569">
        <w:rPr>
          <w:rFonts w:asciiTheme="minorBidi" w:hAnsiTheme="minorBidi" w:hint="cs"/>
          <w:sz w:val="28"/>
          <w:szCs w:val="28"/>
          <w:rtl/>
          <w:lang w:bidi="ar-SA"/>
        </w:rPr>
        <w:t>النور، موعظة</w:t>
      </w:r>
      <w:r w:rsidRPr="00196569">
        <w:rPr>
          <w:rFonts w:asciiTheme="minorBidi" w:hAnsiTheme="minorBidi"/>
          <w:sz w:val="28"/>
          <w:szCs w:val="28"/>
          <w:rtl/>
          <w:lang w:bidi="ar-SA"/>
        </w:rPr>
        <w:t xml:space="preserve"> وتبيانا لكل شيء وشفاء لما في </w:t>
      </w:r>
      <w:r w:rsidRPr="00196569">
        <w:rPr>
          <w:rFonts w:asciiTheme="minorBidi" w:hAnsiTheme="minorBidi" w:hint="cs"/>
          <w:sz w:val="28"/>
          <w:szCs w:val="28"/>
          <w:rtl/>
          <w:lang w:bidi="ar-SA"/>
        </w:rPr>
        <w:t>الصدور.</w:t>
      </w:r>
    </w:p>
    <w:p w14:paraId="45B765A3" w14:textId="77777777" w:rsidR="002C1723" w:rsidRPr="00196569" w:rsidRDefault="002C1723" w:rsidP="002C1723">
      <w:pPr>
        <w:spacing w:line="360" w:lineRule="auto"/>
        <w:jc w:val="both"/>
        <w:rPr>
          <w:rFonts w:asciiTheme="minorBidi" w:hAnsiTheme="minorBidi"/>
          <w:sz w:val="28"/>
          <w:szCs w:val="28"/>
          <w:rtl/>
          <w:lang w:bidi="ar-SA"/>
        </w:rPr>
      </w:pPr>
      <w:r w:rsidRPr="00196569">
        <w:rPr>
          <w:rFonts w:asciiTheme="minorBidi" w:hAnsiTheme="minorBidi"/>
          <w:sz w:val="28"/>
          <w:szCs w:val="28"/>
          <w:rtl/>
          <w:lang w:bidi="ar-SA"/>
        </w:rPr>
        <w:t xml:space="preserve">القران كتاب جامع </w:t>
      </w:r>
      <w:r w:rsidRPr="00196569">
        <w:rPr>
          <w:rFonts w:asciiTheme="minorBidi" w:hAnsiTheme="minorBidi" w:hint="cs"/>
          <w:sz w:val="28"/>
          <w:szCs w:val="28"/>
          <w:rtl/>
          <w:lang w:bidi="ar-SA"/>
        </w:rPr>
        <w:t>لأسمى</w:t>
      </w:r>
      <w:r w:rsidRPr="00196569">
        <w:rPr>
          <w:rFonts w:asciiTheme="minorBidi" w:hAnsiTheme="minorBidi"/>
          <w:sz w:val="28"/>
          <w:szCs w:val="28"/>
          <w:rtl/>
          <w:lang w:bidi="ar-SA"/>
        </w:rPr>
        <w:t xml:space="preserve"> </w:t>
      </w:r>
      <w:r w:rsidRPr="00196569">
        <w:rPr>
          <w:rFonts w:asciiTheme="minorBidi" w:hAnsiTheme="minorBidi" w:hint="cs"/>
          <w:sz w:val="28"/>
          <w:szCs w:val="28"/>
          <w:rtl/>
          <w:lang w:bidi="ar-SA"/>
        </w:rPr>
        <w:t>المبادئ</w:t>
      </w:r>
      <w:r w:rsidRPr="00196569">
        <w:rPr>
          <w:rFonts w:asciiTheme="minorBidi" w:hAnsiTheme="minorBidi"/>
          <w:sz w:val="28"/>
          <w:szCs w:val="28"/>
          <w:rtl/>
          <w:lang w:bidi="ar-SA"/>
        </w:rPr>
        <w:t xml:space="preserve"> واقوم المناهج،</w:t>
      </w:r>
      <w:r w:rsidRPr="00196569">
        <w:rPr>
          <w:rFonts w:asciiTheme="minorBidi" w:hAnsiTheme="minorBidi" w:hint="cs"/>
          <w:sz w:val="28"/>
          <w:szCs w:val="28"/>
          <w:rtl/>
          <w:lang w:bidi="ar-SA"/>
        </w:rPr>
        <w:t xml:space="preserve"> </w:t>
      </w:r>
      <w:r w:rsidRPr="00196569">
        <w:rPr>
          <w:rFonts w:asciiTheme="minorBidi" w:hAnsiTheme="minorBidi"/>
          <w:sz w:val="28"/>
          <w:szCs w:val="28"/>
          <w:rtl/>
          <w:lang w:bidi="ar-SA"/>
        </w:rPr>
        <w:t>وخير ال</w:t>
      </w:r>
      <w:r>
        <w:rPr>
          <w:rFonts w:asciiTheme="minorBidi" w:hAnsiTheme="minorBidi" w:hint="cs"/>
          <w:sz w:val="28"/>
          <w:szCs w:val="28"/>
          <w:rtl/>
          <w:lang w:bidi="ar-SA"/>
        </w:rPr>
        <w:t>أ</w:t>
      </w:r>
      <w:r w:rsidRPr="00196569">
        <w:rPr>
          <w:rFonts w:asciiTheme="minorBidi" w:hAnsiTheme="minorBidi"/>
          <w:sz w:val="28"/>
          <w:szCs w:val="28"/>
          <w:rtl/>
          <w:lang w:bidi="ar-SA"/>
        </w:rPr>
        <w:t>نظمة التي تكفل سعادة ال</w:t>
      </w:r>
      <w:r>
        <w:rPr>
          <w:rFonts w:asciiTheme="minorBidi" w:hAnsiTheme="minorBidi" w:hint="cs"/>
          <w:sz w:val="28"/>
          <w:szCs w:val="28"/>
          <w:rtl/>
          <w:lang w:bidi="ar-SA"/>
        </w:rPr>
        <w:t>إ</w:t>
      </w:r>
      <w:r w:rsidRPr="00196569">
        <w:rPr>
          <w:rFonts w:asciiTheme="minorBidi" w:hAnsiTheme="minorBidi"/>
          <w:sz w:val="28"/>
          <w:szCs w:val="28"/>
          <w:rtl/>
          <w:lang w:bidi="ar-SA"/>
        </w:rPr>
        <w:t>نسان في الدارين،</w:t>
      </w:r>
      <w:r w:rsidRPr="00196569">
        <w:rPr>
          <w:rFonts w:asciiTheme="minorBidi" w:hAnsiTheme="minorBidi" w:hint="cs"/>
          <w:sz w:val="28"/>
          <w:szCs w:val="28"/>
          <w:rtl/>
          <w:lang w:bidi="ar-SA"/>
        </w:rPr>
        <w:t xml:space="preserve"> </w:t>
      </w:r>
      <w:r w:rsidRPr="00196569">
        <w:rPr>
          <w:rFonts w:asciiTheme="minorBidi" w:hAnsiTheme="minorBidi"/>
          <w:sz w:val="28"/>
          <w:szCs w:val="28"/>
          <w:rtl/>
          <w:lang w:bidi="ar-SA"/>
        </w:rPr>
        <w:t>ينتظم جوانب الحياة،</w:t>
      </w:r>
      <w:r w:rsidRPr="00196569">
        <w:rPr>
          <w:rFonts w:asciiTheme="minorBidi" w:hAnsiTheme="minorBidi" w:hint="cs"/>
          <w:sz w:val="28"/>
          <w:szCs w:val="28"/>
          <w:rtl/>
          <w:lang w:bidi="ar-SA"/>
        </w:rPr>
        <w:t xml:space="preserve"> </w:t>
      </w:r>
      <w:r w:rsidRPr="00196569">
        <w:rPr>
          <w:rFonts w:asciiTheme="minorBidi" w:hAnsiTheme="minorBidi"/>
          <w:sz w:val="28"/>
          <w:szCs w:val="28"/>
          <w:rtl/>
          <w:lang w:bidi="ar-SA"/>
        </w:rPr>
        <w:t>ويشرح للناس العقيدة الحق،</w:t>
      </w:r>
      <w:r w:rsidRPr="00196569">
        <w:rPr>
          <w:rFonts w:asciiTheme="minorBidi" w:hAnsiTheme="minorBidi" w:hint="cs"/>
          <w:sz w:val="28"/>
          <w:szCs w:val="28"/>
          <w:rtl/>
          <w:lang w:bidi="ar-SA"/>
        </w:rPr>
        <w:t xml:space="preserve"> </w:t>
      </w:r>
      <w:r w:rsidRPr="00196569">
        <w:rPr>
          <w:rFonts w:asciiTheme="minorBidi" w:hAnsiTheme="minorBidi"/>
          <w:sz w:val="28"/>
          <w:szCs w:val="28"/>
          <w:rtl/>
          <w:lang w:bidi="ar-SA"/>
        </w:rPr>
        <w:t>ويبين ما لله سبحانه من صفات الكمال،</w:t>
      </w:r>
      <w:r w:rsidRPr="00196569">
        <w:rPr>
          <w:rFonts w:asciiTheme="minorBidi" w:hAnsiTheme="minorBidi" w:hint="cs"/>
          <w:sz w:val="28"/>
          <w:szCs w:val="28"/>
          <w:rtl/>
          <w:lang w:bidi="ar-SA"/>
        </w:rPr>
        <w:t xml:space="preserve"> </w:t>
      </w:r>
      <w:r w:rsidRPr="00196569">
        <w:rPr>
          <w:rFonts w:asciiTheme="minorBidi" w:hAnsiTheme="minorBidi"/>
          <w:sz w:val="28"/>
          <w:szCs w:val="28"/>
          <w:rtl/>
          <w:lang w:bidi="ar-SA"/>
        </w:rPr>
        <w:t>ونعوت الجلال.</w:t>
      </w:r>
    </w:p>
    <w:p w14:paraId="27C2FB5A" w14:textId="77777777" w:rsidR="002C1723" w:rsidRDefault="002C1723" w:rsidP="002C1723">
      <w:pPr>
        <w:spacing w:line="360" w:lineRule="auto"/>
        <w:jc w:val="both"/>
        <w:rPr>
          <w:rFonts w:asciiTheme="minorBidi" w:hAnsiTheme="minorBidi"/>
          <w:sz w:val="28"/>
          <w:szCs w:val="28"/>
          <w:rtl/>
          <w:lang w:bidi="ar-SA"/>
        </w:rPr>
      </w:pPr>
      <w:r w:rsidRPr="00196569">
        <w:rPr>
          <w:rFonts w:asciiTheme="minorBidi" w:hAnsiTheme="minorBidi"/>
          <w:sz w:val="28"/>
          <w:szCs w:val="28"/>
          <w:rtl/>
          <w:lang w:bidi="ar-SA"/>
        </w:rPr>
        <w:t xml:space="preserve">القران يعالج المشكلات </w:t>
      </w:r>
      <w:r w:rsidRPr="00196569">
        <w:rPr>
          <w:rFonts w:asciiTheme="minorBidi" w:hAnsiTheme="minorBidi" w:hint="cs"/>
          <w:sz w:val="28"/>
          <w:szCs w:val="28"/>
          <w:rtl/>
          <w:lang w:bidi="ar-SA"/>
        </w:rPr>
        <w:t>ال</w:t>
      </w:r>
      <w:r>
        <w:rPr>
          <w:rFonts w:asciiTheme="minorBidi" w:hAnsiTheme="minorBidi" w:hint="cs"/>
          <w:sz w:val="28"/>
          <w:szCs w:val="28"/>
          <w:rtl/>
          <w:lang w:bidi="ar-SA"/>
        </w:rPr>
        <w:t>إ</w:t>
      </w:r>
      <w:r w:rsidRPr="00196569">
        <w:rPr>
          <w:rFonts w:asciiTheme="minorBidi" w:hAnsiTheme="minorBidi" w:hint="cs"/>
          <w:sz w:val="28"/>
          <w:szCs w:val="28"/>
          <w:rtl/>
          <w:lang w:bidi="ar-SA"/>
        </w:rPr>
        <w:t>نسانية، في</w:t>
      </w:r>
      <w:r w:rsidRPr="00196569">
        <w:rPr>
          <w:rFonts w:asciiTheme="minorBidi" w:hAnsiTheme="minorBidi"/>
          <w:sz w:val="28"/>
          <w:szCs w:val="28"/>
          <w:rtl/>
          <w:lang w:bidi="ar-SA"/>
        </w:rPr>
        <w:t xml:space="preserve"> شتى مرافق الحياة </w:t>
      </w:r>
      <w:r w:rsidRPr="00196569">
        <w:rPr>
          <w:rFonts w:asciiTheme="minorBidi" w:hAnsiTheme="minorBidi" w:hint="cs"/>
          <w:sz w:val="28"/>
          <w:szCs w:val="28"/>
          <w:rtl/>
          <w:lang w:bidi="ar-SA"/>
        </w:rPr>
        <w:t>لأنه</w:t>
      </w:r>
      <w:r w:rsidRPr="00196569">
        <w:rPr>
          <w:rFonts w:asciiTheme="minorBidi" w:hAnsiTheme="minorBidi"/>
          <w:sz w:val="28"/>
          <w:szCs w:val="28"/>
          <w:rtl/>
          <w:lang w:bidi="ar-SA"/>
        </w:rPr>
        <w:t xml:space="preserve"> تنزيل الحكيم الحميد،</w:t>
      </w:r>
      <w:r w:rsidRPr="00196569">
        <w:rPr>
          <w:rFonts w:asciiTheme="minorBidi" w:hAnsiTheme="minorBidi" w:hint="cs"/>
          <w:sz w:val="28"/>
          <w:szCs w:val="28"/>
          <w:rtl/>
          <w:lang w:bidi="ar-SA"/>
        </w:rPr>
        <w:t xml:space="preserve"> </w:t>
      </w:r>
      <w:r w:rsidRPr="00196569">
        <w:rPr>
          <w:rFonts w:asciiTheme="minorBidi" w:hAnsiTheme="minorBidi"/>
          <w:sz w:val="28"/>
          <w:szCs w:val="28"/>
          <w:rtl/>
          <w:lang w:bidi="ar-SA"/>
        </w:rPr>
        <w:t>يضع لكل</w:t>
      </w:r>
      <w:r w:rsidRPr="00E05DDD">
        <w:rPr>
          <w:rFonts w:asciiTheme="minorBidi" w:hAnsiTheme="minorBidi"/>
          <w:b/>
          <w:bCs/>
          <w:sz w:val="28"/>
          <w:szCs w:val="28"/>
          <w:rtl/>
          <w:lang w:bidi="ar-SA"/>
        </w:rPr>
        <w:t xml:space="preserve"> </w:t>
      </w:r>
      <w:r w:rsidRPr="00196569">
        <w:rPr>
          <w:rFonts w:asciiTheme="minorBidi" w:hAnsiTheme="minorBidi"/>
          <w:sz w:val="28"/>
          <w:szCs w:val="28"/>
          <w:rtl/>
          <w:lang w:bidi="ar-SA"/>
        </w:rPr>
        <w:t xml:space="preserve">مشكلة بلسمها الشافي في </w:t>
      </w:r>
      <w:r>
        <w:rPr>
          <w:rFonts w:asciiTheme="minorBidi" w:hAnsiTheme="minorBidi" w:hint="cs"/>
          <w:sz w:val="28"/>
          <w:szCs w:val="28"/>
          <w:rtl/>
          <w:lang w:bidi="ar-SA"/>
        </w:rPr>
        <w:t>أ</w:t>
      </w:r>
      <w:r w:rsidRPr="00196569">
        <w:rPr>
          <w:rFonts w:asciiTheme="minorBidi" w:hAnsiTheme="minorBidi"/>
          <w:sz w:val="28"/>
          <w:szCs w:val="28"/>
          <w:rtl/>
          <w:lang w:bidi="ar-SA"/>
        </w:rPr>
        <w:t>سس عامة تترسم ال</w:t>
      </w:r>
      <w:r>
        <w:rPr>
          <w:rFonts w:asciiTheme="minorBidi" w:hAnsiTheme="minorBidi" w:hint="cs"/>
          <w:sz w:val="28"/>
          <w:szCs w:val="28"/>
          <w:rtl/>
          <w:lang w:bidi="ar-SA"/>
        </w:rPr>
        <w:t>إ</w:t>
      </w:r>
      <w:r w:rsidRPr="00196569">
        <w:rPr>
          <w:rFonts w:asciiTheme="minorBidi" w:hAnsiTheme="minorBidi"/>
          <w:sz w:val="28"/>
          <w:szCs w:val="28"/>
          <w:rtl/>
          <w:lang w:bidi="ar-SA"/>
        </w:rPr>
        <w:t xml:space="preserve">نسانية </w:t>
      </w:r>
      <w:r w:rsidRPr="00196569">
        <w:rPr>
          <w:rFonts w:asciiTheme="minorBidi" w:hAnsiTheme="minorBidi" w:hint="cs"/>
          <w:sz w:val="28"/>
          <w:szCs w:val="28"/>
          <w:rtl/>
          <w:lang w:bidi="ar-SA"/>
        </w:rPr>
        <w:t>خطاها، لأنه</w:t>
      </w:r>
      <w:r w:rsidRPr="00196569">
        <w:rPr>
          <w:rFonts w:asciiTheme="minorBidi" w:hAnsiTheme="minorBidi"/>
          <w:sz w:val="28"/>
          <w:szCs w:val="28"/>
          <w:rtl/>
          <w:lang w:bidi="ar-SA"/>
        </w:rPr>
        <w:t xml:space="preserve"> دين الخلود.</w:t>
      </w:r>
    </w:p>
    <w:p w14:paraId="7E317D10" w14:textId="77777777" w:rsidR="002C1723" w:rsidRPr="00AE137B" w:rsidRDefault="002C1723" w:rsidP="002C1723">
      <w:pPr>
        <w:rPr>
          <w:b/>
          <w:bCs/>
          <w:sz w:val="28"/>
          <w:szCs w:val="28"/>
          <w:rtl/>
          <w:lang w:bidi="ar-SA"/>
        </w:rPr>
      </w:pPr>
      <w:r w:rsidRPr="00AE137B">
        <w:rPr>
          <w:rFonts w:hint="cs"/>
          <w:b/>
          <w:bCs/>
          <w:sz w:val="28"/>
          <w:szCs w:val="28"/>
          <w:rtl/>
          <w:lang w:bidi="ar-SA"/>
        </w:rPr>
        <w:t>المقصود بعلوم القرآن:</w:t>
      </w:r>
    </w:p>
    <w:p w14:paraId="4B97D90E" w14:textId="77777777" w:rsidR="002C1723" w:rsidRDefault="002C1723" w:rsidP="002C1723">
      <w:pPr>
        <w:spacing w:line="360" w:lineRule="auto"/>
        <w:jc w:val="both"/>
        <w:rPr>
          <w:rFonts w:asciiTheme="minorBidi" w:hAnsiTheme="minorBidi"/>
          <w:sz w:val="28"/>
          <w:szCs w:val="28"/>
          <w:rtl/>
          <w:lang w:bidi="ar-SA"/>
        </w:rPr>
      </w:pPr>
      <w:r>
        <w:rPr>
          <w:rFonts w:asciiTheme="minorBidi" w:hAnsiTheme="minorBidi" w:hint="cs"/>
          <w:sz w:val="28"/>
          <w:szCs w:val="28"/>
          <w:rtl/>
          <w:lang w:bidi="ar-SA"/>
        </w:rPr>
        <w:t xml:space="preserve">كلّ ما يتّصل بالقرآن الكريم من دراسات، كالتّفسير، المكي والمدني، الإعجاز العلمي في القرآن... </w:t>
      </w:r>
    </w:p>
    <w:p w14:paraId="1B6ECCDF" w14:textId="77777777" w:rsidR="002C1723" w:rsidRPr="00AE137B" w:rsidRDefault="002C1723" w:rsidP="002C1723">
      <w:pPr>
        <w:rPr>
          <w:b/>
          <w:bCs/>
          <w:sz w:val="28"/>
          <w:szCs w:val="28"/>
          <w:rtl/>
          <w:lang w:bidi="ar-SA"/>
        </w:rPr>
      </w:pPr>
      <w:r w:rsidRPr="00AE137B">
        <w:rPr>
          <w:b/>
          <w:bCs/>
          <w:sz w:val="28"/>
          <w:szCs w:val="28"/>
          <w:rtl/>
          <w:lang w:bidi="ar-SA"/>
        </w:rPr>
        <w:t>المعنى الاصطلاحي:</w:t>
      </w:r>
    </w:p>
    <w:p w14:paraId="04B6583D" w14:textId="77777777" w:rsidR="002C1723" w:rsidRPr="00196569" w:rsidRDefault="002C1723" w:rsidP="002C1723">
      <w:pPr>
        <w:spacing w:line="360" w:lineRule="auto"/>
        <w:jc w:val="both"/>
        <w:rPr>
          <w:rFonts w:asciiTheme="minorBidi" w:hAnsiTheme="minorBidi"/>
          <w:sz w:val="28"/>
          <w:szCs w:val="28"/>
          <w:rtl/>
          <w:lang w:bidi="ar-SA"/>
        </w:rPr>
      </w:pPr>
      <w:r w:rsidRPr="00196569">
        <w:rPr>
          <w:rFonts w:asciiTheme="minorBidi" w:hAnsiTheme="minorBidi"/>
          <w:sz w:val="28"/>
          <w:szCs w:val="28"/>
          <w:rtl/>
          <w:lang w:bidi="ar-SA"/>
        </w:rPr>
        <w:t xml:space="preserve">علماء الشريعة يعرفون القرآن </w:t>
      </w:r>
      <w:r w:rsidRPr="00196569">
        <w:rPr>
          <w:rFonts w:asciiTheme="minorBidi" w:hAnsiTheme="minorBidi" w:hint="cs"/>
          <w:sz w:val="28"/>
          <w:szCs w:val="28"/>
          <w:rtl/>
          <w:lang w:bidi="ar-SA"/>
        </w:rPr>
        <w:t>ب</w:t>
      </w:r>
      <w:r>
        <w:rPr>
          <w:rFonts w:asciiTheme="minorBidi" w:hAnsiTheme="minorBidi" w:hint="cs"/>
          <w:sz w:val="28"/>
          <w:szCs w:val="28"/>
          <w:rtl/>
          <w:lang w:bidi="ar-SA"/>
        </w:rPr>
        <w:t>أ</w:t>
      </w:r>
      <w:r w:rsidRPr="00196569">
        <w:rPr>
          <w:rFonts w:asciiTheme="minorBidi" w:hAnsiTheme="minorBidi" w:hint="cs"/>
          <w:sz w:val="28"/>
          <w:szCs w:val="28"/>
          <w:rtl/>
          <w:lang w:bidi="ar-SA"/>
        </w:rPr>
        <w:t>نه: "كلا</w:t>
      </w:r>
      <w:r w:rsidRPr="00196569">
        <w:rPr>
          <w:rFonts w:asciiTheme="minorBidi" w:hAnsiTheme="minorBidi" w:hint="eastAsia"/>
          <w:sz w:val="28"/>
          <w:szCs w:val="28"/>
          <w:rtl/>
          <w:lang w:bidi="ar-SA"/>
        </w:rPr>
        <w:t>م</w:t>
      </w:r>
      <w:r w:rsidRPr="00196569">
        <w:rPr>
          <w:rFonts w:asciiTheme="minorBidi" w:hAnsiTheme="minorBidi"/>
          <w:sz w:val="28"/>
          <w:szCs w:val="28"/>
          <w:rtl/>
          <w:lang w:bidi="ar-SA"/>
        </w:rPr>
        <w:t xml:space="preserve"> الله المعجز المنزل على النبي محمد صلى الله عليه وسلم</w:t>
      </w:r>
      <w:r w:rsidRPr="00196569">
        <w:rPr>
          <w:rFonts w:asciiTheme="minorBidi" w:hAnsiTheme="minorBidi" w:hint="cs"/>
          <w:sz w:val="28"/>
          <w:szCs w:val="28"/>
          <w:rtl/>
          <w:lang w:bidi="ar-SA"/>
        </w:rPr>
        <w:t xml:space="preserve"> </w:t>
      </w:r>
      <w:r w:rsidRPr="00196569">
        <w:rPr>
          <w:rFonts w:asciiTheme="minorBidi" w:hAnsiTheme="minorBidi"/>
          <w:sz w:val="28"/>
          <w:szCs w:val="28"/>
          <w:rtl/>
          <w:lang w:bidi="ar-SA"/>
        </w:rPr>
        <w:t>(بواسطة جبريل عليه السلام)</w:t>
      </w:r>
      <w:r w:rsidRPr="00196569">
        <w:rPr>
          <w:rFonts w:asciiTheme="minorBidi" w:hAnsiTheme="minorBidi" w:hint="cs"/>
          <w:sz w:val="28"/>
          <w:szCs w:val="28"/>
          <w:rtl/>
          <w:lang w:bidi="ar-SA"/>
        </w:rPr>
        <w:t xml:space="preserve"> </w:t>
      </w:r>
      <w:r w:rsidRPr="00196569">
        <w:rPr>
          <w:rFonts w:asciiTheme="minorBidi" w:hAnsiTheme="minorBidi"/>
          <w:sz w:val="28"/>
          <w:szCs w:val="28"/>
          <w:rtl/>
          <w:lang w:bidi="ar-SA"/>
        </w:rPr>
        <w:t>المكتوب في المصاحف المنقول بالتواتر المتعبد بتلاوته".</w:t>
      </w:r>
    </w:p>
    <w:p w14:paraId="6263CBBD" w14:textId="77777777" w:rsidR="002C1723" w:rsidRPr="00AE137B" w:rsidRDefault="002C1723" w:rsidP="002C1723">
      <w:pPr>
        <w:pStyle w:val="2"/>
        <w:jc w:val="left"/>
        <w:rPr>
          <w:b/>
          <w:bCs/>
          <w:sz w:val="28"/>
          <w:szCs w:val="28"/>
          <w:rtl/>
          <w:lang w:bidi="ar-SA"/>
        </w:rPr>
      </w:pPr>
      <w:bookmarkStart w:id="1" w:name="_Toc205469968"/>
      <w:r w:rsidRPr="00AE137B">
        <w:rPr>
          <w:rFonts w:hint="cs"/>
          <w:b/>
          <w:bCs/>
          <w:sz w:val="28"/>
          <w:szCs w:val="28"/>
          <w:rtl/>
          <w:lang w:bidi="ar-SA"/>
        </w:rPr>
        <w:t>خصائص القرآن الكريم:</w:t>
      </w:r>
      <w:bookmarkEnd w:id="1"/>
    </w:p>
    <w:p w14:paraId="298BF89D" w14:textId="77777777" w:rsidR="002C1723" w:rsidRPr="0080364A" w:rsidRDefault="002C1723" w:rsidP="002C1723">
      <w:pPr>
        <w:pStyle w:val="a3"/>
        <w:numPr>
          <w:ilvl w:val="0"/>
          <w:numId w:val="1"/>
        </w:numPr>
        <w:spacing w:line="360" w:lineRule="auto"/>
        <w:rPr>
          <w:rFonts w:asciiTheme="minorBidi" w:hAnsiTheme="minorBidi"/>
          <w:b/>
          <w:bCs/>
          <w:sz w:val="28"/>
          <w:szCs w:val="28"/>
          <w:rtl/>
          <w:lang w:bidi="ar-SA"/>
        </w:rPr>
      </w:pPr>
      <w:r>
        <w:rPr>
          <w:rFonts w:asciiTheme="minorBidi" w:hAnsiTheme="minorBidi" w:hint="cs"/>
          <w:b/>
          <w:bCs/>
          <w:sz w:val="28"/>
          <w:szCs w:val="28"/>
          <w:rtl/>
          <w:lang w:bidi="ar-SA"/>
        </w:rPr>
        <w:t>إ</w:t>
      </w:r>
      <w:r w:rsidRPr="0080364A">
        <w:rPr>
          <w:rFonts w:asciiTheme="minorBidi" w:hAnsiTheme="minorBidi"/>
          <w:b/>
          <w:bCs/>
          <w:sz w:val="28"/>
          <w:szCs w:val="28"/>
          <w:rtl/>
          <w:lang w:bidi="ar-SA"/>
        </w:rPr>
        <w:t>نه كلام الله:</w:t>
      </w:r>
    </w:p>
    <w:p w14:paraId="79CD6889" w14:textId="77777777" w:rsidR="002C1723" w:rsidRPr="00196569" w:rsidRDefault="002C1723" w:rsidP="002C1723">
      <w:pPr>
        <w:spacing w:line="360" w:lineRule="auto"/>
        <w:rPr>
          <w:rFonts w:asciiTheme="minorBidi" w:hAnsiTheme="minorBidi"/>
          <w:sz w:val="28"/>
          <w:szCs w:val="28"/>
          <w:rtl/>
          <w:lang w:bidi="ar-SA"/>
        </w:rPr>
      </w:pPr>
      <w:r>
        <w:rPr>
          <w:rFonts w:asciiTheme="minorBidi" w:hAnsiTheme="minorBidi" w:hint="cs"/>
          <w:sz w:val="28"/>
          <w:szCs w:val="28"/>
          <w:rtl/>
          <w:lang w:bidi="ar-SA"/>
        </w:rPr>
        <w:t>إ</w:t>
      </w:r>
      <w:r w:rsidRPr="00196569">
        <w:rPr>
          <w:rFonts w:asciiTheme="minorBidi" w:hAnsiTheme="minorBidi"/>
          <w:sz w:val="28"/>
          <w:szCs w:val="28"/>
          <w:rtl/>
          <w:lang w:bidi="ar-SA"/>
        </w:rPr>
        <w:t>ن القرآن بلفظه ومعناه كلام الله عز وجل نزل على الرسول صلى الله عليه وسلم عن طريق الوحي وقد نزل القرآن منجما أي مفرقا حسب الحوادث في مدى 23 سنة.</w:t>
      </w:r>
    </w:p>
    <w:p w14:paraId="5830573D" w14:textId="77777777" w:rsidR="002C1723" w:rsidRPr="00196569" w:rsidRDefault="002C1723" w:rsidP="002C1723">
      <w:pPr>
        <w:pStyle w:val="a3"/>
        <w:numPr>
          <w:ilvl w:val="0"/>
          <w:numId w:val="1"/>
        </w:numPr>
        <w:spacing w:line="360" w:lineRule="auto"/>
        <w:rPr>
          <w:rFonts w:asciiTheme="minorBidi" w:hAnsiTheme="minorBidi"/>
          <w:b/>
          <w:bCs/>
          <w:sz w:val="28"/>
          <w:szCs w:val="28"/>
          <w:rtl/>
          <w:lang w:bidi="ar-SA"/>
        </w:rPr>
      </w:pPr>
      <w:r>
        <w:rPr>
          <w:rFonts w:asciiTheme="minorBidi" w:hAnsiTheme="minorBidi" w:hint="cs"/>
          <w:b/>
          <w:bCs/>
          <w:sz w:val="28"/>
          <w:szCs w:val="28"/>
          <w:rtl/>
          <w:lang w:bidi="ar-SA"/>
        </w:rPr>
        <w:t>إ</w:t>
      </w:r>
      <w:r w:rsidRPr="00196569">
        <w:rPr>
          <w:rFonts w:asciiTheme="minorBidi" w:hAnsiTheme="minorBidi"/>
          <w:b/>
          <w:bCs/>
          <w:sz w:val="28"/>
          <w:szCs w:val="28"/>
          <w:rtl/>
          <w:lang w:bidi="ar-SA"/>
        </w:rPr>
        <w:t>نه المعجز:</w:t>
      </w:r>
    </w:p>
    <w:p w14:paraId="518FA895" w14:textId="77777777" w:rsidR="002C1723" w:rsidRPr="00196569" w:rsidRDefault="002C1723" w:rsidP="002C1723">
      <w:pPr>
        <w:spacing w:line="360" w:lineRule="auto"/>
        <w:rPr>
          <w:rFonts w:asciiTheme="minorBidi" w:hAnsiTheme="minorBidi"/>
          <w:sz w:val="28"/>
          <w:szCs w:val="28"/>
          <w:rtl/>
          <w:lang w:bidi="ar-SA"/>
        </w:rPr>
      </w:pPr>
      <w:r w:rsidRPr="00196569">
        <w:rPr>
          <w:rFonts w:asciiTheme="minorBidi" w:hAnsiTheme="minorBidi"/>
          <w:sz w:val="28"/>
          <w:szCs w:val="28"/>
          <w:rtl/>
          <w:lang w:bidi="ar-SA"/>
        </w:rPr>
        <w:t>القرآن كتاب هداية و</w:t>
      </w:r>
      <w:r>
        <w:rPr>
          <w:rFonts w:asciiTheme="minorBidi" w:hAnsiTheme="minorBidi" w:hint="cs"/>
          <w:sz w:val="28"/>
          <w:szCs w:val="28"/>
          <w:rtl/>
          <w:lang w:bidi="ar-SA"/>
        </w:rPr>
        <w:t>إ</w:t>
      </w:r>
      <w:r w:rsidRPr="00196569">
        <w:rPr>
          <w:rFonts w:asciiTheme="minorBidi" w:hAnsiTheme="minorBidi"/>
          <w:sz w:val="28"/>
          <w:szCs w:val="28"/>
          <w:rtl/>
          <w:lang w:bidi="ar-SA"/>
        </w:rPr>
        <w:t>عجاز فهو معجزة خالدة باقية على مر ال</w:t>
      </w:r>
      <w:r>
        <w:rPr>
          <w:rFonts w:asciiTheme="minorBidi" w:hAnsiTheme="minorBidi" w:hint="cs"/>
          <w:sz w:val="28"/>
          <w:szCs w:val="28"/>
          <w:rtl/>
          <w:lang w:bidi="ar-SA"/>
        </w:rPr>
        <w:t>أ</w:t>
      </w:r>
      <w:r w:rsidRPr="00196569">
        <w:rPr>
          <w:rFonts w:asciiTheme="minorBidi" w:hAnsiTheme="minorBidi"/>
          <w:sz w:val="28"/>
          <w:szCs w:val="28"/>
          <w:rtl/>
          <w:lang w:bidi="ar-SA"/>
        </w:rPr>
        <w:t xml:space="preserve">يام تخاطب العقل والروح فضلا عن بلاغته وفصاحته ورعة بيانه واتساق حروفه وبديع نظمه بلا تفاوت في كل آية من </w:t>
      </w:r>
      <w:r w:rsidRPr="00196569">
        <w:rPr>
          <w:rFonts w:asciiTheme="minorBidi" w:hAnsiTheme="minorBidi" w:hint="cs"/>
          <w:sz w:val="28"/>
          <w:szCs w:val="28"/>
          <w:rtl/>
          <w:lang w:bidi="ar-SA"/>
        </w:rPr>
        <w:t>آي</w:t>
      </w:r>
      <w:r>
        <w:rPr>
          <w:rFonts w:asciiTheme="minorBidi" w:hAnsiTheme="minorBidi" w:hint="cs"/>
          <w:sz w:val="28"/>
          <w:szCs w:val="28"/>
          <w:rtl/>
          <w:lang w:bidi="ar-SA"/>
        </w:rPr>
        <w:t>ا</w:t>
      </w:r>
      <w:r w:rsidRPr="00196569">
        <w:rPr>
          <w:rFonts w:asciiTheme="minorBidi" w:hAnsiTheme="minorBidi" w:hint="cs"/>
          <w:sz w:val="28"/>
          <w:szCs w:val="28"/>
          <w:rtl/>
          <w:lang w:bidi="ar-SA"/>
        </w:rPr>
        <w:t>ته</w:t>
      </w:r>
      <w:r w:rsidRPr="00196569">
        <w:rPr>
          <w:rFonts w:asciiTheme="minorBidi" w:hAnsiTheme="minorBidi"/>
          <w:sz w:val="28"/>
          <w:szCs w:val="28"/>
          <w:rtl/>
          <w:lang w:bidi="ar-SA"/>
        </w:rPr>
        <w:t>.</w:t>
      </w:r>
    </w:p>
    <w:p w14:paraId="0F434BC6" w14:textId="77777777" w:rsidR="002C1723" w:rsidRPr="00196569" w:rsidRDefault="002C1723" w:rsidP="002C1723">
      <w:pPr>
        <w:pStyle w:val="a3"/>
        <w:numPr>
          <w:ilvl w:val="0"/>
          <w:numId w:val="1"/>
        </w:numPr>
        <w:spacing w:line="360" w:lineRule="auto"/>
        <w:rPr>
          <w:rFonts w:asciiTheme="minorBidi" w:hAnsiTheme="minorBidi"/>
          <w:b/>
          <w:bCs/>
          <w:sz w:val="28"/>
          <w:szCs w:val="28"/>
          <w:rtl/>
          <w:lang w:bidi="ar-SA"/>
        </w:rPr>
      </w:pPr>
      <w:r>
        <w:rPr>
          <w:rFonts w:asciiTheme="minorBidi" w:hAnsiTheme="minorBidi" w:hint="cs"/>
          <w:b/>
          <w:bCs/>
          <w:sz w:val="28"/>
          <w:szCs w:val="28"/>
          <w:rtl/>
          <w:lang w:bidi="ar-SA"/>
        </w:rPr>
        <w:t>إ</w:t>
      </w:r>
      <w:r w:rsidRPr="00196569">
        <w:rPr>
          <w:rFonts w:asciiTheme="minorBidi" w:hAnsiTheme="minorBidi"/>
          <w:b/>
          <w:bCs/>
          <w:sz w:val="28"/>
          <w:szCs w:val="28"/>
          <w:rtl/>
          <w:lang w:bidi="ar-SA"/>
        </w:rPr>
        <w:t>ن القرآن هو المتعبد بتلاوته:</w:t>
      </w:r>
    </w:p>
    <w:p w14:paraId="23BEB722" w14:textId="77777777" w:rsidR="002C1723" w:rsidRPr="00196569" w:rsidRDefault="002C1723" w:rsidP="002C1723">
      <w:pPr>
        <w:spacing w:line="360" w:lineRule="auto"/>
        <w:rPr>
          <w:rFonts w:asciiTheme="minorBidi" w:hAnsiTheme="minorBidi"/>
          <w:sz w:val="28"/>
          <w:szCs w:val="28"/>
          <w:rtl/>
          <w:lang w:bidi="ar-SA"/>
        </w:rPr>
      </w:pPr>
      <w:r w:rsidRPr="00196569">
        <w:rPr>
          <w:rFonts w:asciiTheme="minorBidi" w:hAnsiTheme="minorBidi"/>
          <w:sz w:val="28"/>
          <w:szCs w:val="28"/>
          <w:rtl/>
          <w:lang w:bidi="ar-SA"/>
        </w:rPr>
        <w:t xml:space="preserve">فلا تصح الصلاة </w:t>
      </w:r>
      <w:r>
        <w:rPr>
          <w:rFonts w:asciiTheme="minorBidi" w:hAnsiTheme="minorBidi" w:hint="cs"/>
          <w:sz w:val="28"/>
          <w:szCs w:val="28"/>
          <w:rtl/>
          <w:lang w:bidi="ar-SA"/>
        </w:rPr>
        <w:t>إ</w:t>
      </w:r>
      <w:r w:rsidRPr="00196569">
        <w:rPr>
          <w:rFonts w:asciiTheme="minorBidi" w:hAnsiTheme="minorBidi"/>
          <w:sz w:val="28"/>
          <w:szCs w:val="28"/>
          <w:rtl/>
          <w:lang w:bidi="ar-SA"/>
        </w:rPr>
        <w:t>لا بقراءة شيء من القرآن قال تعالى:</w:t>
      </w:r>
    </w:p>
    <w:p w14:paraId="668462C6" w14:textId="77777777" w:rsidR="002C1723" w:rsidRPr="00196569" w:rsidRDefault="002C1723" w:rsidP="002C1723">
      <w:pPr>
        <w:spacing w:line="360" w:lineRule="auto"/>
        <w:rPr>
          <w:rFonts w:asciiTheme="minorBidi" w:hAnsiTheme="minorBidi"/>
          <w:sz w:val="28"/>
          <w:szCs w:val="28"/>
          <w:rtl/>
          <w:lang w:bidi="ar-SA"/>
        </w:rPr>
      </w:pPr>
      <w:r w:rsidRPr="00196569">
        <w:rPr>
          <w:rFonts w:asciiTheme="minorBidi" w:hAnsiTheme="minorBidi"/>
          <w:sz w:val="28"/>
          <w:szCs w:val="28"/>
          <w:rtl/>
          <w:lang w:bidi="ar-SA"/>
        </w:rPr>
        <w:t>((فاقرءوا ما تيسر من القرآن علم))</w:t>
      </w:r>
    </w:p>
    <w:p w14:paraId="7FCE3472" w14:textId="77777777" w:rsidR="002C1723" w:rsidRPr="00196569" w:rsidRDefault="002C1723" w:rsidP="002C1723">
      <w:pPr>
        <w:spacing w:line="360" w:lineRule="auto"/>
        <w:rPr>
          <w:rFonts w:asciiTheme="minorBidi" w:hAnsiTheme="minorBidi"/>
          <w:sz w:val="28"/>
          <w:szCs w:val="28"/>
          <w:rtl/>
          <w:lang w:bidi="ar-SA"/>
        </w:rPr>
      </w:pPr>
      <w:r w:rsidRPr="00196569">
        <w:rPr>
          <w:rFonts w:asciiTheme="minorBidi" w:hAnsiTheme="minorBidi"/>
          <w:sz w:val="28"/>
          <w:szCs w:val="28"/>
          <w:rtl/>
          <w:lang w:bidi="ar-SA"/>
        </w:rPr>
        <w:lastRenderedPageBreak/>
        <w:t xml:space="preserve">ونجد في الآيات حضا للمؤمنين على </w:t>
      </w:r>
      <w:r>
        <w:rPr>
          <w:rFonts w:asciiTheme="minorBidi" w:hAnsiTheme="minorBidi" w:hint="cs"/>
          <w:sz w:val="28"/>
          <w:szCs w:val="28"/>
          <w:rtl/>
          <w:lang w:bidi="ar-SA"/>
        </w:rPr>
        <w:t>أ</w:t>
      </w:r>
      <w:r w:rsidRPr="00196569">
        <w:rPr>
          <w:rFonts w:asciiTheme="minorBidi" w:hAnsiTheme="minorBidi"/>
          <w:sz w:val="28"/>
          <w:szCs w:val="28"/>
          <w:rtl/>
          <w:lang w:bidi="ar-SA"/>
        </w:rPr>
        <w:t>ن يعيشوا في رحاب القرآن و</w:t>
      </w:r>
      <w:r>
        <w:rPr>
          <w:rFonts w:asciiTheme="minorBidi" w:hAnsiTheme="minorBidi" w:hint="cs"/>
          <w:sz w:val="28"/>
          <w:szCs w:val="28"/>
          <w:rtl/>
          <w:lang w:bidi="ar-SA"/>
        </w:rPr>
        <w:t>أ</w:t>
      </w:r>
      <w:r w:rsidRPr="00196569">
        <w:rPr>
          <w:rFonts w:asciiTheme="minorBidi" w:hAnsiTheme="minorBidi"/>
          <w:sz w:val="28"/>
          <w:szCs w:val="28"/>
          <w:rtl/>
          <w:lang w:bidi="ar-SA"/>
        </w:rPr>
        <w:t xml:space="preserve">ن يعكفوا على تلاوته وتدبر معانيه فتلك </w:t>
      </w:r>
      <w:r>
        <w:rPr>
          <w:rFonts w:asciiTheme="minorBidi" w:hAnsiTheme="minorBidi" w:hint="cs"/>
          <w:sz w:val="28"/>
          <w:szCs w:val="28"/>
          <w:rtl/>
          <w:lang w:bidi="ar-SA"/>
        </w:rPr>
        <w:t>أ</w:t>
      </w:r>
      <w:r w:rsidRPr="00196569">
        <w:rPr>
          <w:rFonts w:asciiTheme="minorBidi" w:hAnsiTheme="minorBidi" w:hint="cs"/>
          <w:sz w:val="28"/>
          <w:szCs w:val="28"/>
          <w:rtl/>
          <w:lang w:bidi="ar-SA"/>
        </w:rPr>
        <w:t>فضل</w:t>
      </w:r>
      <w:r w:rsidRPr="00196569">
        <w:rPr>
          <w:rFonts w:asciiTheme="minorBidi" w:hAnsiTheme="minorBidi"/>
          <w:sz w:val="28"/>
          <w:szCs w:val="28"/>
          <w:rtl/>
          <w:lang w:bidi="ar-SA"/>
        </w:rPr>
        <w:t xml:space="preserve"> عبادة تقربهم </w:t>
      </w:r>
      <w:r>
        <w:rPr>
          <w:rFonts w:asciiTheme="minorBidi" w:hAnsiTheme="minorBidi" w:hint="cs"/>
          <w:sz w:val="28"/>
          <w:szCs w:val="28"/>
          <w:rtl/>
          <w:lang w:bidi="ar-SA"/>
        </w:rPr>
        <w:t>إ</w:t>
      </w:r>
      <w:r w:rsidRPr="00196569">
        <w:rPr>
          <w:rFonts w:asciiTheme="minorBidi" w:hAnsiTheme="minorBidi"/>
          <w:sz w:val="28"/>
          <w:szCs w:val="28"/>
          <w:rtl/>
          <w:lang w:bidi="ar-SA"/>
        </w:rPr>
        <w:t>لى الله وتسلك بهم سبيل نجاته.</w:t>
      </w:r>
    </w:p>
    <w:p w14:paraId="24BEF68C" w14:textId="77777777" w:rsidR="002C1723" w:rsidRPr="00AE137B" w:rsidRDefault="002C1723" w:rsidP="002C1723">
      <w:pPr>
        <w:spacing w:line="360" w:lineRule="auto"/>
        <w:rPr>
          <w:rFonts w:asciiTheme="minorBidi" w:hAnsiTheme="minorBidi"/>
          <w:b/>
          <w:bCs/>
          <w:color w:val="000000" w:themeColor="text1"/>
          <w:sz w:val="28"/>
          <w:szCs w:val="28"/>
          <w:u w:val="single"/>
          <w:rtl/>
          <w:lang w:val="ba-RU" w:bidi="ar-SA"/>
        </w:rPr>
      </w:pPr>
      <w:r w:rsidRPr="00AE137B">
        <w:rPr>
          <w:rFonts w:asciiTheme="minorBidi" w:hAnsiTheme="minorBidi" w:hint="cs"/>
          <w:b/>
          <w:bCs/>
          <w:color w:val="000000" w:themeColor="text1"/>
          <w:sz w:val="28"/>
          <w:szCs w:val="28"/>
          <w:u w:val="single"/>
          <w:rtl/>
          <w:lang w:val="ba-RU" w:bidi="ar-SA"/>
        </w:rPr>
        <w:t>من أسماء القرآن:</w:t>
      </w:r>
    </w:p>
    <w:p w14:paraId="4D051986" w14:textId="77777777" w:rsidR="002C1723" w:rsidRDefault="002C1723" w:rsidP="002C1723">
      <w:pPr>
        <w:spacing w:line="360" w:lineRule="auto"/>
        <w:rPr>
          <w:rFonts w:asciiTheme="minorBidi" w:hAnsiTheme="minorBidi"/>
          <w:sz w:val="28"/>
          <w:szCs w:val="28"/>
          <w:rtl/>
          <w:lang w:val="ba-RU" w:bidi="ar-SA"/>
        </w:rPr>
      </w:pPr>
      <w:r>
        <w:rPr>
          <w:rFonts w:asciiTheme="minorBidi" w:hAnsiTheme="minorBidi" w:hint="cs"/>
          <w:sz w:val="28"/>
          <w:szCs w:val="28"/>
          <w:rtl/>
          <w:lang w:val="ba-RU" w:bidi="ar-SA"/>
        </w:rPr>
        <w:t>الفرقان، الذّكر، الكتاب، التّنزيل، الموعظة، الهادي، الحق، العدل، الشافي...</w:t>
      </w:r>
    </w:p>
    <w:p w14:paraId="57B0FA27" w14:textId="77777777" w:rsidR="002C1723" w:rsidRPr="00AE137B" w:rsidRDefault="002C1723" w:rsidP="002C1723">
      <w:pPr>
        <w:rPr>
          <w:b/>
          <w:bCs/>
          <w:sz w:val="28"/>
          <w:szCs w:val="28"/>
          <w:u w:val="single"/>
          <w:rtl/>
          <w:lang w:val="ba-RU" w:bidi="ar-SA"/>
        </w:rPr>
      </w:pPr>
      <w:r w:rsidRPr="00AE137B">
        <w:rPr>
          <w:rFonts w:hint="cs"/>
          <w:b/>
          <w:bCs/>
          <w:sz w:val="28"/>
          <w:szCs w:val="28"/>
          <w:u w:val="single"/>
          <w:rtl/>
          <w:lang w:val="ba-RU" w:bidi="ar-SA"/>
        </w:rPr>
        <w:t>من صفات القرآن الكريم:</w:t>
      </w:r>
    </w:p>
    <w:p w14:paraId="3B798728" w14:textId="77777777" w:rsidR="002C1723" w:rsidRDefault="002C1723" w:rsidP="002C1723">
      <w:pPr>
        <w:spacing w:line="360" w:lineRule="auto"/>
        <w:rPr>
          <w:rFonts w:asciiTheme="minorBidi" w:hAnsiTheme="minorBidi"/>
          <w:sz w:val="28"/>
          <w:szCs w:val="28"/>
          <w:rtl/>
          <w:lang w:val="ba-RU" w:bidi="ar-SA"/>
        </w:rPr>
      </w:pPr>
      <w:r>
        <w:rPr>
          <w:rFonts w:asciiTheme="minorBidi" w:hAnsiTheme="minorBidi" w:hint="cs"/>
          <w:sz w:val="28"/>
          <w:szCs w:val="28"/>
          <w:rtl/>
          <w:lang w:val="ba-RU" w:bidi="ar-SA"/>
        </w:rPr>
        <w:t>بشير، نذير، مجيد، حكيم، كريم، عزيز، هدى، نور...</w:t>
      </w:r>
    </w:p>
    <w:p w14:paraId="4042CCF8" w14:textId="77777777" w:rsidR="002C1723" w:rsidRDefault="002C1723" w:rsidP="002C1723">
      <w:pPr>
        <w:rPr>
          <w:rFonts w:asciiTheme="minorBidi" w:hAnsiTheme="minorBidi"/>
          <w:sz w:val="28"/>
          <w:szCs w:val="28"/>
          <w:rtl/>
          <w:lang w:val="ba-RU" w:bidi="ar-SA"/>
        </w:rPr>
      </w:pPr>
      <w:r>
        <w:rPr>
          <w:rFonts w:asciiTheme="minorBidi" w:hAnsiTheme="minorBidi"/>
          <w:sz w:val="28"/>
          <w:szCs w:val="28"/>
          <w:rtl/>
          <w:lang w:val="ba-RU" w:bidi="ar-SA"/>
        </w:rPr>
        <w:br w:type="page"/>
      </w:r>
    </w:p>
    <w:p w14:paraId="5DBE0BDA" w14:textId="77777777" w:rsidR="002C1723" w:rsidRPr="00804285" w:rsidRDefault="002C1723" w:rsidP="002C1723">
      <w:pPr>
        <w:pStyle w:val="2"/>
        <w:rPr>
          <w:b/>
          <w:bCs/>
          <w:rtl/>
          <w:lang w:val="ba-RU" w:bidi="ar-SA"/>
        </w:rPr>
      </w:pPr>
      <w:bookmarkStart w:id="2" w:name="_Toc205469969"/>
      <w:r w:rsidRPr="00804285">
        <w:rPr>
          <w:rFonts w:hint="cs"/>
          <w:b/>
          <w:bCs/>
          <w:rtl/>
          <w:lang w:val="ba-RU" w:bidi="ar-SA"/>
        </w:rPr>
        <w:lastRenderedPageBreak/>
        <w:t>الوحي</w:t>
      </w:r>
      <w:bookmarkEnd w:id="2"/>
    </w:p>
    <w:p w14:paraId="5ED98827" w14:textId="77777777" w:rsidR="002C1723" w:rsidRPr="00AE137B" w:rsidRDefault="002C1723" w:rsidP="002C1723">
      <w:pPr>
        <w:spacing w:line="360" w:lineRule="auto"/>
        <w:rPr>
          <w:rFonts w:asciiTheme="minorBidi" w:hAnsiTheme="minorBidi"/>
          <w:b/>
          <w:bCs/>
          <w:color w:val="000000" w:themeColor="text1"/>
          <w:sz w:val="28"/>
          <w:szCs w:val="28"/>
          <w:rtl/>
          <w:lang w:val="ba-RU" w:bidi="ar-SA"/>
        </w:rPr>
      </w:pPr>
      <w:r w:rsidRPr="00AE137B">
        <w:rPr>
          <w:rFonts w:asciiTheme="minorBidi" w:hAnsiTheme="minorBidi" w:hint="cs"/>
          <w:b/>
          <w:bCs/>
          <w:color w:val="000000" w:themeColor="text1"/>
          <w:sz w:val="28"/>
          <w:szCs w:val="28"/>
          <w:rtl/>
          <w:lang w:val="ba-RU" w:bidi="ar-SA"/>
        </w:rPr>
        <w:t>ملخص بدء الوحي:</w:t>
      </w:r>
    </w:p>
    <w:p w14:paraId="5A4937D4" w14:textId="77777777" w:rsidR="002C1723" w:rsidRDefault="002C1723" w:rsidP="002C1723">
      <w:pPr>
        <w:pStyle w:val="a3"/>
        <w:numPr>
          <w:ilvl w:val="0"/>
          <w:numId w:val="2"/>
        </w:numPr>
        <w:spacing w:line="360" w:lineRule="auto"/>
        <w:rPr>
          <w:rFonts w:asciiTheme="minorBidi" w:hAnsiTheme="minorBidi"/>
          <w:sz w:val="28"/>
          <w:szCs w:val="28"/>
          <w:lang w:val="ba-RU" w:bidi="ar-SA"/>
        </w:rPr>
      </w:pPr>
      <w:r>
        <w:rPr>
          <w:rFonts w:asciiTheme="minorBidi" w:hAnsiTheme="minorBidi" w:hint="cs"/>
          <w:sz w:val="28"/>
          <w:szCs w:val="28"/>
          <w:rtl/>
          <w:lang w:val="ba-RU" w:bidi="ar-SA"/>
        </w:rPr>
        <w:t>أول ما بدئ به الرسول (ص) من الوحي الرؤيا الصادقة، فكان لا يرى شيئًا في المنام إلا وتحقق في اليقظة.</w:t>
      </w:r>
    </w:p>
    <w:p w14:paraId="45EF9CED" w14:textId="77777777" w:rsidR="002C1723" w:rsidRDefault="002C1723" w:rsidP="002C1723">
      <w:pPr>
        <w:pStyle w:val="a3"/>
        <w:numPr>
          <w:ilvl w:val="0"/>
          <w:numId w:val="2"/>
        </w:numPr>
        <w:spacing w:line="360" w:lineRule="auto"/>
        <w:rPr>
          <w:rFonts w:asciiTheme="minorBidi" w:hAnsiTheme="minorBidi"/>
          <w:sz w:val="28"/>
          <w:szCs w:val="28"/>
          <w:lang w:val="ba-RU" w:bidi="ar-SA"/>
        </w:rPr>
      </w:pPr>
      <w:r>
        <w:rPr>
          <w:rFonts w:asciiTheme="minorBidi" w:hAnsiTheme="minorBidi" w:hint="cs"/>
          <w:sz w:val="28"/>
          <w:szCs w:val="28"/>
          <w:rtl/>
          <w:lang w:val="ba-RU" w:bidi="ar-SA"/>
        </w:rPr>
        <w:t>أوّل نزول للوحي على الرسول (ص) كان في غار حراء.</w:t>
      </w:r>
    </w:p>
    <w:p w14:paraId="146412EE" w14:textId="77777777" w:rsidR="002C1723" w:rsidRDefault="002C1723" w:rsidP="002C1723">
      <w:pPr>
        <w:pStyle w:val="a3"/>
        <w:numPr>
          <w:ilvl w:val="0"/>
          <w:numId w:val="2"/>
        </w:numPr>
        <w:spacing w:line="360" w:lineRule="auto"/>
        <w:rPr>
          <w:rFonts w:asciiTheme="minorBidi" w:hAnsiTheme="minorBidi"/>
          <w:sz w:val="28"/>
          <w:szCs w:val="28"/>
          <w:lang w:val="ba-RU" w:bidi="ar-SA"/>
        </w:rPr>
      </w:pPr>
      <w:r>
        <w:rPr>
          <w:rFonts w:asciiTheme="minorBidi" w:hAnsiTheme="minorBidi" w:hint="cs"/>
          <w:sz w:val="28"/>
          <w:szCs w:val="28"/>
          <w:rtl/>
          <w:lang w:val="ba-RU" w:bidi="ar-SA"/>
        </w:rPr>
        <w:t>كان الرسول (ص) أميًا لا يقرأ ولا يكتب.</w:t>
      </w:r>
    </w:p>
    <w:p w14:paraId="5E36FE57" w14:textId="77777777" w:rsidR="002C1723" w:rsidRDefault="002C1723" w:rsidP="002C1723">
      <w:pPr>
        <w:pStyle w:val="a3"/>
        <w:numPr>
          <w:ilvl w:val="0"/>
          <w:numId w:val="2"/>
        </w:numPr>
        <w:spacing w:line="360" w:lineRule="auto"/>
        <w:rPr>
          <w:rFonts w:asciiTheme="minorBidi" w:hAnsiTheme="minorBidi"/>
          <w:sz w:val="28"/>
          <w:szCs w:val="28"/>
          <w:lang w:val="ba-RU" w:bidi="ar-SA"/>
        </w:rPr>
      </w:pPr>
      <w:r>
        <w:rPr>
          <w:rFonts w:asciiTheme="minorBidi" w:hAnsiTheme="minorBidi" w:hint="cs"/>
          <w:sz w:val="28"/>
          <w:szCs w:val="28"/>
          <w:rtl/>
          <w:lang w:val="ba-RU" w:bidi="ar-SA"/>
        </w:rPr>
        <w:t>الآيات الخمس الأولى من سورة العلق هي أول الآيات نزولًا في القرآن الكريم.</w:t>
      </w:r>
    </w:p>
    <w:p w14:paraId="7EC82D30" w14:textId="77777777" w:rsidR="002C1723" w:rsidRDefault="002C1723" w:rsidP="002C1723">
      <w:pPr>
        <w:pStyle w:val="a3"/>
        <w:numPr>
          <w:ilvl w:val="0"/>
          <w:numId w:val="2"/>
        </w:numPr>
        <w:spacing w:line="360" w:lineRule="auto"/>
        <w:rPr>
          <w:rFonts w:asciiTheme="minorBidi" w:hAnsiTheme="minorBidi"/>
          <w:sz w:val="28"/>
          <w:szCs w:val="28"/>
          <w:lang w:val="ba-RU" w:bidi="ar-SA"/>
        </w:rPr>
      </w:pPr>
      <w:r>
        <w:rPr>
          <w:rFonts w:asciiTheme="minorBidi" w:hAnsiTheme="minorBidi" w:hint="cs"/>
          <w:sz w:val="28"/>
          <w:szCs w:val="28"/>
          <w:rtl/>
          <w:lang w:val="ba-RU" w:bidi="ar-SA"/>
        </w:rPr>
        <w:t>اشتهر الرسول (ص) بالأخلاق الحميدة قبل البعثة.</w:t>
      </w:r>
    </w:p>
    <w:p w14:paraId="607A859E" w14:textId="77777777" w:rsidR="002C1723" w:rsidRDefault="002C1723" w:rsidP="002C1723">
      <w:pPr>
        <w:pStyle w:val="a3"/>
        <w:numPr>
          <w:ilvl w:val="0"/>
          <w:numId w:val="2"/>
        </w:numPr>
        <w:spacing w:line="360" w:lineRule="auto"/>
        <w:rPr>
          <w:rFonts w:asciiTheme="minorBidi" w:hAnsiTheme="minorBidi"/>
          <w:sz w:val="28"/>
          <w:szCs w:val="28"/>
          <w:lang w:val="ba-RU" w:bidi="ar-SA"/>
        </w:rPr>
      </w:pPr>
      <w:r>
        <w:rPr>
          <w:rFonts w:asciiTheme="minorBidi" w:hAnsiTheme="minorBidi" w:hint="cs"/>
          <w:sz w:val="28"/>
          <w:szCs w:val="28"/>
          <w:rtl/>
          <w:lang w:val="ba-RU" w:bidi="ar-SA"/>
        </w:rPr>
        <w:t>إن بشارات نبوّة الرسول (ص) موجودة في الكتب السّماويّة السّابقة.</w:t>
      </w:r>
    </w:p>
    <w:p w14:paraId="5764EFEA" w14:textId="77777777" w:rsidR="002C1723" w:rsidRDefault="002C1723" w:rsidP="002C1723">
      <w:pPr>
        <w:pStyle w:val="a3"/>
        <w:numPr>
          <w:ilvl w:val="0"/>
          <w:numId w:val="2"/>
        </w:numPr>
        <w:spacing w:line="360" w:lineRule="auto"/>
        <w:rPr>
          <w:rFonts w:asciiTheme="minorBidi" w:hAnsiTheme="minorBidi"/>
          <w:sz w:val="28"/>
          <w:szCs w:val="28"/>
          <w:lang w:val="ba-RU" w:bidi="ar-SA"/>
        </w:rPr>
      </w:pPr>
      <w:r>
        <w:rPr>
          <w:rFonts w:asciiTheme="minorBidi" w:hAnsiTheme="minorBidi" w:hint="cs"/>
          <w:sz w:val="28"/>
          <w:szCs w:val="28"/>
          <w:rtl/>
          <w:lang w:val="ba-RU" w:bidi="ar-SA"/>
        </w:rPr>
        <w:t>إن الوحي إلى الرّسول (ص) كانت تصحبه بعض مظاهر الشّدّة.</w:t>
      </w:r>
    </w:p>
    <w:p w14:paraId="5654C4F7" w14:textId="77777777" w:rsidR="002C1723" w:rsidRPr="00C865D6" w:rsidRDefault="002C1723" w:rsidP="002C1723">
      <w:pPr>
        <w:pStyle w:val="a3"/>
        <w:numPr>
          <w:ilvl w:val="0"/>
          <w:numId w:val="2"/>
        </w:numPr>
        <w:spacing w:line="360" w:lineRule="auto"/>
        <w:rPr>
          <w:rFonts w:asciiTheme="minorBidi" w:hAnsiTheme="minorBidi"/>
          <w:sz w:val="28"/>
          <w:szCs w:val="28"/>
          <w:rtl/>
          <w:lang w:val="ba-RU" w:bidi="ar-SA"/>
        </w:rPr>
      </w:pPr>
      <w:r>
        <w:rPr>
          <w:rFonts w:asciiTheme="minorBidi" w:hAnsiTheme="minorBidi" w:hint="cs"/>
          <w:sz w:val="28"/>
          <w:szCs w:val="28"/>
          <w:rtl/>
          <w:lang w:val="ba-RU" w:bidi="ar-SA"/>
        </w:rPr>
        <w:t>ورقة بن نوفل هو ابن عم خديجة وهو رجل كبير السّن، تنصّر في الجاهليّة، كان يكتب العبريّة، ويقرأ التوراة والإنجيل، بشّر النبي محمد (ص) بالرسالة بعد سماعه لما حدث معه في غار حراء، ووعده باتباعه إن بعث وهو على قيد الحياة.</w:t>
      </w:r>
    </w:p>
    <w:p w14:paraId="0D151339" w14:textId="77777777" w:rsidR="002C1723" w:rsidRPr="00AE137B" w:rsidRDefault="002C1723" w:rsidP="002C1723">
      <w:pPr>
        <w:pStyle w:val="a3"/>
        <w:spacing w:line="360" w:lineRule="auto"/>
        <w:rPr>
          <w:rFonts w:asciiTheme="minorBidi" w:hAnsiTheme="minorBidi"/>
          <w:b/>
          <w:bCs/>
          <w:color w:val="000000" w:themeColor="text1"/>
          <w:sz w:val="28"/>
          <w:szCs w:val="28"/>
          <w:rtl/>
          <w:lang w:val="ba-RU" w:bidi="ar-SA"/>
        </w:rPr>
      </w:pPr>
      <w:r w:rsidRPr="00AE137B">
        <w:rPr>
          <w:rFonts w:asciiTheme="minorBidi" w:hAnsiTheme="minorBidi" w:hint="cs"/>
          <w:b/>
          <w:bCs/>
          <w:color w:val="000000" w:themeColor="text1"/>
          <w:sz w:val="28"/>
          <w:szCs w:val="28"/>
          <w:rtl/>
          <w:lang w:val="ba-RU" w:bidi="ar-SA"/>
        </w:rPr>
        <w:t>الوحي لغة:</w:t>
      </w:r>
    </w:p>
    <w:p w14:paraId="7C8F1CDD" w14:textId="77777777" w:rsidR="002C1723" w:rsidRPr="00AE137B" w:rsidRDefault="002C1723" w:rsidP="002C1723">
      <w:pPr>
        <w:pStyle w:val="a3"/>
        <w:spacing w:line="360" w:lineRule="auto"/>
        <w:rPr>
          <w:rFonts w:asciiTheme="minorBidi" w:hAnsiTheme="minorBidi"/>
          <w:color w:val="000000" w:themeColor="text1"/>
          <w:sz w:val="28"/>
          <w:szCs w:val="28"/>
          <w:rtl/>
          <w:lang w:val="ba-RU" w:bidi="ar-SA"/>
        </w:rPr>
      </w:pPr>
      <w:r w:rsidRPr="00AE137B">
        <w:rPr>
          <w:rFonts w:asciiTheme="minorBidi" w:hAnsiTheme="minorBidi" w:hint="cs"/>
          <w:color w:val="000000" w:themeColor="text1"/>
          <w:sz w:val="28"/>
          <w:szCs w:val="28"/>
          <w:rtl/>
          <w:lang w:val="ba-RU" w:bidi="ar-SA"/>
        </w:rPr>
        <w:t>هو الاعلام الخفي.</w:t>
      </w:r>
    </w:p>
    <w:p w14:paraId="19533C1B" w14:textId="77777777" w:rsidR="002C1723" w:rsidRPr="00AE137B" w:rsidRDefault="002C1723" w:rsidP="002C1723">
      <w:pPr>
        <w:pStyle w:val="a3"/>
        <w:spacing w:line="360" w:lineRule="auto"/>
        <w:rPr>
          <w:rFonts w:asciiTheme="minorBidi" w:hAnsiTheme="minorBidi"/>
          <w:b/>
          <w:bCs/>
          <w:color w:val="000000" w:themeColor="text1"/>
          <w:sz w:val="28"/>
          <w:szCs w:val="28"/>
          <w:rtl/>
          <w:lang w:val="ba-RU" w:bidi="ar-SA"/>
        </w:rPr>
      </w:pPr>
      <w:r w:rsidRPr="00AE137B">
        <w:rPr>
          <w:rFonts w:asciiTheme="minorBidi" w:hAnsiTheme="minorBidi" w:hint="cs"/>
          <w:b/>
          <w:bCs/>
          <w:color w:val="000000" w:themeColor="text1"/>
          <w:sz w:val="28"/>
          <w:szCs w:val="28"/>
          <w:rtl/>
          <w:lang w:val="ba-RU" w:bidi="ar-SA"/>
        </w:rPr>
        <w:t>الوحي اصطلاحًا:</w:t>
      </w:r>
    </w:p>
    <w:p w14:paraId="293587FD" w14:textId="77777777" w:rsidR="002C1723" w:rsidRDefault="002C1723" w:rsidP="002C1723">
      <w:pPr>
        <w:pStyle w:val="a3"/>
        <w:spacing w:line="360" w:lineRule="auto"/>
        <w:rPr>
          <w:rFonts w:asciiTheme="minorBidi" w:hAnsiTheme="minorBidi"/>
          <w:sz w:val="28"/>
          <w:szCs w:val="28"/>
          <w:rtl/>
          <w:lang w:val="ba-RU" w:bidi="ar-SA"/>
        </w:rPr>
      </w:pPr>
      <w:r>
        <w:rPr>
          <w:rFonts w:asciiTheme="minorBidi" w:hAnsiTheme="minorBidi" w:hint="cs"/>
          <w:sz w:val="28"/>
          <w:szCs w:val="28"/>
          <w:rtl/>
          <w:lang w:val="ba-RU" w:bidi="ar-SA"/>
        </w:rPr>
        <w:t>اعلام الله تعالى نبيا من أنبيائه على ما يشاء من كلام أو معنى، بطريقة تفيد النبي العلم اليقيني القاطع بما أعلمه الله به.</w:t>
      </w:r>
    </w:p>
    <w:p w14:paraId="05AEC6E3" w14:textId="77777777" w:rsidR="002C1723" w:rsidRPr="00AE137B" w:rsidRDefault="002C1723" w:rsidP="002C1723">
      <w:pPr>
        <w:pStyle w:val="a3"/>
        <w:spacing w:line="360" w:lineRule="auto"/>
        <w:rPr>
          <w:rFonts w:asciiTheme="minorBidi" w:hAnsiTheme="minorBidi"/>
          <w:b/>
          <w:bCs/>
          <w:color w:val="000000" w:themeColor="text1"/>
          <w:sz w:val="28"/>
          <w:szCs w:val="28"/>
          <w:rtl/>
          <w:lang w:val="ba-RU" w:bidi="ar-SA"/>
        </w:rPr>
      </w:pPr>
      <w:r>
        <w:rPr>
          <w:rFonts w:asciiTheme="minorBidi" w:hAnsiTheme="minorBidi" w:hint="cs"/>
          <w:b/>
          <w:bCs/>
          <w:color w:val="000000" w:themeColor="text1"/>
          <w:sz w:val="28"/>
          <w:szCs w:val="28"/>
          <w:rtl/>
          <w:lang w:val="ba-RU" w:bidi="ar-SA"/>
        </w:rPr>
        <w:t>أ</w:t>
      </w:r>
      <w:r w:rsidRPr="00AE137B">
        <w:rPr>
          <w:rFonts w:asciiTheme="minorBidi" w:hAnsiTheme="minorBidi" w:hint="cs"/>
          <w:b/>
          <w:bCs/>
          <w:color w:val="000000" w:themeColor="text1"/>
          <w:sz w:val="28"/>
          <w:szCs w:val="28"/>
          <w:rtl/>
          <w:lang w:val="ba-RU" w:bidi="ar-SA"/>
        </w:rPr>
        <w:t>قسام الوحي:</w:t>
      </w:r>
    </w:p>
    <w:p w14:paraId="1D109B01" w14:textId="77777777" w:rsidR="002C1723" w:rsidRPr="0078269F" w:rsidRDefault="002C1723" w:rsidP="002C1723">
      <w:pPr>
        <w:pStyle w:val="a3"/>
        <w:numPr>
          <w:ilvl w:val="0"/>
          <w:numId w:val="3"/>
        </w:numPr>
        <w:spacing w:line="360" w:lineRule="auto"/>
        <w:rPr>
          <w:rFonts w:asciiTheme="minorBidi" w:hAnsiTheme="minorBidi"/>
          <w:b/>
          <w:bCs/>
          <w:sz w:val="28"/>
          <w:szCs w:val="28"/>
          <w:lang w:val="ba-RU" w:bidi="ar-SA"/>
        </w:rPr>
      </w:pPr>
      <w:r w:rsidRPr="0078269F">
        <w:rPr>
          <w:rFonts w:asciiTheme="minorBidi" w:hAnsiTheme="minorBidi" w:hint="cs"/>
          <w:b/>
          <w:bCs/>
          <w:sz w:val="28"/>
          <w:szCs w:val="28"/>
          <w:rtl/>
          <w:lang w:val="ba-RU" w:bidi="ar-SA"/>
        </w:rPr>
        <w:t xml:space="preserve">التكليم: </w:t>
      </w:r>
    </w:p>
    <w:p w14:paraId="2117331B" w14:textId="77777777" w:rsidR="002C1723" w:rsidRDefault="002C1723" w:rsidP="002C1723">
      <w:pPr>
        <w:pStyle w:val="a3"/>
        <w:spacing w:line="360" w:lineRule="auto"/>
        <w:ind w:left="1080"/>
        <w:rPr>
          <w:rFonts w:asciiTheme="minorBidi" w:hAnsiTheme="minorBidi"/>
          <w:sz w:val="28"/>
          <w:szCs w:val="28"/>
          <w:rtl/>
          <w:lang w:val="ba-RU" w:bidi="ar-SA"/>
        </w:rPr>
      </w:pPr>
      <w:r>
        <w:rPr>
          <w:rFonts w:asciiTheme="minorBidi" w:hAnsiTheme="minorBidi" w:hint="cs"/>
          <w:sz w:val="28"/>
          <w:szCs w:val="28"/>
          <w:rtl/>
          <w:lang w:val="ba-RU" w:bidi="ar-SA"/>
        </w:rPr>
        <w:t>أي تكليم الله رسله بواسطة جبريل أو بغير واسطة من وراء الحجاب</w:t>
      </w:r>
    </w:p>
    <w:p w14:paraId="12106010" w14:textId="77777777" w:rsidR="002C1723" w:rsidRDefault="002C1723" w:rsidP="002C1723">
      <w:pPr>
        <w:pStyle w:val="a3"/>
        <w:spacing w:line="360" w:lineRule="auto"/>
        <w:ind w:left="1080"/>
        <w:rPr>
          <w:rFonts w:asciiTheme="minorBidi" w:hAnsiTheme="minorBidi"/>
          <w:sz w:val="28"/>
          <w:szCs w:val="28"/>
          <w:rtl/>
          <w:lang w:val="ba-RU" w:bidi="ar-SA"/>
        </w:rPr>
      </w:pPr>
      <w:r>
        <w:rPr>
          <w:rFonts w:asciiTheme="minorBidi" w:hAnsiTheme="minorBidi" w:hint="cs"/>
          <w:sz w:val="28"/>
          <w:szCs w:val="28"/>
          <w:rtl/>
          <w:lang w:val="ba-RU" w:bidi="ar-SA"/>
        </w:rPr>
        <w:t xml:space="preserve"> كما كلم الله موسى عليه السلام.</w:t>
      </w:r>
    </w:p>
    <w:p w14:paraId="194203B5" w14:textId="77777777" w:rsidR="002C1723" w:rsidRPr="0078269F" w:rsidRDefault="002C1723" w:rsidP="002C1723">
      <w:pPr>
        <w:pStyle w:val="a3"/>
        <w:numPr>
          <w:ilvl w:val="0"/>
          <w:numId w:val="3"/>
        </w:numPr>
        <w:spacing w:line="360" w:lineRule="auto"/>
        <w:rPr>
          <w:rFonts w:asciiTheme="minorBidi" w:hAnsiTheme="minorBidi"/>
          <w:b/>
          <w:bCs/>
          <w:sz w:val="28"/>
          <w:szCs w:val="28"/>
          <w:lang w:val="ba-RU" w:bidi="ar-SA"/>
        </w:rPr>
      </w:pPr>
      <w:r w:rsidRPr="0078269F">
        <w:rPr>
          <w:rFonts w:asciiTheme="minorBidi" w:hAnsiTheme="minorBidi" w:hint="cs"/>
          <w:b/>
          <w:bCs/>
          <w:sz w:val="28"/>
          <w:szCs w:val="28"/>
          <w:rtl/>
          <w:lang w:val="ba-RU" w:bidi="ar-SA"/>
        </w:rPr>
        <w:t xml:space="preserve">الرؤيا الصالحة: </w:t>
      </w:r>
    </w:p>
    <w:p w14:paraId="1494EB95" w14:textId="77777777" w:rsidR="002C1723" w:rsidRDefault="002C1723" w:rsidP="002C1723">
      <w:pPr>
        <w:pStyle w:val="a3"/>
        <w:spacing w:line="360" w:lineRule="auto"/>
        <w:ind w:left="1080"/>
        <w:rPr>
          <w:rFonts w:asciiTheme="minorBidi" w:hAnsiTheme="minorBidi"/>
          <w:sz w:val="28"/>
          <w:szCs w:val="28"/>
          <w:rtl/>
          <w:lang w:val="ba-RU" w:bidi="ar-SA"/>
        </w:rPr>
      </w:pPr>
      <w:r>
        <w:rPr>
          <w:rFonts w:asciiTheme="minorBidi" w:hAnsiTheme="minorBidi" w:hint="cs"/>
          <w:sz w:val="28"/>
          <w:szCs w:val="28"/>
          <w:rtl/>
          <w:lang w:val="ba-RU" w:bidi="ar-SA"/>
        </w:rPr>
        <w:t>أي أن يرى النبي في المنام رؤيا ورؤيا الأنبياء حق، كرؤيا إبراهيم عليه السلام أن يذبح ابنه إسماعيل.</w:t>
      </w:r>
    </w:p>
    <w:p w14:paraId="301E68C7" w14:textId="77777777" w:rsidR="002C1723" w:rsidRPr="0078269F" w:rsidRDefault="002C1723" w:rsidP="002C1723">
      <w:pPr>
        <w:pStyle w:val="a3"/>
        <w:numPr>
          <w:ilvl w:val="0"/>
          <w:numId w:val="3"/>
        </w:numPr>
        <w:spacing w:line="360" w:lineRule="auto"/>
        <w:rPr>
          <w:rFonts w:asciiTheme="minorBidi" w:hAnsiTheme="minorBidi"/>
          <w:b/>
          <w:bCs/>
          <w:sz w:val="28"/>
          <w:szCs w:val="28"/>
          <w:lang w:val="ba-RU" w:bidi="ar-SA"/>
        </w:rPr>
      </w:pPr>
      <w:r w:rsidRPr="0078269F">
        <w:rPr>
          <w:rFonts w:asciiTheme="minorBidi" w:hAnsiTheme="minorBidi" w:hint="cs"/>
          <w:b/>
          <w:bCs/>
          <w:sz w:val="28"/>
          <w:szCs w:val="28"/>
          <w:rtl/>
          <w:lang w:val="ba-RU" w:bidi="ar-SA"/>
        </w:rPr>
        <w:t>ال</w:t>
      </w:r>
      <w:r>
        <w:rPr>
          <w:rFonts w:asciiTheme="minorBidi" w:hAnsiTheme="minorBidi" w:hint="cs"/>
          <w:b/>
          <w:bCs/>
          <w:sz w:val="28"/>
          <w:szCs w:val="28"/>
          <w:rtl/>
          <w:lang w:val="ba-RU" w:bidi="ar-SA"/>
        </w:rPr>
        <w:t>إ</w:t>
      </w:r>
      <w:r w:rsidRPr="0078269F">
        <w:rPr>
          <w:rFonts w:asciiTheme="minorBidi" w:hAnsiTheme="minorBidi" w:hint="cs"/>
          <w:b/>
          <w:bCs/>
          <w:sz w:val="28"/>
          <w:szCs w:val="28"/>
          <w:rtl/>
          <w:lang w:val="ba-RU" w:bidi="ar-SA"/>
        </w:rPr>
        <w:t xml:space="preserve">لهام: </w:t>
      </w:r>
    </w:p>
    <w:p w14:paraId="19A6763C" w14:textId="77777777" w:rsidR="002C1723" w:rsidRDefault="002C1723" w:rsidP="002C1723">
      <w:pPr>
        <w:pStyle w:val="a3"/>
        <w:spacing w:line="360" w:lineRule="auto"/>
        <w:ind w:left="1080"/>
        <w:rPr>
          <w:rFonts w:asciiTheme="minorBidi" w:hAnsiTheme="minorBidi"/>
          <w:sz w:val="28"/>
          <w:szCs w:val="28"/>
          <w:rtl/>
          <w:lang w:val="ba-RU" w:bidi="ar-SA"/>
        </w:rPr>
      </w:pPr>
      <w:r>
        <w:rPr>
          <w:rFonts w:asciiTheme="minorBidi" w:hAnsiTheme="minorBidi" w:hint="cs"/>
          <w:sz w:val="28"/>
          <w:szCs w:val="28"/>
          <w:rtl/>
          <w:lang w:val="ba-RU" w:bidi="ar-SA"/>
        </w:rPr>
        <w:t>القاء المعنى في القلب حال اليقظة، كما أوحى الله لأم موسى أن تضع صندوق وتضع موسى بداخله وتلقيه في البحر خوفًا عليه من فرعون.</w:t>
      </w:r>
    </w:p>
    <w:p w14:paraId="22128A68" w14:textId="77777777" w:rsidR="002C1723" w:rsidRDefault="002C1723" w:rsidP="002C1723">
      <w:pPr>
        <w:pStyle w:val="a3"/>
        <w:spacing w:line="360" w:lineRule="auto"/>
        <w:ind w:left="1080"/>
        <w:rPr>
          <w:rFonts w:asciiTheme="minorBidi" w:hAnsiTheme="minorBidi"/>
          <w:sz w:val="28"/>
          <w:szCs w:val="28"/>
          <w:rtl/>
          <w:lang w:val="ba-RU" w:bidi="ar-SA"/>
        </w:rPr>
      </w:pPr>
    </w:p>
    <w:p w14:paraId="3C546A82" w14:textId="77777777" w:rsidR="002C1723" w:rsidRPr="00AE137B" w:rsidRDefault="002C1723" w:rsidP="002C1723">
      <w:pPr>
        <w:spacing w:line="360" w:lineRule="auto"/>
        <w:rPr>
          <w:rFonts w:asciiTheme="minorBidi" w:hAnsiTheme="minorBidi"/>
          <w:b/>
          <w:bCs/>
          <w:color w:val="000000" w:themeColor="text1"/>
          <w:sz w:val="28"/>
          <w:szCs w:val="28"/>
          <w:rtl/>
          <w:lang w:val="ba-RU" w:bidi="ar-SA"/>
        </w:rPr>
      </w:pPr>
      <w:r w:rsidRPr="00AE137B">
        <w:rPr>
          <w:rFonts w:asciiTheme="minorBidi" w:hAnsiTheme="minorBidi" w:hint="cs"/>
          <w:b/>
          <w:bCs/>
          <w:color w:val="000000" w:themeColor="text1"/>
          <w:sz w:val="28"/>
          <w:szCs w:val="28"/>
          <w:rtl/>
          <w:lang w:val="ba-RU" w:bidi="ar-SA"/>
        </w:rPr>
        <w:lastRenderedPageBreak/>
        <w:t>صور نزول الوحي:</w:t>
      </w:r>
    </w:p>
    <w:p w14:paraId="0D86D5F2" w14:textId="77777777" w:rsidR="002C1723" w:rsidRPr="00AE137B" w:rsidRDefault="002C1723" w:rsidP="002C1723">
      <w:pPr>
        <w:pStyle w:val="a3"/>
        <w:numPr>
          <w:ilvl w:val="0"/>
          <w:numId w:val="4"/>
        </w:numPr>
        <w:spacing w:line="360" w:lineRule="auto"/>
        <w:rPr>
          <w:rFonts w:asciiTheme="minorBidi" w:hAnsiTheme="minorBidi"/>
          <w:color w:val="000000" w:themeColor="text1"/>
          <w:sz w:val="28"/>
          <w:szCs w:val="28"/>
          <w:lang w:val="ba-RU" w:bidi="ar-SA"/>
        </w:rPr>
      </w:pPr>
      <w:r w:rsidRPr="00AE137B">
        <w:rPr>
          <w:rFonts w:asciiTheme="minorBidi" w:hAnsiTheme="minorBidi" w:hint="cs"/>
          <w:color w:val="000000" w:themeColor="text1"/>
          <w:sz w:val="28"/>
          <w:szCs w:val="28"/>
          <w:rtl/>
          <w:lang w:val="ba-RU" w:bidi="ar-SA"/>
        </w:rPr>
        <w:t xml:space="preserve"> يأتي على صورته الحقيقة (الملائكية) كما كان نزول الوحي على النبي (ص) في المرة الأولى، وفي ليلة الإسراء والمعراج.</w:t>
      </w:r>
    </w:p>
    <w:p w14:paraId="08CA5ACB" w14:textId="77777777" w:rsidR="002C1723" w:rsidRPr="00AE137B" w:rsidRDefault="002C1723" w:rsidP="002C1723">
      <w:pPr>
        <w:pStyle w:val="a3"/>
        <w:numPr>
          <w:ilvl w:val="0"/>
          <w:numId w:val="4"/>
        </w:numPr>
        <w:spacing w:line="360" w:lineRule="auto"/>
        <w:rPr>
          <w:rFonts w:asciiTheme="minorBidi" w:hAnsiTheme="minorBidi"/>
          <w:color w:val="000000" w:themeColor="text1"/>
          <w:sz w:val="28"/>
          <w:szCs w:val="28"/>
          <w:lang w:val="ba-RU" w:bidi="ar-SA"/>
        </w:rPr>
      </w:pPr>
      <w:r w:rsidRPr="00AE137B">
        <w:rPr>
          <w:rFonts w:asciiTheme="minorBidi" w:hAnsiTheme="minorBidi" w:hint="cs"/>
          <w:color w:val="000000" w:themeColor="text1"/>
          <w:sz w:val="28"/>
          <w:szCs w:val="28"/>
          <w:rtl/>
          <w:lang w:val="ba-RU" w:bidi="ar-SA"/>
        </w:rPr>
        <w:t xml:space="preserve">على صورة إنسان يراه الحاضرون ويسمعون كلامه، كما في حديث عمر بن الخطاب رضي الله عنه </w:t>
      </w:r>
      <w:r>
        <w:rPr>
          <w:rFonts w:asciiTheme="minorBidi" w:hAnsiTheme="minorBidi" w:hint="cs"/>
          <w:color w:val="000000" w:themeColor="text1"/>
          <w:sz w:val="28"/>
          <w:szCs w:val="28"/>
          <w:rtl/>
          <w:lang w:val="ba-RU" w:bidi="ar-SA"/>
        </w:rPr>
        <w:t>أ</w:t>
      </w:r>
      <w:r w:rsidRPr="00AE137B">
        <w:rPr>
          <w:rFonts w:asciiTheme="minorBidi" w:hAnsiTheme="minorBidi" w:hint="cs"/>
          <w:color w:val="000000" w:themeColor="text1"/>
          <w:sz w:val="28"/>
          <w:szCs w:val="28"/>
          <w:rtl/>
          <w:lang w:val="ba-RU" w:bidi="ar-SA"/>
        </w:rPr>
        <w:t xml:space="preserve">ن جبريل جاء </w:t>
      </w:r>
      <w:r>
        <w:rPr>
          <w:rFonts w:asciiTheme="minorBidi" w:hAnsiTheme="minorBidi" w:hint="cs"/>
          <w:color w:val="000000" w:themeColor="text1"/>
          <w:sz w:val="28"/>
          <w:szCs w:val="28"/>
          <w:rtl/>
          <w:lang w:val="ba-RU" w:bidi="ar-SA"/>
        </w:rPr>
        <w:t>إ</w:t>
      </w:r>
      <w:r w:rsidRPr="00AE137B">
        <w:rPr>
          <w:rFonts w:asciiTheme="minorBidi" w:hAnsiTheme="minorBidi" w:hint="cs"/>
          <w:color w:val="000000" w:themeColor="text1"/>
          <w:sz w:val="28"/>
          <w:szCs w:val="28"/>
          <w:rtl/>
          <w:lang w:val="ba-RU" w:bidi="ar-SA"/>
        </w:rPr>
        <w:t xml:space="preserve">لى النبي (ص) على شكل رجل لا يعرفه </w:t>
      </w:r>
      <w:r>
        <w:rPr>
          <w:rFonts w:asciiTheme="minorBidi" w:hAnsiTheme="minorBidi" w:hint="cs"/>
          <w:color w:val="000000" w:themeColor="text1"/>
          <w:sz w:val="28"/>
          <w:szCs w:val="28"/>
          <w:rtl/>
          <w:lang w:val="ba-RU" w:bidi="ar-SA"/>
        </w:rPr>
        <w:t>أ</w:t>
      </w:r>
      <w:r w:rsidRPr="00AE137B">
        <w:rPr>
          <w:rFonts w:asciiTheme="minorBidi" w:hAnsiTheme="minorBidi" w:hint="cs"/>
          <w:color w:val="000000" w:themeColor="text1"/>
          <w:sz w:val="28"/>
          <w:szCs w:val="28"/>
          <w:rtl/>
          <w:lang w:val="ba-RU" w:bidi="ar-SA"/>
        </w:rPr>
        <w:t xml:space="preserve">حد، فجلس </w:t>
      </w:r>
      <w:r>
        <w:rPr>
          <w:rFonts w:asciiTheme="minorBidi" w:hAnsiTheme="minorBidi" w:hint="cs"/>
          <w:color w:val="000000" w:themeColor="text1"/>
          <w:sz w:val="28"/>
          <w:szCs w:val="28"/>
          <w:rtl/>
          <w:lang w:val="ba-RU" w:bidi="ar-SA"/>
        </w:rPr>
        <w:t>إ</w:t>
      </w:r>
      <w:r w:rsidRPr="00AE137B">
        <w:rPr>
          <w:rFonts w:asciiTheme="minorBidi" w:hAnsiTheme="minorBidi" w:hint="cs"/>
          <w:color w:val="000000" w:themeColor="text1"/>
          <w:sz w:val="28"/>
          <w:szCs w:val="28"/>
          <w:rtl/>
          <w:lang w:val="ba-RU" w:bidi="ar-SA"/>
        </w:rPr>
        <w:t xml:space="preserve">ليه... ثم قال يا محمد </w:t>
      </w:r>
      <w:r>
        <w:rPr>
          <w:rFonts w:asciiTheme="minorBidi" w:hAnsiTheme="minorBidi" w:hint="cs"/>
          <w:color w:val="000000" w:themeColor="text1"/>
          <w:sz w:val="28"/>
          <w:szCs w:val="28"/>
          <w:rtl/>
          <w:lang w:val="ba-RU" w:bidi="ar-SA"/>
        </w:rPr>
        <w:t>أ</w:t>
      </w:r>
      <w:r w:rsidRPr="00AE137B">
        <w:rPr>
          <w:rFonts w:asciiTheme="minorBidi" w:hAnsiTheme="minorBidi" w:hint="cs"/>
          <w:color w:val="000000" w:themeColor="text1"/>
          <w:sz w:val="28"/>
          <w:szCs w:val="28"/>
          <w:rtl/>
          <w:lang w:val="ba-RU" w:bidi="ar-SA"/>
        </w:rPr>
        <w:t>خبرني ما ال</w:t>
      </w:r>
      <w:r>
        <w:rPr>
          <w:rFonts w:asciiTheme="minorBidi" w:hAnsiTheme="minorBidi" w:hint="cs"/>
          <w:color w:val="000000" w:themeColor="text1"/>
          <w:sz w:val="28"/>
          <w:szCs w:val="28"/>
          <w:rtl/>
          <w:lang w:val="ba-RU" w:bidi="ar-SA"/>
        </w:rPr>
        <w:t>إ</w:t>
      </w:r>
      <w:r w:rsidRPr="00AE137B">
        <w:rPr>
          <w:rFonts w:asciiTheme="minorBidi" w:hAnsiTheme="minorBidi" w:hint="cs"/>
          <w:color w:val="000000" w:themeColor="text1"/>
          <w:sz w:val="28"/>
          <w:szCs w:val="28"/>
          <w:rtl/>
          <w:lang w:val="ba-RU" w:bidi="ar-SA"/>
        </w:rPr>
        <w:t>يمان قال: ال</w:t>
      </w:r>
      <w:r>
        <w:rPr>
          <w:rFonts w:asciiTheme="minorBidi" w:hAnsiTheme="minorBidi" w:hint="cs"/>
          <w:color w:val="000000" w:themeColor="text1"/>
          <w:sz w:val="28"/>
          <w:szCs w:val="28"/>
          <w:rtl/>
          <w:lang w:val="ba-RU" w:bidi="ar-SA"/>
        </w:rPr>
        <w:t>إ</w:t>
      </w:r>
      <w:r w:rsidRPr="00AE137B">
        <w:rPr>
          <w:rFonts w:asciiTheme="minorBidi" w:hAnsiTheme="minorBidi" w:hint="cs"/>
          <w:color w:val="000000" w:themeColor="text1"/>
          <w:sz w:val="28"/>
          <w:szCs w:val="28"/>
          <w:rtl/>
          <w:lang w:val="ba-RU" w:bidi="ar-SA"/>
        </w:rPr>
        <w:t xml:space="preserve">يمان </w:t>
      </w:r>
      <w:r>
        <w:rPr>
          <w:rFonts w:asciiTheme="minorBidi" w:hAnsiTheme="minorBidi" w:hint="cs"/>
          <w:color w:val="000000" w:themeColor="text1"/>
          <w:sz w:val="28"/>
          <w:szCs w:val="28"/>
          <w:rtl/>
          <w:lang w:val="ba-RU" w:bidi="ar-SA"/>
        </w:rPr>
        <w:t>أ</w:t>
      </w:r>
      <w:r w:rsidRPr="00AE137B">
        <w:rPr>
          <w:rFonts w:asciiTheme="minorBidi" w:hAnsiTheme="minorBidi" w:hint="cs"/>
          <w:color w:val="000000" w:themeColor="text1"/>
          <w:sz w:val="28"/>
          <w:szCs w:val="28"/>
          <w:rtl/>
          <w:lang w:val="ba-RU" w:bidi="ar-SA"/>
        </w:rPr>
        <w:t>ن تؤمن بالله وملائكته وكتبه ورسله وباليوم ال</w:t>
      </w:r>
      <w:r>
        <w:rPr>
          <w:rFonts w:asciiTheme="minorBidi" w:hAnsiTheme="minorBidi" w:hint="cs"/>
          <w:color w:val="000000" w:themeColor="text1"/>
          <w:sz w:val="28"/>
          <w:szCs w:val="28"/>
          <w:rtl/>
          <w:lang w:val="ba-RU" w:bidi="ar-SA"/>
        </w:rPr>
        <w:t>آ</w:t>
      </w:r>
      <w:r w:rsidRPr="00AE137B">
        <w:rPr>
          <w:rFonts w:asciiTheme="minorBidi" w:hAnsiTheme="minorBidi" w:hint="cs"/>
          <w:color w:val="000000" w:themeColor="text1"/>
          <w:sz w:val="28"/>
          <w:szCs w:val="28"/>
          <w:rtl/>
          <w:lang w:val="ba-RU" w:bidi="ar-SA"/>
        </w:rPr>
        <w:t>خر وبالقدر خيره وشره:</w:t>
      </w:r>
    </w:p>
    <w:p w14:paraId="5609C1DC" w14:textId="77777777" w:rsidR="002C1723" w:rsidRDefault="002C1723" w:rsidP="002C1723">
      <w:pPr>
        <w:pStyle w:val="a3"/>
        <w:numPr>
          <w:ilvl w:val="0"/>
          <w:numId w:val="4"/>
        </w:numPr>
        <w:spacing w:line="360" w:lineRule="auto"/>
        <w:rPr>
          <w:rFonts w:asciiTheme="minorBidi" w:hAnsiTheme="minorBidi"/>
          <w:sz w:val="28"/>
          <w:szCs w:val="28"/>
          <w:lang w:val="ba-RU" w:bidi="ar-SA"/>
        </w:rPr>
      </w:pPr>
      <w:r w:rsidRPr="00AE137B">
        <w:rPr>
          <w:rFonts w:asciiTheme="minorBidi" w:hAnsiTheme="minorBidi" w:hint="cs"/>
          <w:color w:val="000000" w:themeColor="text1"/>
          <w:sz w:val="28"/>
          <w:szCs w:val="28"/>
          <w:rtl/>
          <w:lang w:val="ba-RU" w:bidi="ar-SA"/>
        </w:rPr>
        <w:t xml:space="preserve"> </w:t>
      </w:r>
      <w:r>
        <w:rPr>
          <w:rFonts w:asciiTheme="minorBidi" w:hAnsiTheme="minorBidi" w:hint="cs"/>
          <w:color w:val="000000" w:themeColor="text1"/>
          <w:sz w:val="28"/>
          <w:szCs w:val="28"/>
          <w:rtl/>
          <w:lang w:val="ba-RU" w:bidi="ar-SA"/>
        </w:rPr>
        <w:t>أن يأتي الوحي مستترًا (مخفيًا) وكان يسمع الرسول</w:t>
      </w:r>
      <w:r w:rsidRPr="00AE137B">
        <w:rPr>
          <w:rFonts w:asciiTheme="minorBidi" w:hAnsiTheme="minorBidi" w:hint="cs"/>
          <w:color w:val="000000" w:themeColor="text1"/>
          <w:sz w:val="28"/>
          <w:szCs w:val="28"/>
          <w:rtl/>
          <w:lang w:val="ba-RU" w:bidi="ar-SA"/>
        </w:rPr>
        <w:t xml:space="preserve"> (ص) صوتًا كصلصلة الجرس، </w:t>
      </w:r>
      <w:r w:rsidRPr="008B1707">
        <w:rPr>
          <w:rFonts w:asciiTheme="minorBidi" w:hAnsiTheme="minorBidi" w:hint="cs"/>
          <w:sz w:val="28"/>
          <w:szCs w:val="28"/>
          <w:rtl/>
          <w:lang w:val="ba-RU" w:bidi="ar-SA"/>
        </w:rPr>
        <w:t xml:space="preserve">وكانت هذه الحالة </w:t>
      </w:r>
      <w:r>
        <w:rPr>
          <w:rFonts w:asciiTheme="minorBidi" w:hAnsiTheme="minorBidi" w:hint="cs"/>
          <w:sz w:val="28"/>
          <w:szCs w:val="28"/>
          <w:rtl/>
          <w:lang w:val="ba-RU" w:bidi="ar-SA"/>
        </w:rPr>
        <w:t>شديدة على الرسول</w:t>
      </w:r>
      <w:r w:rsidRPr="008B1707">
        <w:rPr>
          <w:rFonts w:asciiTheme="minorBidi" w:hAnsiTheme="minorBidi" w:hint="cs"/>
          <w:sz w:val="28"/>
          <w:szCs w:val="28"/>
          <w:rtl/>
          <w:lang w:val="ba-RU" w:bidi="ar-SA"/>
        </w:rPr>
        <w:t xml:space="preserve">، حيث كان يتغير وجهه ويثقل جسده، وتبرك به </w:t>
      </w:r>
      <w:r>
        <w:rPr>
          <w:rFonts w:asciiTheme="minorBidi" w:hAnsiTheme="minorBidi" w:hint="cs"/>
          <w:sz w:val="28"/>
          <w:szCs w:val="28"/>
          <w:rtl/>
          <w:lang w:val="ba-RU" w:bidi="ar-SA"/>
        </w:rPr>
        <w:t>نا</w:t>
      </w:r>
      <w:r w:rsidRPr="008B1707">
        <w:rPr>
          <w:rFonts w:asciiTheme="minorBidi" w:hAnsiTheme="minorBidi" w:hint="cs"/>
          <w:sz w:val="28"/>
          <w:szCs w:val="28"/>
          <w:rtl/>
          <w:lang w:val="ba-RU" w:bidi="ar-SA"/>
        </w:rPr>
        <w:t xml:space="preserve">قته، ويتصبب </w:t>
      </w:r>
      <w:r>
        <w:rPr>
          <w:rFonts w:asciiTheme="minorBidi" w:hAnsiTheme="minorBidi" w:hint="cs"/>
          <w:sz w:val="28"/>
          <w:szCs w:val="28"/>
          <w:rtl/>
          <w:lang w:val="ba-RU" w:bidi="ar-SA"/>
        </w:rPr>
        <w:t>عرقًا</w:t>
      </w:r>
      <w:r w:rsidRPr="008B1707">
        <w:rPr>
          <w:rFonts w:asciiTheme="minorBidi" w:hAnsiTheme="minorBidi" w:hint="cs"/>
          <w:sz w:val="28"/>
          <w:szCs w:val="28"/>
          <w:rtl/>
          <w:lang w:val="ba-RU" w:bidi="ar-SA"/>
        </w:rPr>
        <w:t>.</w:t>
      </w:r>
    </w:p>
    <w:p w14:paraId="4F5F03E4" w14:textId="77777777" w:rsidR="002C1723" w:rsidRDefault="002C1723" w:rsidP="002C1723">
      <w:pPr>
        <w:rPr>
          <w:rFonts w:asciiTheme="minorBidi" w:hAnsiTheme="minorBidi"/>
          <w:sz w:val="28"/>
          <w:szCs w:val="28"/>
          <w:lang w:val="ba-RU" w:bidi="ar-SA"/>
        </w:rPr>
      </w:pPr>
      <w:r>
        <w:rPr>
          <w:rFonts w:asciiTheme="minorBidi" w:hAnsiTheme="minorBidi"/>
          <w:sz w:val="28"/>
          <w:szCs w:val="28"/>
          <w:lang w:val="ba-RU" w:bidi="ar-SA"/>
        </w:rPr>
        <w:br w:type="page"/>
      </w:r>
    </w:p>
    <w:p w14:paraId="0B251C0C" w14:textId="77777777" w:rsidR="002C1723" w:rsidRPr="00D10226" w:rsidRDefault="002C1723" w:rsidP="002C1723">
      <w:pPr>
        <w:pStyle w:val="2"/>
        <w:rPr>
          <w:b/>
          <w:bCs/>
          <w:rtl/>
          <w:lang w:bidi="ar-SA"/>
        </w:rPr>
      </w:pPr>
      <w:bookmarkStart w:id="3" w:name="_Toc205469970"/>
      <w:r w:rsidRPr="00D10226">
        <w:rPr>
          <w:b/>
          <w:bCs/>
          <w:rtl/>
          <w:lang w:bidi="ar-SA"/>
        </w:rPr>
        <w:lastRenderedPageBreak/>
        <w:t>كيفية نزول القرآن الكريم</w:t>
      </w:r>
      <w:bookmarkEnd w:id="3"/>
    </w:p>
    <w:p w14:paraId="29B1A026" w14:textId="77777777" w:rsidR="002C1723" w:rsidRPr="00196569" w:rsidRDefault="002C1723" w:rsidP="002C1723">
      <w:pPr>
        <w:spacing w:before="100" w:beforeAutospacing="1" w:after="100" w:afterAutospacing="1" w:line="360" w:lineRule="auto"/>
        <w:outlineLvl w:val="3"/>
        <w:rPr>
          <w:rFonts w:asciiTheme="minorBidi" w:eastAsia="Times New Roman" w:hAnsiTheme="minorBidi"/>
          <w:sz w:val="28"/>
          <w:szCs w:val="28"/>
          <w:rtl/>
        </w:rPr>
      </w:pPr>
      <w:r w:rsidRPr="00196569">
        <w:rPr>
          <w:rFonts w:asciiTheme="minorBidi" w:eastAsia="Times New Roman" w:hAnsiTheme="minorBidi"/>
          <w:sz w:val="28"/>
          <w:szCs w:val="28"/>
          <w:rtl/>
          <w:lang w:bidi="ar-SA"/>
        </w:rPr>
        <w:t>القرآن الكريم نعمة السماء إلى الأرض، وحلقة الوصل بين العباد وخالقهم، نزل به الروح الأمين، على قلب رسوله الكريم بالحق ليكون للعالمين نذيراً، وهادياً ونصيراً، قال تعالى: {يا أيها الناس قد جاءكم برهان من</w:t>
      </w:r>
      <w:r w:rsidRPr="00196569">
        <w:rPr>
          <w:rFonts w:asciiTheme="minorBidi" w:eastAsia="Times New Roman" w:hAnsiTheme="minorBidi"/>
          <w:sz w:val="28"/>
          <w:szCs w:val="28"/>
          <w:rtl/>
        </w:rPr>
        <w:t xml:space="preserve"> </w:t>
      </w:r>
      <w:r w:rsidRPr="00196569">
        <w:rPr>
          <w:rFonts w:asciiTheme="minorBidi" w:eastAsia="Times New Roman" w:hAnsiTheme="minorBidi"/>
          <w:sz w:val="28"/>
          <w:szCs w:val="28"/>
          <w:rtl/>
          <w:lang w:bidi="ar-SA"/>
        </w:rPr>
        <w:t>ربكم</w:t>
      </w:r>
      <w:r w:rsidRPr="00196569">
        <w:rPr>
          <w:rFonts w:asciiTheme="minorBidi" w:eastAsia="Times New Roman" w:hAnsiTheme="minorBidi" w:hint="cs"/>
          <w:sz w:val="28"/>
          <w:szCs w:val="28"/>
          <w:rtl/>
          <w:lang w:bidi="ar-SA"/>
        </w:rPr>
        <w:t xml:space="preserve"> </w:t>
      </w:r>
      <w:r w:rsidRPr="00196569">
        <w:rPr>
          <w:rFonts w:asciiTheme="minorBidi" w:eastAsia="Times New Roman" w:hAnsiTheme="minorBidi"/>
          <w:sz w:val="28"/>
          <w:szCs w:val="28"/>
          <w:rtl/>
          <w:lang w:bidi="ar-SA"/>
        </w:rPr>
        <w:t>و</w:t>
      </w:r>
      <w:r w:rsidRPr="00196569">
        <w:rPr>
          <w:rFonts w:asciiTheme="minorBidi" w:eastAsia="Times New Roman" w:hAnsiTheme="minorBidi" w:hint="cs"/>
          <w:sz w:val="28"/>
          <w:szCs w:val="28"/>
          <w:rtl/>
          <w:lang w:bidi="ar-SA"/>
        </w:rPr>
        <w:t>أنزلنا إليك</w:t>
      </w:r>
      <w:r w:rsidRPr="00196569">
        <w:rPr>
          <w:rFonts w:asciiTheme="minorBidi" w:eastAsia="Times New Roman" w:hAnsiTheme="minorBidi" w:hint="eastAsia"/>
          <w:sz w:val="28"/>
          <w:szCs w:val="28"/>
          <w:rtl/>
          <w:lang w:bidi="ar-SA"/>
        </w:rPr>
        <w:t>م</w:t>
      </w:r>
      <w:r w:rsidRPr="00196569">
        <w:rPr>
          <w:rFonts w:asciiTheme="minorBidi" w:eastAsia="Times New Roman" w:hAnsiTheme="minorBidi"/>
          <w:sz w:val="28"/>
          <w:szCs w:val="28"/>
          <w:rtl/>
          <w:lang w:bidi="ar-SA"/>
        </w:rPr>
        <w:t xml:space="preserve"> نورا مبينا</w:t>
      </w:r>
      <w:r w:rsidRPr="00196569">
        <w:rPr>
          <w:rFonts w:asciiTheme="minorBidi" w:eastAsia="Times New Roman" w:hAnsiTheme="minorBidi"/>
          <w:sz w:val="28"/>
          <w:szCs w:val="28"/>
          <w:rtl/>
        </w:rPr>
        <w:t>} (</w:t>
      </w:r>
      <w:r>
        <w:rPr>
          <w:rFonts w:asciiTheme="minorBidi" w:eastAsia="Times New Roman" w:hAnsiTheme="minorBidi"/>
          <w:sz w:val="28"/>
          <w:szCs w:val="28"/>
          <w:rtl/>
          <w:lang w:bidi="ar-SA"/>
        </w:rPr>
        <w:t>النساء: 174)</w:t>
      </w:r>
      <w:r>
        <w:rPr>
          <w:rFonts w:asciiTheme="minorBidi" w:eastAsia="Times New Roman" w:hAnsiTheme="minorBidi" w:hint="cs"/>
          <w:sz w:val="28"/>
          <w:szCs w:val="28"/>
          <w:rtl/>
          <w:lang w:bidi="ar-SA"/>
        </w:rPr>
        <w:t>.</w:t>
      </w:r>
      <w:r w:rsidRPr="00196569">
        <w:rPr>
          <w:rFonts w:asciiTheme="minorBidi" w:eastAsia="Times New Roman" w:hAnsiTheme="minorBidi"/>
          <w:sz w:val="28"/>
          <w:szCs w:val="28"/>
          <w:rtl/>
        </w:rPr>
        <w:br/>
      </w:r>
      <w:r w:rsidRPr="00196569">
        <w:rPr>
          <w:rFonts w:asciiTheme="minorBidi" w:eastAsia="Times New Roman" w:hAnsiTheme="minorBidi"/>
          <w:sz w:val="28"/>
          <w:szCs w:val="28"/>
          <w:rtl/>
          <w:lang w:bidi="ar-SA"/>
        </w:rPr>
        <w:t>وكيفية نزول القرآن على خير خلق الله محمد صلى الله عليه وسلم من الأمور التي تستوقف المؤمن وتلح عليه بالسؤال، كيف نزل القرآن الكريم، وما هي المراحل التي استغرقها نزوله، وهل نزل جملة واحدة، على قلب رسول الله صلى الله عليه وسلم</w:t>
      </w:r>
      <w:r>
        <w:rPr>
          <w:rFonts w:asciiTheme="minorBidi" w:eastAsia="Times New Roman" w:hAnsiTheme="minorBidi" w:hint="cs"/>
          <w:sz w:val="28"/>
          <w:szCs w:val="28"/>
          <w:rtl/>
          <w:lang w:bidi="ar-SA"/>
        </w:rPr>
        <w:t>،</w:t>
      </w:r>
      <w:r w:rsidRPr="00196569">
        <w:rPr>
          <w:rFonts w:asciiTheme="minorBidi" w:eastAsia="Times New Roman" w:hAnsiTheme="minorBidi"/>
          <w:sz w:val="28"/>
          <w:szCs w:val="28"/>
          <w:rtl/>
          <w:lang w:bidi="ar-SA"/>
        </w:rPr>
        <w:t xml:space="preserve"> أم نزل على فترات متباعدة. الذي </w:t>
      </w:r>
      <w:r>
        <w:rPr>
          <w:rFonts w:asciiTheme="minorBidi" w:eastAsia="Times New Roman" w:hAnsiTheme="minorBidi" w:hint="cs"/>
          <w:sz w:val="28"/>
          <w:szCs w:val="28"/>
          <w:rtl/>
          <w:lang w:bidi="ar-SA"/>
        </w:rPr>
        <w:t xml:space="preserve">أجمع </w:t>
      </w:r>
      <w:r w:rsidRPr="00196569">
        <w:rPr>
          <w:rFonts w:asciiTheme="minorBidi" w:eastAsia="Times New Roman" w:hAnsiTheme="minorBidi"/>
          <w:sz w:val="28"/>
          <w:szCs w:val="28"/>
          <w:rtl/>
          <w:lang w:bidi="ar-SA"/>
        </w:rPr>
        <w:t>عليه أهل العلم أن القرآن الكريم نزل من عند الله سبحانه وتعالى على قلب رسوله على فترات متقطعة، ولم ينزل عليه جملة واحدة. وقد كان كفار قريش يتشوفون إلى نزوله جملة واحدة، كما أخبر عنهم الله تعالى، فقال: {وقال الذين كفروا لولا نزِّل عليه القرآن جملة واحدة</w:t>
      </w:r>
      <w:r w:rsidRPr="00196569">
        <w:rPr>
          <w:rFonts w:asciiTheme="minorBidi" w:eastAsia="Times New Roman" w:hAnsiTheme="minorBidi"/>
          <w:sz w:val="28"/>
          <w:szCs w:val="28"/>
          <w:rtl/>
        </w:rPr>
        <w:t>} (</w:t>
      </w:r>
      <w:r w:rsidRPr="00196569">
        <w:rPr>
          <w:rFonts w:asciiTheme="minorBidi" w:eastAsia="Times New Roman" w:hAnsiTheme="minorBidi"/>
          <w:sz w:val="28"/>
          <w:szCs w:val="28"/>
          <w:rtl/>
          <w:lang w:bidi="ar-SA"/>
        </w:rPr>
        <w:t>الفرقان:32) إلا أن الله سبحانه -وهو أعلم بما هو أوفق لرسالته وأصلح لعباده- أراد أن ينـزل القرآن مفرقاً</w:t>
      </w:r>
      <w:r>
        <w:rPr>
          <w:rFonts w:asciiTheme="minorBidi" w:eastAsia="Times New Roman" w:hAnsiTheme="minorBidi" w:hint="cs"/>
          <w:sz w:val="28"/>
          <w:szCs w:val="28"/>
          <w:rtl/>
          <w:lang w:bidi="ar-SA"/>
        </w:rPr>
        <w:t>،</w:t>
      </w:r>
      <w:r w:rsidRPr="00196569">
        <w:rPr>
          <w:rFonts w:asciiTheme="minorBidi" w:eastAsia="Times New Roman" w:hAnsiTheme="minorBidi"/>
          <w:sz w:val="28"/>
          <w:szCs w:val="28"/>
          <w:rtl/>
          <w:lang w:bidi="ar-SA"/>
        </w:rPr>
        <w:t xml:space="preserve"> وذلك لحِكَم متعددة، منها ما ذكره سبحانه في الآية نفسها، فقال: {كذلك لنثبت به فؤادك ورتلناه ترتيلاً</w:t>
      </w:r>
      <w:r w:rsidRPr="00196569">
        <w:rPr>
          <w:rFonts w:asciiTheme="minorBidi" w:eastAsia="Times New Roman" w:hAnsiTheme="minorBidi"/>
          <w:sz w:val="28"/>
          <w:szCs w:val="28"/>
          <w:rtl/>
        </w:rPr>
        <w:t>} (</w:t>
      </w:r>
      <w:r w:rsidRPr="00196569">
        <w:rPr>
          <w:rFonts w:asciiTheme="minorBidi" w:eastAsia="Times New Roman" w:hAnsiTheme="minorBidi"/>
          <w:sz w:val="28"/>
          <w:szCs w:val="28"/>
          <w:rtl/>
          <w:lang w:bidi="ar-SA"/>
        </w:rPr>
        <w:t>الفرقان:32)، فتثبيت قلب النبي صلى الله عليه وسلم كان حكمة بالغة من الحِكَم الذي نزل لأجلها القرآن مفرقاً.</w:t>
      </w:r>
      <w:r w:rsidRPr="00196569">
        <w:rPr>
          <w:rFonts w:asciiTheme="minorBidi" w:eastAsia="Times New Roman" w:hAnsiTheme="minorBidi"/>
          <w:sz w:val="28"/>
          <w:szCs w:val="28"/>
          <w:rtl/>
        </w:rPr>
        <w:br/>
      </w:r>
      <w:r w:rsidRPr="00196569">
        <w:rPr>
          <w:rFonts w:asciiTheme="minorBidi" w:eastAsia="Times New Roman" w:hAnsiTheme="minorBidi"/>
          <w:sz w:val="28"/>
          <w:szCs w:val="28"/>
          <w:rtl/>
          <w:lang w:bidi="ar-SA"/>
        </w:rPr>
        <w:t>ومن الآيات التي تبين أن القرآن نزل على نبينا صلى الله عليه وسلم مفرقاً - إضافة للآية السابقة - قوله تعالى: {وقرآنا فرقناه لتقرأه على الناس على مكث ونزلناه تنزيلا</w:t>
      </w:r>
      <w:r w:rsidRPr="00196569">
        <w:rPr>
          <w:rFonts w:asciiTheme="minorBidi" w:eastAsia="Times New Roman" w:hAnsiTheme="minorBidi"/>
          <w:sz w:val="28"/>
          <w:szCs w:val="28"/>
          <w:rtl/>
        </w:rPr>
        <w:t>} (</w:t>
      </w:r>
      <w:r w:rsidRPr="00196569">
        <w:rPr>
          <w:rFonts w:asciiTheme="minorBidi" w:eastAsia="Times New Roman" w:hAnsiTheme="minorBidi"/>
          <w:sz w:val="28"/>
          <w:szCs w:val="28"/>
          <w:rtl/>
          <w:lang w:bidi="ar-SA"/>
        </w:rPr>
        <w:t>الإسراء:106) وفي هذه الآية حكمة أخرى من نزول القرآن مفرقاً، وهي نزوله على تمهل؛ ليكون ذلك أدعى إلى فهم من يسمعه ويستمع إليه.</w:t>
      </w:r>
      <w:r w:rsidRPr="00196569">
        <w:rPr>
          <w:rFonts w:asciiTheme="minorBidi" w:eastAsia="Times New Roman" w:hAnsiTheme="minorBidi"/>
          <w:sz w:val="28"/>
          <w:szCs w:val="28"/>
          <w:rtl/>
        </w:rPr>
        <w:br/>
      </w:r>
      <w:r w:rsidRPr="00196569">
        <w:rPr>
          <w:rFonts w:asciiTheme="minorBidi" w:eastAsia="Times New Roman" w:hAnsiTheme="minorBidi"/>
          <w:sz w:val="28"/>
          <w:szCs w:val="28"/>
          <w:rtl/>
          <w:lang w:bidi="ar-SA"/>
        </w:rPr>
        <w:t>أما عن القدر الذي كان ينزل من القرآن على رسول الله صلى الله عليه وسلم فالصحيح الذي دلت عليه الأحاديث أنه كان ينزل على حسب الحاجة أو الواقعة، فقد كان ينـزل عليه خمس آيات أو عشر أو أكثر من ذلك أو أقل، وربما نزل عليه آية واحدة أو بعض آية. وقد صح في الحديث المتفق عليه نزول آيات قصة الإفك جملة واحدة، وهي عشر آيات من قوله تعالى: {إن الذين جاؤوا بالإفك</w:t>
      </w:r>
      <w:r w:rsidRPr="00196569">
        <w:rPr>
          <w:rFonts w:asciiTheme="minorBidi" w:eastAsia="Times New Roman" w:hAnsiTheme="minorBidi"/>
          <w:sz w:val="28"/>
          <w:szCs w:val="28"/>
          <w:rtl/>
        </w:rPr>
        <w:t xml:space="preserve">} </w:t>
      </w:r>
      <w:r w:rsidRPr="00196569">
        <w:rPr>
          <w:rFonts w:asciiTheme="minorBidi" w:eastAsia="Times New Roman" w:hAnsiTheme="minorBidi"/>
          <w:sz w:val="28"/>
          <w:szCs w:val="28"/>
          <w:rtl/>
          <w:lang w:bidi="ar-SA"/>
        </w:rPr>
        <w:t>إلى قوله تعالى: {ولولا فضل الله عليكم ورحمة وأن الله رؤوف رحيم</w:t>
      </w:r>
      <w:r w:rsidRPr="00196569">
        <w:rPr>
          <w:rFonts w:asciiTheme="minorBidi" w:eastAsia="Times New Roman" w:hAnsiTheme="minorBidi"/>
          <w:sz w:val="28"/>
          <w:szCs w:val="28"/>
          <w:rtl/>
        </w:rPr>
        <w:t>} (</w:t>
      </w:r>
      <w:r w:rsidRPr="00196569">
        <w:rPr>
          <w:rFonts w:asciiTheme="minorBidi" w:eastAsia="Times New Roman" w:hAnsiTheme="minorBidi"/>
          <w:sz w:val="28"/>
          <w:szCs w:val="28"/>
          <w:rtl/>
          <w:lang w:bidi="ar-SA"/>
        </w:rPr>
        <w:t>النور:11-20).</w:t>
      </w:r>
      <w:r w:rsidRPr="00196569">
        <w:rPr>
          <w:rFonts w:asciiTheme="minorBidi" w:eastAsia="Times New Roman" w:hAnsiTheme="minorBidi"/>
          <w:sz w:val="28"/>
          <w:szCs w:val="28"/>
          <w:rtl/>
        </w:rPr>
        <w:br/>
      </w:r>
      <w:r w:rsidRPr="00196569">
        <w:rPr>
          <w:rFonts w:asciiTheme="minorBidi" w:eastAsia="Times New Roman" w:hAnsiTheme="minorBidi"/>
          <w:sz w:val="28"/>
          <w:szCs w:val="28"/>
          <w:rtl/>
          <w:lang w:bidi="ar-SA"/>
        </w:rPr>
        <w:t>وصح في الحديث نزول بعض آية عليه صلى الله عليه وسلم، كما ثبت في "الصحيح" من حديث</w:t>
      </w:r>
      <w:r w:rsidRPr="00196569">
        <w:rPr>
          <w:rFonts w:asciiTheme="minorBidi" w:eastAsia="Times New Roman" w:hAnsiTheme="minorBidi"/>
          <w:sz w:val="28"/>
          <w:szCs w:val="28"/>
          <w:rtl/>
        </w:rPr>
        <w:t xml:space="preserve"> </w:t>
      </w:r>
      <w:r w:rsidRPr="00196569">
        <w:rPr>
          <w:rFonts w:asciiTheme="minorBidi" w:eastAsia="Times New Roman" w:hAnsiTheme="minorBidi"/>
          <w:sz w:val="28"/>
          <w:szCs w:val="28"/>
          <w:rtl/>
          <w:lang w:bidi="ar-SA"/>
        </w:rPr>
        <w:t>البراء بن عازب</w:t>
      </w:r>
      <w:r w:rsidRPr="00196569">
        <w:rPr>
          <w:rFonts w:asciiTheme="minorBidi" w:eastAsia="Times New Roman" w:hAnsiTheme="minorBidi"/>
          <w:sz w:val="28"/>
          <w:szCs w:val="28"/>
          <w:rtl/>
        </w:rPr>
        <w:t xml:space="preserve"> </w:t>
      </w:r>
      <w:r w:rsidRPr="00196569">
        <w:rPr>
          <w:rFonts w:asciiTheme="minorBidi" w:eastAsia="Times New Roman" w:hAnsiTheme="minorBidi"/>
          <w:sz w:val="28"/>
          <w:szCs w:val="28"/>
          <w:rtl/>
          <w:lang w:bidi="ar-SA"/>
        </w:rPr>
        <w:t>رضي الله عنه أنه قال: لما نزل قوله تعالى: {لا يستوي القاعدون من المؤمنين</w:t>
      </w:r>
      <w:r w:rsidRPr="00196569">
        <w:rPr>
          <w:rFonts w:asciiTheme="minorBidi" w:eastAsia="Times New Roman" w:hAnsiTheme="minorBidi"/>
          <w:sz w:val="28"/>
          <w:szCs w:val="28"/>
          <w:rtl/>
        </w:rPr>
        <w:t>} (</w:t>
      </w:r>
      <w:r w:rsidRPr="00196569">
        <w:rPr>
          <w:rFonts w:asciiTheme="minorBidi" w:eastAsia="Times New Roman" w:hAnsiTheme="minorBidi"/>
          <w:sz w:val="28"/>
          <w:szCs w:val="28"/>
          <w:rtl/>
          <w:lang w:bidi="ar-SA"/>
        </w:rPr>
        <w:t>النساء:95) دعا رسول الله صلى الله عليه وسلم زيداً فكبتها، فجاء</w:t>
      </w:r>
      <w:r w:rsidRPr="00196569">
        <w:rPr>
          <w:rFonts w:asciiTheme="minorBidi" w:eastAsia="Times New Roman" w:hAnsiTheme="minorBidi"/>
          <w:sz w:val="28"/>
          <w:szCs w:val="28"/>
          <w:rtl/>
        </w:rPr>
        <w:t xml:space="preserve"> </w:t>
      </w:r>
      <w:r w:rsidRPr="00196569">
        <w:rPr>
          <w:rFonts w:asciiTheme="minorBidi" w:eastAsia="Times New Roman" w:hAnsiTheme="minorBidi"/>
          <w:sz w:val="28"/>
          <w:szCs w:val="28"/>
          <w:rtl/>
          <w:lang w:bidi="ar-SA"/>
        </w:rPr>
        <w:t>ابن أم كلثوم</w:t>
      </w:r>
      <w:r w:rsidRPr="00196569">
        <w:rPr>
          <w:rFonts w:asciiTheme="minorBidi" w:eastAsia="Times New Roman" w:hAnsiTheme="minorBidi"/>
          <w:sz w:val="28"/>
          <w:szCs w:val="28"/>
          <w:rtl/>
        </w:rPr>
        <w:t xml:space="preserve"> </w:t>
      </w:r>
      <w:r w:rsidRPr="00196569">
        <w:rPr>
          <w:rFonts w:asciiTheme="minorBidi" w:eastAsia="Times New Roman" w:hAnsiTheme="minorBidi"/>
          <w:sz w:val="28"/>
          <w:szCs w:val="28"/>
          <w:rtl/>
          <w:lang w:bidi="ar-SA"/>
        </w:rPr>
        <w:t>فشكا ضرارته، فأنزل الله: {غير أولي الضرر</w:t>
      </w:r>
      <w:r w:rsidRPr="00196569">
        <w:rPr>
          <w:rFonts w:asciiTheme="minorBidi" w:eastAsia="Times New Roman" w:hAnsiTheme="minorBidi"/>
          <w:sz w:val="28"/>
          <w:szCs w:val="28"/>
          <w:rtl/>
        </w:rPr>
        <w:t>} (</w:t>
      </w:r>
      <w:r w:rsidRPr="00196569">
        <w:rPr>
          <w:rFonts w:asciiTheme="minorBidi" w:eastAsia="Times New Roman" w:hAnsiTheme="minorBidi"/>
          <w:sz w:val="28"/>
          <w:szCs w:val="28"/>
          <w:rtl/>
          <w:lang w:bidi="ar-SA"/>
        </w:rPr>
        <w:t>النساء:95) رواه</w:t>
      </w:r>
      <w:r w:rsidRPr="00196569">
        <w:rPr>
          <w:rFonts w:asciiTheme="minorBidi" w:eastAsia="Times New Roman" w:hAnsiTheme="minorBidi"/>
          <w:sz w:val="28"/>
          <w:szCs w:val="28"/>
          <w:rtl/>
        </w:rPr>
        <w:t xml:space="preserve"> </w:t>
      </w:r>
      <w:r w:rsidRPr="00196569">
        <w:rPr>
          <w:rFonts w:asciiTheme="minorBidi" w:eastAsia="Times New Roman" w:hAnsiTheme="minorBidi"/>
          <w:sz w:val="28"/>
          <w:szCs w:val="28"/>
          <w:rtl/>
          <w:lang w:bidi="ar-SA"/>
        </w:rPr>
        <w:t>البخاري</w:t>
      </w:r>
      <w:r w:rsidRPr="00196569">
        <w:rPr>
          <w:rFonts w:asciiTheme="minorBidi" w:eastAsia="Times New Roman" w:hAnsiTheme="minorBidi"/>
          <w:sz w:val="28"/>
          <w:szCs w:val="28"/>
          <w:rtl/>
        </w:rPr>
        <w:t>.</w:t>
      </w:r>
    </w:p>
    <w:p w14:paraId="1E599697" w14:textId="77777777" w:rsidR="002C1723" w:rsidRPr="00F1588B" w:rsidRDefault="002C1723" w:rsidP="002C1723">
      <w:pPr>
        <w:rPr>
          <w:b/>
          <w:bCs/>
          <w:color w:val="000000" w:themeColor="text1"/>
          <w:sz w:val="28"/>
          <w:szCs w:val="28"/>
          <w:rtl/>
          <w:lang w:val="ba-RU" w:bidi="ar-SA"/>
        </w:rPr>
      </w:pPr>
      <w:r w:rsidRPr="00F1588B">
        <w:rPr>
          <w:rFonts w:hint="cs"/>
          <w:b/>
          <w:bCs/>
          <w:color w:val="000000" w:themeColor="text1"/>
          <w:sz w:val="28"/>
          <w:szCs w:val="28"/>
          <w:rtl/>
          <w:lang w:val="ba-RU" w:bidi="ar-SA"/>
        </w:rPr>
        <w:lastRenderedPageBreak/>
        <w:t>للقرآن الكريم نزولان، وهما:</w:t>
      </w:r>
    </w:p>
    <w:p w14:paraId="6DF2EEF4" w14:textId="77777777" w:rsidR="002C1723" w:rsidRPr="00F1588B" w:rsidRDefault="002C1723" w:rsidP="002C1723">
      <w:pPr>
        <w:spacing w:line="360" w:lineRule="auto"/>
        <w:rPr>
          <w:rFonts w:asciiTheme="minorBidi" w:hAnsiTheme="minorBidi"/>
          <w:b/>
          <w:bCs/>
          <w:color w:val="000000" w:themeColor="text1"/>
          <w:sz w:val="28"/>
          <w:szCs w:val="28"/>
          <w:rtl/>
          <w:lang w:val="ba-RU" w:bidi="ar-SA"/>
        </w:rPr>
      </w:pPr>
      <w:r w:rsidRPr="00F1588B">
        <w:rPr>
          <w:rFonts w:asciiTheme="minorBidi" w:hAnsiTheme="minorBidi" w:hint="cs"/>
          <w:b/>
          <w:bCs/>
          <w:color w:val="000000" w:themeColor="text1"/>
          <w:sz w:val="28"/>
          <w:szCs w:val="28"/>
          <w:rtl/>
          <w:lang w:val="ba-RU" w:bidi="ar-SA"/>
        </w:rPr>
        <w:t xml:space="preserve">النزول الأول: </w:t>
      </w:r>
    </w:p>
    <w:p w14:paraId="1BC5E727" w14:textId="77777777" w:rsidR="002C1723" w:rsidRPr="00F1588B" w:rsidRDefault="002C1723" w:rsidP="002C1723">
      <w:pPr>
        <w:spacing w:line="360" w:lineRule="auto"/>
        <w:rPr>
          <w:rFonts w:asciiTheme="minorBidi" w:hAnsiTheme="minorBidi"/>
          <w:color w:val="000000" w:themeColor="text1"/>
          <w:sz w:val="28"/>
          <w:szCs w:val="28"/>
          <w:rtl/>
          <w:lang w:val="ba-RU" w:bidi="ar-SA"/>
        </w:rPr>
      </w:pPr>
      <w:r w:rsidRPr="00F1588B">
        <w:rPr>
          <w:rFonts w:asciiTheme="minorBidi" w:hAnsiTheme="minorBidi" w:hint="cs"/>
          <w:color w:val="000000" w:themeColor="text1"/>
          <w:sz w:val="28"/>
          <w:szCs w:val="28"/>
          <w:rtl/>
          <w:lang w:val="ba-RU" w:bidi="ar-SA"/>
        </w:rPr>
        <w:t>هو نزول القرآن دفعة واحدة في ليلة القدر من اللوح المحفوظ في السماء السابعة إلى السماء الدنيا.</w:t>
      </w:r>
    </w:p>
    <w:p w14:paraId="124174D9" w14:textId="77777777" w:rsidR="002C1723" w:rsidRPr="00F1588B" w:rsidRDefault="002C1723" w:rsidP="002C1723">
      <w:pPr>
        <w:spacing w:line="360" w:lineRule="auto"/>
        <w:rPr>
          <w:rFonts w:asciiTheme="minorBidi" w:hAnsiTheme="minorBidi"/>
          <w:b/>
          <w:bCs/>
          <w:color w:val="000000" w:themeColor="text1"/>
          <w:sz w:val="28"/>
          <w:szCs w:val="28"/>
          <w:rtl/>
          <w:lang w:val="ba-RU" w:bidi="ar-SA"/>
        </w:rPr>
      </w:pPr>
      <w:r w:rsidRPr="00F1588B">
        <w:rPr>
          <w:rFonts w:asciiTheme="minorBidi" w:hAnsiTheme="minorBidi" w:hint="cs"/>
          <w:b/>
          <w:bCs/>
          <w:color w:val="000000" w:themeColor="text1"/>
          <w:sz w:val="28"/>
          <w:szCs w:val="28"/>
          <w:rtl/>
          <w:lang w:val="ba-RU" w:bidi="ar-SA"/>
        </w:rPr>
        <w:t>النزول الثاني:</w:t>
      </w:r>
    </w:p>
    <w:p w14:paraId="742C6CB7" w14:textId="77777777" w:rsidR="002C1723" w:rsidRPr="00C865D6" w:rsidRDefault="002C1723" w:rsidP="002C1723">
      <w:pPr>
        <w:spacing w:line="360" w:lineRule="auto"/>
        <w:rPr>
          <w:rFonts w:asciiTheme="minorBidi" w:hAnsiTheme="minorBidi"/>
          <w:color w:val="000000" w:themeColor="text1"/>
          <w:sz w:val="28"/>
          <w:szCs w:val="28"/>
          <w:rtl/>
          <w:lang w:val="ba-RU" w:bidi="ar-SA"/>
        </w:rPr>
      </w:pPr>
      <w:r>
        <w:rPr>
          <w:rFonts w:asciiTheme="minorBidi" w:hAnsiTheme="minorBidi" w:hint="cs"/>
          <w:color w:val="000000" w:themeColor="text1"/>
          <w:sz w:val="28"/>
          <w:szCs w:val="28"/>
          <w:rtl/>
          <w:lang w:val="ba-RU" w:bidi="ar-SA"/>
        </w:rPr>
        <w:t>هو نزول القرآن من السماء الدنيا إلى الأرض على الرسول (ص) منجمًا (مفرقًا) في 23 سنة، حسب الأحداث والمناسبات وحاجات الناس للتشريع.</w:t>
      </w:r>
    </w:p>
    <w:p w14:paraId="6753980C" w14:textId="77777777" w:rsidR="002C1723" w:rsidRPr="00F1588B" w:rsidRDefault="002C1723" w:rsidP="002C1723">
      <w:pPr>
        <w:rPr>
          <w:b/>
          <w:bCs/>
          <w:sz w:val="28"/>
          <w:szCs w:val="28"/>
          <w:rtl/>
          <w:lang w:val="ba-RU" w:bidi="ar-SA"/>
        </w:rPr>
      </w:pPr>
      <w:r w:rsidRPr="00F1588B">
        <w:rPr>
          <w:rFonts w:hint="cs"/>
          <w:b/>
          <w:bCs/>
          <w:sz w:val="28"/>
          <w:szCs w:val="28"/>
          <w:rtl/>
          <w:lang w:val="ba-RU" w:bidi="ar-SA"/>
        </w:rPr>
        <w:t>الحكمة من نزول القرآن الكريم منجمًا:</w:t>
      </w:r>
    </w:p>
    <w:p w14:paraId="0CFCF009" w14:textId="77777777" w:rsidR="002C1723" w:rsidRDefault="002C1723" w:rsidP="002C1723">
      <w:pPr>
        <w:pStyle w:val="a3"/>
        <w:numPr>
          <w:ilvl w:val="0"/>
          <w:numId w:val="5"/>
        </w:numPr>
        <w:spacing w:line="360" w:lineRule="auto"/>
        <w:rPr>
          <w:rFonts w:asciiTheme="minorBidi" w:hAnsiTheme="minorBidi"/>
          <w:sz w:val="28"/>
          <w:szCs w:val="28"/>
          <w:lang w:val="ba-RU" w:bidi="ar-SA"/>
        </w:rPr>
      </w:pPr>
      <w:r>
        <w:rPr>
          <w:rFonts w:asciiTheme="minorBidi" w:hAnsiTheme="minorBidi" w:hint="cs"/>
          <w:sz w:val="28"/>
          <w:szCs w:val="28"/>
          <w:rtl/>
          <w:lang w:val="ba-RU" w:bidi="ar-SA"/>
        </w:rPr>
        <w:t>تثبيت قلب النبي (ص): إن بتجديد الوحي وتكرار نزوله إعلام للنبي (ص) بأن الله يتعهده ويؤيده.</w:t>
      </w:r>
    </w:p>
    <w:p w14:paraId="5E913D6B" w14:textId="77777777" w:rsidR="002C1723" w:rsidRDefault="002C1723" w:rsidP="002C1723">
      <w:pPr>
        <w:pStyle w:val="a3"/>
        <w:numPr>
          <w:ilvl w:val="0"/>
          <w:numId w:val="5"/>
        </w:numPr>
        <w:spacing w:line="360" w:lineRule="auto"/>
        <w:rPr>
          <w:rFonts w:asciiTheme="minorBidi" w:hAnsiTheme="minorBidi"/>
          <w:sz w:val="28"/>
          <w:szCs w:val="28"/>
          <w:lang w:val="ba-RU" w:bidi="ar-SA"/>
        </w:rPr>
      </w:pPr>
      <w:r>
        <w:rPr>
          <w:rFonts w:asciiTheme="minorBidi" w:hAnsiTheme="minorBidi" w:hint="cs"/>
          <w:sz w:val="28"/>
          <w:szCs w:val="28"/>
          <w:rtl/>
          <w:lang w:val="ba-RU" w:bidi="ar-SA"/>
        </w:rPr>
        <w:t>تيسير فهمه وحفظه واستيعاب معانيه.</w:t>
      </w:r>
    </w:p>
    <w:p w14:paraId="04EE1BE6" w14:textId="77777777" w:rsidR="002C1723" w:rsidRDefault="002C1723" w:rsidP="002C1723">
      <w:pPr>
        <w:pStyle w:val="a3"/>
        <w:numPr>
          <w:ilvl w:val="0"/>
          <w:numId w:val="5"/>
        </w:numPr>
        <w:spacing w:line="360" w:lineRule="auto"/>
        <w:rPr>
          <w:rFonts w:asciiTheme="minorBidi" w:hAnsiTheme="minorBidi"/>
          <w:sz w:val="28"/>
          <w:szCs w:val="28"/>
          <w:lang w:val="ba-RU" w:bidi="ar-SA"/>
        </w:rPr>
      </w:pPr>
      <w:r>
        <w:rPr>
          <w:rFonts w:asciiTheme="minorBidi" w:hAnsiTheme="minorBidi" w:hint="cs"/>
          <w:sz w:val="28"/>
          <w:szCs w:val="28"/>
          <w:rtl/>
          <w:lang w:val="ba-RU" w:bidi="ar-SA"/>
        </w:rPr>
        <w:t>التدرج في أحكام الدين، كالتدرج في تحريم الخمر.</w:t>
      </w:r>
    </w:p>
    <w:p w14:paraId="3DB0FADB" w14:textId="77777777" w:rsidR="002C1723" w:rsidRDefault="002C1723" w:rsidP="002C1723">
      <w:pPr>
        <w:pStyle w:val="a3"/>
        <w:numPr>
          <w:ilvl w:val="0"/>
          <w:numId w:val="5"/>
        </w:numPr>
        <w:spacing w:line="360" w:lineRule="auto"/>
        <w:rPr>
          <w:rFonts w:asciiTheme="minorBidi" w:hAnsiTheme="minorBidi"/>
          <w:sz w:val="28"/>
          <w:szCs w:val="28"/>
          <w:lang w:val="ba-RU" w:bidi="ar-SA"/>
        </w:rPr>
      </w:pPr>
      <w:r>
        <w:rPr>
          <w:rFonts w:asciiTheme="minorBidi" w:hAnsiTheme="minorBidi" w:hint="cs"/>
          <w:sz w:val="28"/>
          <w:szCs w:val="28"/>
          <w:rtl/>
          <w:lang w:val="ba-RU" w:bidi="ar-SA"/>
        </w:rPr>
        <w:t>نزول القرآن الكريم حسب الحوادث لمعالجتها وبيان الحكم الشرعي فيها.</w:t>
      </w:r>
    </w:p>
    <w:p w14:paraId="49947528" w14:textId="77777777" w:rsidR="002C1723" w:rsidRDefault="002C1723" w:rsidP="002C1723">
      <w:pPr>
        <w:pStyle w:val="a3"/>
        <w:numPr>
          <w:ilvl w:val="0"/>
          <w:numId w:val="5"/>
        </w:numPr>
        <w:spacing w:line="360" w:lineRule="auto"/>
        <w:rPr>
          <w:rFonts w:asciiTheme="minorBidi" w:hAnsiTheme="minorBidi"/>
          <w:sz w:val="28"/>
          <w:szCs w:val="28"/>
          <w:lang w:val="ba-RU" w:bidi="ar-SA"/>
        </w:rPr>
      </w:pPr>
      <w:r>
        <w:rPr>
          <w:rFonts w:asciiTheme="minorBidi" w:hAnsiTheme="minorBidi" w:hint="cs"/>
          <w:sz w:val="28"/>
          <w:szCs w:val="28"/>
          <w:rtl/>
          <w:lang w:val="ba-RU" w:bidi="ar-SA"/>
        </w:rPr>
        <w:t>الرد على أسئلة السائلين: إذ لا يعقل أن ينزل القرآن فيه أجوبة وردود لأسئلة لم تسأل بعد.</w:t>
      </w:r>
    </w:p>
    <w:p w14:paraId="5F5F51F3" w14:textId="77777777" w:rsidR="002C1723" w:rsidRDefault="002C1723" w:rsidP="002C1723">
      <w:pPr>
        <w:pStyle w:val="a3"/>
        <w:numPr>
          <w:ilvl w:val="0"/>
          <w:numId w:val="5"/>
        </w:numPr>
        <w:spacing w:line="360" w:lineRule="auto"/>
        <w:rPr>
          <w:rFonts w:asciiTheme="minorBidi" w:hAnsiTheme="minorBidi"/>
          <w:sz w:val="28"/>
          <w:szCs w:val="28"/>
          <w:lang w:val="ba-RU" w:bidi="ar-SA"/>
        </w:rPr>
      </w:pPr>
      <w:r>
        <w:rPr>
          <w:rFonts w:asciiTheme="minorBidi" w:hAnsiTheme="minorBidi" w:hint="cs"/>
          <w:sz w:val="28"/>
          <w:szCs w:val="28"/>
          <w:rtl/>
          <w:lang w:val="ba-RU" w:bidi="ar-SA"/>
        </w:rPr>
        <w:t>الكشف عن المنافقين: حيث ظهرت فئة المنافقين في العصر المدني (بعد 13 سنة من بعثة النبي (ص)) ولم تكن موجودة في العصر المكي.</w:t>
      </w:r>
    </w:p>
    <w:p w14:paraId="66D7CFFC" w14:textId="77777777" w:rsidR="002C1723" w:rsidRDefault="002C1723" w:rsidP="002C1723">
      <w:pPr>
        <w:rPr>
          <w:rFonts w:asciiTheme="minorBidi" w:hAnsiTheme="minorBidi"/>
          <w:sz w:val="28"/>
          <w:szCs w:val="28"/>
          <w:rtl/>
          <w:lang w:val="ba-RU" w:bidi="ar-SA"/>
        </w:rPr>
      </w:pPr>
      <w:r>
        <w:rPr>
          <w:rFonts w:asciiTheme="minorBidi" w:hAnsiTheme="minorBidi"/>
          <w:sz w:val="28"/>
          <w:szCs w:val="28"/>
          <w:rtl/>
          <w:lang w:val="ba-RU" w:bidi="ar-SA"/>
        </w:rPr>
        <w:br w:type="page"/>
      </w:r>
    </w:p>
    <w:p w14:paraId="0052E84B" w14:textId="77777777" w:rsidR="002C1723" w:rsidRDefault="002C1723" w:rsidP="002C1723">
      <w:pPr>
        <w:spacing w:line="360" w:lineRule="auto"/>
        <w:rPr>
          <w:rFonts w:asciiTheme="minorBidi" w:hAnsiTheme="minorBidi"/>
          <w:b/>
          <w:bCs/>
          <w:color w:val="FF0000"/>
          <w:sz w:val="28"/>
          <w:szCs w:val="28"/>
          <w:u w:val="single"/>
          <w:rtl/>
          <w:lang w:val="ba-RU" w:bidi="ar-SA"/>
        </w:rPr>
      </w:pPr>
    </w:p>
    <w:p w14:paraId="07A62E63" w14:textId="77777777" w:rsidR="002C1723" w:rsidRPr="00C865D6" w:rsidRDefault="002C1723" w:rsidP="002C1723">
      <w:pPr>
        <w:spacing w:line="360" w:lineRule="auto"/>
        <w:rPr>
          <w:rFonts w:asciiTheme="minorBidi" w:hAnsiTheme="minorBidi"/>
          <w:b/>
          <w:bCs/>
          <w:color w:val="000000" w:themeColor="text1"/>
          <w:sz w:val="28"/>
          <w:szCs w:val="28"/>
          <w:u w:val="single"/>
          <w:rtl/>
          <w:lang w:val="ba-RU" w:bidi="ar-SA"/>
        </w:rPr>
      </w:pPr>
      <w:r w:rsidRPr="00F1588B">
        <w:rPr>
          <w:rFonts w:asciiTheme="minorBidi" w:hAnsiTheme="minorBidi" w:hint="cs"/>
          <w:b/>
          <w:bCs/>
          <w:color w:val="000000" w:themeColor="text1"/>
          <w:sz w:val="28"/>
          <w:szCs w:val="28"/>
          <w:u w:val="single"/>
          <w:rtl/>
          <w:lang w:val="ba-RU" w:bidi="ar-SA"/>
        </w:rPr>
        <w:t>المكي والمدني</w:t>
      </w:r>
    </w:p>
    <w:p w14:paraId="0D4E34BB" w14:textId="77777777" w:rsidR="002C1723" w:rsidRPr="00F1588B" w:rsidRDefault="002C1723" w:rsidP="002C1723">
      <w:pPr>
        <w:spacing w:line="360" w:lineRule="auto"/>
        <w:rPr>
          <w:rFonts w:asciiTheme="minorBidi" w:hAnsiTheme="minorBidi"/>
          <w:b/>
          <w:bCs/>
          <w:color w:val="000000" w:themeColor="text1"/>
          <w:sz w:val="28"/>
          <w:szCs w:val="28"/>
          <w:rtl/>
          <w:lang w:val="ba-RU" w:bidi="ar-SA"/>
        </w:rPr>
      </w:pPr>
      <w:r w:rsidRPr="00F1588B">
        <w:rPr>
          <w:rFonts w:asciiTheme="minorBidi" w:hAnsiTheme="minorBidi" w:hint="cs"/>
          <w:b/>
          <w:bCs/>
          <w:color w:val="000000" w:themeColor="text1"/>
          <w:sz w:val="28"/>
          <w:szCs w:val="28"/>
          <w:rtl/>
          <w:lang w:val="ba-RU" w:bidi="ar-SA"/>
        </w:rPr>
        <w:t>المكي من القرآن الكريم:</w:t>
      </w:r>
    </w:p>
    <w:p w14:paraId="0C49A499" w14:textId="77777777" w:rsidR="002C1723" w:rsidRPr="00F1588B" w:rsidRDefault="002C1723" w:rsidP="002C1723">
      <w:pPr>
        <w:spacing w:line="360" w:lineRule="auto"/>
        <w:rPr>
          <w:rFonts w:asciiTheme="minorBidi" w:hAnsiTheme="minorBidi"/>
          <w:color w:val="000000" w:themeColor="text1"/>
          <w:sz w:val="28"/>
          <w:szCs w:val="28"/>
          <w:rtl/>
          <w:lang w:val="ba-RU" w:bidi="ar-SA"/>
        </w:rPr>
      </w:pPr>
      <w:r w:rsidRPr="00F1588B">
        <w:rPr>
          <w:rFonts w:asciiTheme="minorBidi" w:hAnsiTheme="minorBidi" w:hint="cs"/>
          <w:color w:val="000000" w:themeColor="text1"/>
          <w:sz w:val="28"/>
          <w:szCs w:val="28"/>
          <w:rtl/>
          <w:lang w:val="ba-RU" w:bidi="ar-SA"/>
        </w:rPr>
        <w:t xml:space="preserve"> هو السور والآيات القرآنيّة التي نزلت قبل الهجرة النبوية من مكة إلى المدينة المنورة، سواء كان النزول من مكة أو غيرها من الأماكن.</w:t>
      </w:r>
    </w:p>
    <w:p w14:paraId="003C2E6C" w14:textId="77777777" w:rsidR="002C1723" w:rsidRPr="00F1588B" w:rsidRDefault="002C1723" w:rsidP="002C1723">
      <w:pPr>
        <w:spacing w:line="360" w:lineRule="auto"/>
        <w:rPr>
          <w:rFonts w:asciiTheme="minorBidi" w:hAnsiTheme="minorBidi"/>
          <w:b/>
          <w:bCs/>
          <w:color w:val="000000" w:themeColor="text1"/>
          <w:sz w:val="28"/>
          <w:szCs w:val="28"/>
          <w:rtl/>
          <w:lang w:val="ba-RU" w:bidi="ar-SA"/>
        </w:rPr>
      </w:pPr>
      <w:r w:rsidRPr="00F1588B">
        <w:rPr>
          <w:rFonts w:asciiTheme="minorBidi" w:hAnsiTheme="minorBidi" w:hint="cs"/>
          <w:b/>
          <w:bCs/>
          <w:color w:val="000000" w:themeColor="text1"/>
          <w:sz w:val="28"/>
          <w:szCs w:val="28"/>
          <w:rtl/>
          <w:lang w:val="ba-RU" w:bidi="ar-SA"/>
        </w:rPr>
        <w:t>المدني من القرآن الكريم:</w:t>
      </w:r>
    </w:p>
    <w:p w14:paraId="1FCD9196" w14:textId="77777777" w:rsidR="002C1723" w:rsidRDefault="002C1723" w:rsidP="002C1723">
      <w:pPr>
        <w:spacing w:line="360" w:lineRule="auto"/>
        <w:rPr>
          <w:rFonts w:asciiTheme="minorBidi" w:hAnsiTheme="minorBidi"/>
          <w:sz w:val="28"/>
          <w:szCs w:val="28"/>
          <w:rtl/>
          <w:lang w:val="ba-RU" w:bidi="ar-SA"/>
        </w:rPr>
      </w:pPr>
      <w:r>
        <w:rPr>
          <w:rFonts w:asciiTheme="minorBidi" w:hAnsiTheme="minorBidi" w:hint="cs"/>
          <w:sz w:val="28"/>
          <w:szCs w:val="28"/>
          <w:rtl/>
          <w:lang w:val="ba-RU" w:bidi="ar-SA"/>
        </w:rPr>
        <w:t>هو السور والآيات القرآنية التي نزلت بعد الهجرة النبوية إلى المدينة المنورة، سواء كان النزول في المدينة أو غيرها من الأماكن.</w:t>
      </w:r>
    </w:p>
    <w:p w14:paraId="2C56E018" w14:textId="77777777" w:rsidR="002C1723" w:rsidRPr="00F1588B" w:rsidRDefault="002C1723" w:rsidP="002C1723">
      <w:pPr>
        <w:spacing w:line="360" w:lineRule="auto"/>
        <w:rPr>
          <w:rFonts w:asciiTheme="minorBidi" w:hAnsiTheme="minorBidi"/>
          <w:b/>
          <w:bCs/>
          <w:color w:val="000000" w:themeColor="text1"/>
          <w:sz w:val="28"/>
          <w:szCs w:val="28"/>
          <w:rtl/>
          <w:lang w:val="ba-RU" w:bidi="ar-SA"/>
        </w:rPr>
      </w:pPr>
      <w:r w:rsidRPr="00F1588B">
        <w:rPr>
          <w:rFonts w:asciiTheme="minorBidi" w:hAnsiTheme="minorBidi" w:hint="cs"/>
          <w:b/>
          <w:bCs/>
          <w:color w:val="000000" w:themeColor="text1"/>
          <w:sz w:val="28"/>
          <w:szCs w:val="28"/>
          <w:rtl/>
          <w:lang w:val="ba-RU" w:bidi="ar-SA"/>
        </w:rPr>
        <w:t>خصائص المكي من القرآن الكريم:</w:t>
      </w:r>
    </w:p>
    <w:p w14:paraId="1BDFC749" w14:textId="77777777" w:rsidR="002C1723" w:rsidRPr="00BC39B9" w:rsidRDefault="002C1723" w:rsidP="002C1723">
      <w:pPr>
        <w:pStyle w:val="a3"/>
        <w:numPr>
          <w:ilvl w:val="0"/>
          <w:numId w:val="6"/>
        </w:numPr>
        <w:spacing w:line="360" w:lineRule="auto"/>
        <w:rPr>
          <w:rFonts w:asciiTheme="minorBidi" w:hAnsiTheme="minorBidi"/>
          <w:sz w:val="28"/>
          <w:szCs w:val="28"/>
          <w:lang w:val="ba-RU" w:bidi="ar-SA"/>
        </w:rPr>
      </w:pPr>
      <w:r>
        <w:rPr>
          <w:rFonts w:asciiTheme="minorBidi" w:hAnsiTheme="minorBidi" w:hint="cs"/>
          <w:color w:val="000000" w:themeColor="text1"/>
          <w:sz w:val="28"/>
          <w:szCs w:val="28"/>
          <w:rtl/>
          <w:lang w:val="ba-RU" w:bidi="ar-SA"/>
        </w:rPr>
        <w:t>آياتها قصيرة.</w:t>
      </w:r>
    </w:p>
    <w:p w14:paraId="72ECED15" w14:textId="77777777" w:rsidR="002C1723" w:rsidRPr="00BC39B9" w:rsidRDefault="002C1723" w:rsidP="002C1723">
      <w:pPr>
        <w:pStyle w:val="a3"/>
        <w:numPr>
          <w:ilvl w:val="0"/>
          <w:numId w:val="6"/>
        </w:numPr>
        <w:spacing w:line="360" w:lineRule="auto"/>
        <w:rPr>
          <w:rFonts w:asciiTheme="minorBidi" w:hAnsiTheme="minorBidi"/>
          <w:sz w:val="28"/>
          <w:szCs w:val="28"/>
          <w:lang w:val="ba-RU" w:bidi="ar-SA"/>
        </w:rPr>
      </w:pPr>
      <w:r>
        <w:rPr>
          <w:rFonts w:asciiTheme="minorBidi" w:hAnsiTheme="minorBidi" w:hint="cs"/>
          <w:color w:val="000000" w:themeColor="text1"/>
          <w:sz w:val="28"/>
          <w:szCs w:val="28"/>
          <w:rtl/>
          <w:lang w:val="ba-RU" w:bidi="ar-SA"/>
        </w:rPr>
        <w:t>تبدأ بأسلوب الخطاب: " يا أيّها النّاس".</w:t>
      </w:r>
    </w:p>
    <w:p w14:paraId="0650319C" w14:textId="77777777" w:rsidR="002C1723" w:rsidRPr="00BC39B9" w:rsidRDefault="002C1723" w:rsidP="002C1723">
      <w:pPr>
        <w:pStyle w:val="a3"/>
        <w:numPr>
          <w:ilvl w:val="0"/>
          <w:numId w:val="6"/>
        </w:numPr>
        <w:spacing w:line="360" w:lineRule="auto"/>
        <w:rPr>
          <w:rFonts w:asciiTheme="minorBidi" w:hAnsiTheme="minorBidi"/>
          <w:sz w:val="28"/>
          <w:szCs w:val="28"/>
          <w:lang w:val="ba-RU" w:bidi="ar-SA"/>
        </w:rPr>
      </w:pPr>
      <w:r>
        <w:rPr>
          <w:rFonts w:asciiTheme="minorBidi" w:hAnsiTheme="minorBidi" w:hint="cs"/>
          <w:color w:val="000000" w:themeColor="text1"/>
          <w:sz w:val="28"/>
          <w:szCs w:val="28"/>
          <w:rtl/>
          <w:lang w:val="ba-RU" w:bidi="ar-SA"/>
        </w:rPr>
        <w:t>موضوعاتها تركز على الدعوة إلى أركان الإيمان.</w:t>
      </w:r>
    </w:p>
    <w:p w14:paraId="4D8BE9FD" w14:textId="77777777" w:rsidR="002C1723" w:rsidRDefault="002C1723" w:rsidP="002C1723">
      <w:pPr>
        <w:pStyle w:val="a3"/>
        <w:numPr>
          <w:ilvl w:val="0"/>
          <w:numId w:val="6"/>
        </w:numPr>
        <w:spacing w:line="360" w:lineRule="auto"/>
        <w:rPr>
          <w:rFonts w:asciiTheme="minorBidi" w:hAnsiTheme="minorBidi"/>
          <w:sz w:val="28"/>
          <w:szCs w:val="28"/>
          <w:lang w:val="ba-RU" w:bidi="ar-SA"/>
        </w:rPr>
      </w:pPr>
      <w:r>
        <w:rPr>
          <w:rFonts w:asciiTheme="minorBidi" w:hAnsiTheme="minorBidi" w:hint="cs"/>
          <w:sz w:val="28"/>
          <w:szCs w:val="28"/>
          <w:rtl/>
          <w:lang w:val="ba-RU" w:bidi="ar-SA"/>
        </w:rPr>
        <w:t>كل سورة في قصص الأنبياء والأمم السابقة فهي مكية (باستثناء سورة البقرة).</w:t>
      </w:r>
    </w:p>
    <w:p w14:paraId="0B9C7138" w14:textId="77777777" w:rsidR="002C1723" w:rsidRDefault="002C1723" w:rsidP="002C1723">
      <w:pPr>
        <w:pStyle w:val="a3"/>
        <w:numPr>
          <w:ilvl w:val="0"/>
          <w:numId w:val="6"/>
        </w:numPr>
        <w:spacing w:line="360" w:lineRule="auto"/>
        <w:rPr>
          <w:rFonts w:asciiTheme="minorBidi" w:hAnsiTheme="minorBidi"/>
          <w:sz w:val="28"/>
          <w:szCs w:val="28"/>
          <w:lang w:val="ba-RU" w:bidi="ar-SA"/>
        </w:rPr>
      </w:pPr>
      <w:r>
        <w:rPr>
          <w:rFonts w:asciiTheme="minorBidi" w:hAnsiTheme="minorBidi" w:hint="cs"/>
          <w:sz w:val="28"/>
          <w:szCs w:val="28"/>
          <w:rtl/>
          <w:lang w:val="ba-RU" w:bidi="ar-SA"/>
        </w:rPr>
        <w:t>كل سورة فيها سجدة فهي مكية.</w:t>
      </w:r>
    </w:p>
    <w:p w14:paraId="0BB030D0" w14:textId="77777777" w:rsidR="002C1723" w:rsidRDefault="002C1723" w:rsidP="002C1723">
      <w:pPr>
        <w:pStyle w:val="a3"/>
        <w:numPr>
          <w:ilvl w:val="0"/>
          <w:numId w:val="6"/>
        </w:numPr>
        <w:spacing w:line="360" w:lineRule="auto"/>
        <w:rPr>
          <w:rFonts w:asciiTheme="minorBidi" w:hAnsiTheme="minorBidi"/>
          <w:sz w:val="28"/>
          <w:szCs w:val="28"/>
          <w:lang w:val="ba-RU" w:bidi="ar-SA"/>
        </w:rPr>
      </w:pPr>
      <w:r>
        <w:rPr>
          <w:rFonts w:asciiTheme="minorBidi" w:hAnsiTheme="minorBidi" w:hint="cs"/>
          <w:sz w:val="28"/>
          <w:szCs w:val="28"/>
          <w:rtl/>
          <w:lang w:val="ba-RU" w:bidi="ar-SA"/>
        </w:rPr>
        <w:t xml:space="preserve">كل </w:t>
      </w:r>
      <w:r w:rsidRPr="00F1588B">
        <w:rPr>
          <w:rFonts w:asciiTheme="minorBidi" w:hAnsiTheme="minorBidi" w:hint="cs"/>
          <w:color w:val="000000" w:themeColor="text1"/>
          <w:sz w:val="28"/>
          <w:szCs w:val="28"/>
          <w:rtl/>
          <w:lang w:val="ba-RU" w:bidi="ar-SA"/>
        </w:rPr>
        <w:t>سورة</w:t>
      </w:r>
      <w:r>
        <w:rPr>
          <w:rFonts w:asciiTheme="minorBidi" w:hAnsiTheme="minorBidi" w:hint="cs"/>
          <w:sz w:val="28"/>
          <w:szCs w:val="28"/>
          <w:rtl/>
          <w:lang w:val="ba-RU" w:bidi="ar-SA"/>
        </w:rPr>
        <w:t xml:space="preserve"> في لفظ " كلا" فهي مكية.</w:t>
      </w:r>
    </w:p>
    <w:p w14:paraId="014D4946" w14:textId="77777777" w:rsidR="002C1723" w:rsidRDefault="002C1723" w:rsidP="002C1723">
      <w:pPr>
        <w:pStyle w:val="a3"/>
        <w:numPr>
          <w:ilvl w:val="0"/>
          <w:numId w:val="6"/>
        </w:numPr>
        <w:spacing w:line="360" w:lineRule="auto"/>
        <w:rPr>
          <w:rFonts w:asciiTheme="minorBidi" w:hAnsiTheme="minorBidi"/>
          <w:sz w:val="28"/>
          <w:szCs w:val="28"/>
          <w:lang w:val="ba-RU" w:bidi="ar-SA"/>
        </w:rPr>
      </w:pPr>
      <w:r>
        <w:rPr>
          <w:rFonts w:asciiTheme="minorBidi" w:hAnsiTheme="minorBidi" w:hint="cs"/>
          <w:sz w:val="28"/>
          <w:szCs w:val="28"/>
          <w:rtl/>
          <w:lang w:val="ba-RU" w:bidi="ar-SA"/>
        </w:rPr>
        <w:t>كل سورة مبدوءة بحروف التهجي (مثل: الم/ حم/ كهيعص) باستثناء سورة البقرة وآل عمران.</w:t>
      </w:r>
    </w:p>
    <w:p w14:paraId="0D00AE44" w14:textId="77777777" w:rsidR="002C1723" w:rsidRDefault="002C1723" w:rsidP="002C1723">
      <w:pPr>
        <w:pStyle w:val="a3"/>
        <w:numPr>
          <w:ilvl w:val="0"/>
          <w:numId w:val="6"/>
        </w:numPr>
        <w:spacing w:line="360" w:lineRule="auto"/>
        <w:rPr>
          <w:rFonts w:asciiTheme="minorBidi" w:hAnsiTheme="minorBidi"/>
          <w:sz w:val="28"/>
          <w:szCs w:val="28"/>
          <w:lang w:val="ba-RU" w:bidi="ar-SA"/>
        </w:rPr>
      </w:pPr>
      <w:r>
        <w:rPr>
          <w:rFonts w:asciiTheme="minorBidi" w:hAnsiTheme="minorBidi" w:hint="cs"/>
          <w:sz w:val="28"/>
          <w:szCs w:val="28"/>
          <w:rtl/>
          <w:lang w:val="ba-RU" w:bidi="ar-SA"/>
        </w:rPr>
        <w:t>يكثر استخدام القسم بالله، ومخلوقاته، واليوم الآخر.</w:t>
      </w:r>
    </w:p>
    <w:p w14:paraId="6E2A2425" w14:textId="77777777" w:rsidR="002C1723" w:rsidRDefault="002C1723" w:rsidP="002C1723">
      <w:pPr>
        <w:pStyle w:val="a3"/>
        <w:numPr>
          <w:ilvl w:val="0"/>
          <w:numId w:val="6"/>
        </w:numPr>
        <w:spacing w:line="360" w:lineRule="auto"/>
        <w:rPr>
          <w:rFonts w:asciiTheme="minorBidi" w:hAnsiTheme="minorBidi"/>
          <w:sz w:val="28"/>
          <w:szCs w:val="28"/>
          <w:lang w:val="ba-RU" w:bidi="ar-SA"/>
        </w:rPr>
      </w:pPr>
      <w:r>
        <w:rPr>
          <w:rFonts w:asciiTheme="minorBidi" w:hAnsiTheme="minorBidi" w:hint="cs"/>
          <w:sz w:val="28"/>
          <w:szCs w:val="28"/>
          <w:rtl/>
          <w:lang w:val="ba-RU" w:bidi="ar-SA"/>
        </w:rPr>
        <w:t>ضرب الأمثال في الإبداع الكوني.</w:t>
      </w:r>
    </w:p>
    <w:p w14:paraId="61B982AF" w14:textId="77777777" w:rsidR="002C1723" w:rsidRPr="00C865D6" w:rsidRDefault="002C1723" w:rsidP="002C1723">
      <w:pPr>
        <w:spacing w:line="360" w:lineRule="auto"/>
        <w:rPr>
          <w:rFonts w:asciiTheme="minorBidi" w:hAnsiTheme="minorBidi"/>
          <w:b/>
          <w:bCs/>
          <w:color w:val="000000" w:themeColor="text1"/>
          <w:sz w:val="28"/>
          <w:szCs w:val="28"/>
          <w:rtl/>
          <w:lang w:val="ba-RU" w:bidi="ar-SA"/>
        </w:rPr>
      </w:pPr>
      <w:r w:rsidRPr="00C865D6">
        <w:rPr>
          <w:rFonts w:asciiTheme="minorBidi" w:hAnsiTheme="minorBidi" w:hint="cs"/>
          <w:b/>
          <w:bCs/>
          <w:color w:val="000000" w:themeColor="text1"/>
          <w:sz w:val="28"/>
          <w:szCs w:val="28"/>
          <w:rtl/>
          <w:lang w:val="ba-RU" w:bidi="ar-SA"/>
        </w:rPr>
        <w:t>خصائص المدني من القرآن الكريم:</w:t>
      </w:r>
    </w:p>
    <w:p w14:paraId="24D750B6" w14:textId="77777777" w:rsidR="002C1723" w:rsidRPr="00107425" w:rsidRDefault="002C1723" w:rsidP="002C1723">
      <w:pPr>
        <w:pStyle w:val="a3"/>
        <w:numPr>
          <w:ilvl w:val="0"/>
          <w:numId w:val="7"/>
        </w:numPr>
        <w:spacing w:line="360" w:lineRule="auto"/>
        <w:rPr>
          <w:rFonts w:asciiTheme="minorBidi" w:hAnsiTheme="minorBidi"/>
          <w:b/>
          <w:bCs/>
          <w:color w:val="FF0000"/>
          <w:sz w:val="28"/>
          <w:szCs w:val="28"/>
          <w:lang w:val="ba-RU" w:bidi="ar-SA"/>
        </w:rPr>
      </w:pPr>
      <w:r>
        <w:rPr>
          <w:rFonts w:asciiTheme="minorBidi" w:hAnsiTheme="minorBidi" w:hint="cs"/>
          <w:sz w:val="28"/>
          <w:szCs w:val="28"/>
          <w:rtl/>
          <w:lang w:val="ba-RU" w:bidi="ar-SA"/>
        </w:rPr>
        <w:t>آياتها طويلة.</w:t>
      </w:r>
    </w:p>
    <w:p w14:paraId="7340277D" w14:textId="77777777" w:rsidR="002C1723" w:rsidRPr="00107425" w:rsidRDefault="002C1723" w:rsidP="002C1723">
      <w:pPr>
        <w:pStyle w:val="a3"/>
        <w:numPr>
          <w:ilvl w:val="0"/>
          <w:numId w:val="7"/>
        </w:numPr>
        <w:spacing w:line="360" w:lineRule="auto"/>
        <w:rPr>
          <w:rFonts w:asciiTheme="minorBidi" w:hAnsiTheme="minorBidi"/>
          <w:b/>
          <w:bCs/>
          <w:color w:val="FF0000"/>
          <w:sz w:val="28"/>
          <w:szCs w:val="28"/>
          <w:lang w:val="ba-RU" w:bidi="ar-SA"/>
        </w:rPr>
      </w:pPr>
      <w:r>
        <w:rPr>
          <w:rFonts w:asciiTheme="minorBidi" w:hAnsiTheme="minorBidi" w:hint="cs"/>
          <w:sz w:val="28"/>
          <w:szCs w:val="28"/>
          <w:rtl/>
          <w:lang w:val="ba-RU" w:bidi="ar-SA"/>
        </w:rPr>
        <w:t>تبدأ بأسلوب الخطاب: " يا أيّها الّذين آمنوا".</w:t>
      </w:r>
    </w:p>
    <w:p w14:paraId="7F37CA49" w14:textId="77777777" w:rsidR="002C1723" w:rsidRDefault="002C1723" w:rsidP="002C1723">
      <w:pPr>
        <w:pStyle w:val="a3"/>
        <w:numPr>
          <w:ilvl w:val="0"/>
          <w:numId w:val="7"/>
        </w:numPr>
        <w:spacing w:line="360" w:lineRule="auto"/>
        <w:rPr>
          <w:rFonts w:asciiTheme="minorBidi" w:hAnsiTheme="minorBidi"/>
          <w:sz w:val="28"/>
          <w:szCs w:val="28"/>
          <w:lang w:val="ba-RU" w:bidi="ar-SA"/>
        </w:rPr>
      </w:pPr>
      <w:r>
        <w:rPr>
          <w:rFonts w:asciiTheme="minorBidi" w:hAnsiTheme="minorBidi" w:hint="cs"/>
          <w:sz w:val="28"/>
          <w:szCs w:val="28"/>
          <w:rtl/>
          <w:lang w:val="ba-RU" w:bidi="ar-SA"/>
        </w:rPr>
        <w:t xml:space="preserve">كل سورة فيها فريضة (كالصّلاة، والصيام، والحج.) أو الحد (أي الحد من العقوبة) </w:t>
      </w:r>
      <w:r w:rsidRPr="00107425">
        <w:rPr>
          <w:rFonts w:asciiTheme="minorBidi" w:hAnsiTheme="minorBidi" w:hint="cs"/>
          <w:sz w:val="28"/>
          <w:szCs w:val="28"/>
          <w:rtl/>
          <w:lang w:val="ba-RU" w:bidi="ar-SA"/>
        </w:rPr>
        <w:t xml:space="preserve">كحد </w:t>
      </w:r>
      <w:r>
        <w:rPr>
          <w:rFonts w:asciiTheme="minorBidi" w:hAnsiTheme="minorBidi" w:hint="cs"/>
          <w:sz w:val="28"/>
          <w:szCs w:val="28"/>
          <w:rtl/>
          <w:lang w:val="ba-RU" w:bidi="ar-SA"/>
        </w:rPr>
        <w:t>السرقة، وحد القذف.</w:t>
      </w:r>
    </w:p>
    <w:p w14:paraId="1A5857AB" w14:textId="77777777" w:rsidR="002C1723" w:rsidRDefault="002C1723" w:rsidP="002C1723">
      <w:pPr>
        <w:pStyle w:val="a3"/>
        <w:numPr>
          <w:ilvl w:val="0"/>
          <w:numId w:val="7"/>
        </w:numPr>
        <w:spacing w:line="360" w:lineRule="auto"/>
        <w:rPr>
          <w:rFonts w:asciiTheme="minorBidi" w:hAnsiTheme="minorBidi"/>
          <w:sz w:val="28"/>
          <w:szCs w:val="28"/>
          <w:lang w:val="ba-RU" w:bidi="ar-SA"/>
        </w:rPr>
      </w:pPr>
      <w:r>
        <w:rPr>
          <w:rFonts w:asciiTheme="minorBidi" w:hAnsiTheme="minorBidi" w:hint="cs"/>
          <w:sz w:val="28"/>
          <w:szCs w:val="28"/>
          <w:rtl/>
          <w:lang w:val="ba-RU" w:bidi="ar-SA"/>
        </w:rPr>
        <w:t>تحدثت آياتها عن المنافقين والنفاق.</w:t>
      </w:r>
    </w:p>
    <w:p w14:paraId="4A280C6B" w14:textId="77777777" w:rsidR="002C1723" w:rsidRPr="0078269F" w:rsidRDefault="002C1723" w:rsidP="002C1723">
      <w:pPr>
        <w:pStyle w:val="a3"/>
        <w:numPr>
          <w:ilvl w:val="0"/>
          <w:numId w:val="7"/>
        </w:numPr>
        <w:spacing w:line="360" w:lineRule="auto"/>
        <w:rPr>
          <w:rFonts w:asciiTheme="minorBidi" w:hAnsiTheme="minorBidi"/>
          <w:sz w:val="28"/>
          <w:szCs w:val="28"/>
          <w:rtl/>
          <w:lang w:val="ba-RU" w:bidi="ar-SA"/>
        </w:rPr>
      </w:pPr>
      <w:r>
        <w:rPr>
          <w:rFonts w:asciiTheme="minorBidi" w:hAnsiTheme="minorBidi" w:hint="cs"/>
          <w:sz w:val="28"/>
          <w:szCs w:val="28"/>
          <w:rtl/>
          <w:lang w:val="ba-RU" w:bidi="ar-SA"/>
        </w:rPr>
        <w:t>كل سورة فيها ذكر لمجادلة أهل الكتاب.</w:t>
      </w:r>
    </w:p>
    <w:p w14:paraId="7D7141C7" w14:textId="77777777" w:rsidR="002C1723" w:rsidRPr="00F1588B" w:rsidRDefault="002C1723" w:rsidP="002C1723">
      <w:pPr>
        <w:spacing w:line="360" w:lineRule="auto"/>
        <w:ind w:left="720"/>
        <w:rPr>
          <w:rFonts w:asciiTheme="minorBidi" w:hAnsiTheme="minorBidi"/>
          <w:b/>
          <w:bCs/>
          <w:color w:val="000000" w:themeColor="text1"/>
          <w:sz w:val="28"/>
          <w:szCs w:val="28"/>
          <w:rtl/>
          <w:lang w:val="ba-RU" w:bidi="ar-SA"/>
        </w:rPr>
      </w:pPr>
      <w:r w:rsidRPr="00F1588B">
        <w:rPr>
          <w:rFonts w:asciiTheme="minorBidi" w:hAnsiTheme="minorBidi" w:hint="cs"/>
          <w:b/>
          <w:bCs/>
          <w:color w:val="000000" w:themeColor="text1"/>
          <w:sz w:val="28"/>
          <w:szCs w:val="28"/>
          <w:rtl/>
          <w:lang w:val="ba-RU" w:bidi="ar-SA"/>
        </w:rPr>
        <w:lastRenderedPageBreak/>
        <w:t xml:space="preserve">فوائد </w:t>
      </w:r>
      <w:r w:rsidRPr="00F1588B">
        <w:rPr>
          <w:rFonts w:asciiTheme="minorBidi" w:hAnsiTheme="minorBidi" w:hint="cs"/>
          <w:color w:val="000000" w:themeColor="text1"/>
          <w:sz w:val="28"/>
          <w:szCs w:val="28"/>
          <w:rtl/>
          <w:lang w:val="ba-RU" w:bidi="ar-SA"/>
        </w:rPr>
        <w:t>معر</w:t>
      </w:r>
      <w:r w:rsidRPr="00F1588B">
        <w:rPr>
          <w:rFonts w:asciiTheme="minorBidi" w:hAnsiTheme="minorBidi" w:hint="cs"/>
          <w:b/>
          <w:bCs/>
          <w:color w:val="000000" w:themeColor="text1"/>
          <w:sz w:val="28"/>
          <w:szCs w:val="28"/>
          <w:rtl/>
          <w:lang w:val="ba-RU" w:bidi="ar-SA"/>
        </w:rPr>
        <w:t>فة المكي والمدني:</w:t>
      </w:r>
    </w:p>
    <w:p w14:paraId="7CF5787C" w14:textId="77777777" w:rsidR="002C1723" w:rsidRDefault="002C1723" w:rsidP="002C1723">
      <w:pPr>
        <w:pStyle w:val="a3"/>
        <w:numPr>
          <w:ilvl w:val="0"/>
          <w:numId w:val="8"/>
        </w:numPr>
        <w:spacing w:line="360" w:lineRule="auto"/>
        <w:rPr>
          <w:rFonts w:asciiTheme="minorBidi" w:hAnsiTheme="minorBidi"/>
          <w:sz w:val="28"/>
          <w:szCs w:val="28"/>
          <w:lang w:val="ba-RU" w:bidi="ar-SA"/>
        </w:rPr>
      </w:pPr>
      <w:r>
        <w:rPr>
          <w:rFonts w:asciiTheme="minorBidi" w:hAnsiTheme="minorBidi" w:hint="cs"/>
          <w:sz w:val="28"/>
          <w:szCs w:val="28"/>
          <w:rtl/>
          <w:lang w:val="ba-RU" w:bidi="ar-SA"/>
        </w:rPr>
        <w:t>الاستعانة بها في تفسير القرآن الكريم وفهمه.</w:t>
      </w:r>
    </w:p>
    <w:p w14:paraId="701C1D5D" w14:textId="77777777" w:rsidR="002C1723" w:rsidRDefault="002C1723" w:rsidP="002C1723">
      <w:pPr>
        <w:pStyle w:val="a3"/>
        <w:numPr>
          <w:ilvl w:val="0"/>
          <w:numId w:val="8"/>
        </w:numPr>
        <w:spacing w:line="360" w:lineRule="auto"/>
        <w:rPr>
          <w:rFonts w:asciiTheme="minorBidi" w:hAnsiTheme="minorBidi"/>
          <w:sz w:val="28"/>
          <w:szCs w:val="28"/>
          <w:lang w:val="ba-RU" w:bidi="ar-SA"/>
        </w:rPr>
      </w:pPr>
      <w:r>
        <w:rPr>
          <w:rFonts w:asciiTheme="minorBidi" w:hAnsiTheme="minorBidi" w:hint="cs"/>
          <w:sz w:val="28"/>
          <w:szCs w:val="28"/>
          <w:rtl/>
          <w:lang w:val="ba-RU" w:bidi="ar-SA"/>
        </w:rPr>
        <w:t>الاستفادة منها في تنوع أساليب الدعوة إلى الله تعالى.</w:t>
      </w:r>
    </w:p>
    <w:p w14:paraId="019F5D6B" w14:textId="77777777" w:rsidR="002C1723" w:rsidRPr="00F1588B" w:rsidRDefault="002C1723" w:rsidP="002C1723">
      <w:pPr>
        <w:pStyle w:val="a3"/>
        <w:numPr>
          <w:ilvl w:val="0"/>
          <w:numId w:val="8"/>
        </w:numPr>
        <w:spacing w:line="360" w:lineRule="auto"/>
        <w:rPr>
          <w:rFonts w:asciiTheme="minorBidi" w:hAnsiTheme="minorBidi"/>
          <w:sz w:val="28"/>
          <w:szCs w:val="28"/>
          <w:rtl/>
          <w:lang w:val="ba-RU" w:bidi="ar-SA"/>
        </w:rPr>
      </w:pPr>
      <w:r>
        <w:rPr>
          <w:rFonts w:asciiTheme="minorBidi" w:hAnsiTheme="minorBidi" w:hint="cs"/>
          <w:sz w:val="28"/>
          <w:szCs w:val="28"/>
          <w:rtl/>
          <w:lang w:val="ba-RU" w:bidi="ar-SA"/>
        </w:rPr>
        <w:t>الوقوف على السيرة النبوية، والتعرف على مراحلها.</w:t>
      </w:r>
    </w:p>
    <w:p w14:paraId="59CF833F" w14:textId="77777777" w:rsidR="002C1723" w:rsidRPr="00C865D6" w:rsidRDefault="002C1723" w:rsidP="002C1723">
      <w:pPr>
        <w:pStyle w:val="2"/>
        <w:rPr>
          <w:b/>
          <w:bCs/>
          <w:rtl/>
          <w:lang w:bidi="ar-SA"/>
        </w:rPr>
      </w:pPr>
      <w:bookmarkStart w:id="4" w:name="_Toc205469971"/>
      <w:r w:rsidRPr="00C865D6">
        <w:rPr>
          <w:b/>
          <w:bCs/>
          <w:rtl/>
          <w:lang w:bidi="ar-SA"/>
        </w:rPr>
        <w:t>جمع القرآن</w:t>
      </w:r>
      <w:bookmarkEnd w:id="4"/>
    </w:p>
    <w:p w14:paraId="08EAFCA1" w14:textId="77777777" w:rsidR="002C1723" w:rsidRDefault="002C1723" w:rsidP="002C1723">
      <w:pPr>
        <w:pStyle w:val="detailfont"/>
        <w:bidi/>
        <w:spacing w:line="360" w:lineRule="auto"/>
        <w:outlineLvl w:val="5"/>
        <w:rPr>
          <w:rFonts w:asciiTheme="minorBidi" w:hAnsiTheme="minorBidi" w:cstheme="minorBidi"/>
          <w:sz w:val="28"/>
          <w:szCs w:val="28"/>
          <w:rtl/>
          <w:lang w:bidi="ar-SA"/>
        </w:rPr>
      </w:pPr>
      <w:r w:rsidRPr="00196569">
        <w:rPr>
          <w:rFonts w:asciiTheme="minorBidi" w:hAnsiTheme="minorBidi" w:cstheme="minorBidi"/>
          <w:sz w:val="28"/>
          <w:szCs w:val="28"/>
          <w:rtl/>
          <w:lang w:bidi="ar-SA"/>
        </w:rPr>
        <w:t>فإن كلمة جمع القرآن تطلق تارة ويراد منها حفظه واستظهاره في الصدور، وتطلق تارة أخرى ويراد منها كتابته كله حروفاً وكلمات وآيات وسوراً، هذا جمع في الصحائف والسطور وذاك جمع في القلوب والصدور، ثم إن جمعه بمعنى كتابته حدث في الصدر الأول ثلاث مرات، الأولى في عهد النبي صلى الله عليه وسلم، والثانية في خلافة</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أبي بكر، والثالثة على عهد</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عثمان،</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 xml:space="preserve">وفي المرة الأخيرة وحدها نسخت المصاحف وأرسلت إلى الآفاق. </w:t>
      </w:r>
    </w:p>
    <w:p w14:paraId="39EA6B47" w14:textId="77777777" w:rsidR="002C1723" w:rsidRPr="00F1588B" w:rsidRDefault="002C1723" w:rsidP="002C1723">
      <w:pPr>
        <w:pStyle w:val="detailfont"/>
        <w:bidi/>
        <w:spacing w:line="360" w:lineRule="auto"/>
        <w:outlineLvl w:val="5"/>
        <w:rPr>
          <w:rFonts w:asciiTheme="minorBidi" w:hAnsiTheme="minorBidi" w:cstheme="minorBidi"/>
          <w:b/>
          <w:bCs/>
          <w:color w:val="000000" w:themeColor="text1"/>
          <w:sz w:val="28"/>
          <w:szCs w:val="28"/>
          <w:rtl/>
          <w:lang w:bidi="ar-SA"/>
        </w:rPr>
      </w:pPr>
      <w:r w:rsidRPr="00F1588B">
        <w:rPr>
          <w:rFonts w:asciiTheme="minorBidi" w:hAnsiTheme="minorBidi" w:cstheme="minorBidi" w:hint="cs"/>
          <w:b/>
          <w:bCs/>
          <w:color w:val="000000" w:themeColor="text1"/>
          <w:sz w:val="28"/>
          <w:szCs w:val="28"/>
          <w:rtl/>
          <w:lang w:bidi="ar-SA"/>
        </w:rPr>
        <w:t>المرحلة الأولى في عهد النبي (ص):</w:t>
      </w:r>
    </w:p>
    <w:p w14:paraId="712264DF" w14:textId="77777777" w:rsidR="002C1723" w:rsidRPr="00196569" w:rsidRDefault="002C1723" w:rsidP="002C1723">
      <w:pPr>
        <w:pStyle w:val="detailfont"/>
        <w:bidi/>
        <w:spacing w:line="360" w:lineRule="auto"/>
        <w:outlineLvl w:val="5"/>
        <w:rPr>
          <w:rFonts w:asciiTheme="minorBidi" w:hAnsiTheme="minorBidi" w:cstheme="minorBidi"/>
          <w:sz w:val="28"/>
          <w:szCs w:val="28"/>
          <w:rtl/>
        </w:rPr>
      </w:pPr>
      <w:r w:rsidRPr="00196569">
        <w:rPr>
          <w:rFonts w:asciiTheme="minorBidi" w:hAnsiTheme="minorBidi" w:cstheme="minorBidi"/>
          <w:sz w:val="28"/>
          <w:szCs w:val="28"/>
          <w:rtl/>
          <w:lang w:bidi="ar-SA"/>
        </w:rPr>
        <w:t xml:space="preserve">كان صلى الله عليه وسلم جامع القرآن في قلبه الشريف وسيد الحفاظ في عصره، ومرجع المسلمين في كل ما يعنيهم من أمر القرآن وعلوم القرآن، وكان </w:t>
      </w:r>
      <w:r w:rsidRPr="00196569">
        <w:rPr>
          <w:rFonts w:asciiTheme="minorBidi" w:hAnsiTheme="minorBidi" w:cstheme="minorBidi" w:hint="cs"/>
          <w:sz w:val="28"/>
          <w:szCs w:val="28"/>
          <w:rtl/>
          <w:lang w:bidi="ar-SA"/>
        </w:rPr>
        <w:t>يقرأه</w:t>
      </w:r>
      <w:r w:rsidRPr="00196569">
        <w:rPr>
          <w:rFonts w:asciiTheme="minorBidi" w:hAnsiTheme="minorBidi" w:cstheme="minorBidi"/>
          <w:sz w:val="28"/>
          <w:szCs w:val="28"/>
          <w:rtl/>
          <w:lang w:bidi="ar-SA"/>
        </w:rPr>
        <w:t xml:space="preserve"> على الناس على مكث، وكان يحيي به الليل ويتلوه في الصلوات، وكان جبريل يدارسه إياه يعارضه في رمضان وعارضه إياه في العام الأخير (الذي توفي فيه) مرتين.</w:t>
      </w:r>
    </w:p>
    <w:p w14:paraId="4F84B64C" w14:textId="77777777" w:rsidR="002C1723" w:rsidRPr="00196569" w:rsidRDefault="002C1723" w:rsidP="002C1723">
      <w:pPr>
        <w:pStyle w:val="detailfont"/>
        <w:bidi/>
        <w:spacing w:line="360" w:lineRule="auto"/>
        <w:outlineLvl w:val="5"/>
        <w:rPr>
          <w:rFonts w:asciiTheme="minorBidi" w:hAnsiTheme="minorBidi" w:cstheme="minorBidi"/>
          <w:sz w:val="28"/>
          <w:szCs w:val="28"/>
          <w:rtl/>
        </w:rPr>
      </w:pPr>
      <w:r w:rsidRPr="00196569">
        <w:rPr>
          <w:rFonts w:asciiTheme="minorBidi" w:hAnsiTheme="minorBidi" w:cstheme="minorBidi"/>
          <w:sz w:val="28"/>
          <w:szCs w:val="28"/>
          <w:rtl/>
          <w:lang w:bidi="ar-SA"/>
        </w:rPr>
        <w:t>وأما الصحابة رضوان الله عليهم فقد كان كتاب الله في المحل الأول من عنايتهم، يتنافسون في استظهاره وحفظه... ومن هنا كان حفاظ القرآن في حياة الرسول جما غفيراً منهم الأربعة الخلفاء</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وطلحة وسعد وابن مسعود وحذيفة وسالم</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مولى</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أبي حذيفة وأبو هريرة وابن عمر</w:t>
      </w:r>
      <w:r w:rsidRPr="00196569">
        <w:rPr>
          <w:rFonts w:asciiTheme="minorBidi" w:hAnsiTheme="minorBidi" w:cstheme="minorBidi"/>
          <w:sz w:val="28"/>
          <w:szCs w:val="28"/>
          <w:rtl/>
        </w:rPr>
        <w:t xml:space="preserve">... </w:t>
      </w:r>
    </w:p>
    <w:p w14:paraId="3152620B" w14:textId="77777777" w:rsidR="002C1723" w:rsidRPr="00196569" w:rsidRDefault="002C1723" w:rsidP="002C1723">
      <w:pPr>
        <w:pStyle w:val="detailfont"/>
        <w:bidi/>
        <w:spacing w:line="360" w:lineRule="auto"/>
        <w:outlineLvl w:val="5"/>
        <w:rPr>
          <w:rFonts w:asciiTheme="minorBidi" w:hAnsiTheme="minorBidi" w:cstheme="minorBidi"/>
          <w:sz w:val="28"/>
          <w:szCs w:val="28"/>
          <w:rtl/>
        </w:rPr>
      </w:pPr>
      <w:r w:rsidRPr="00196569">
        <w:rPr>
          <w:rFonts w:asciiTheme="minorBidi" w:hAnsiTheme="minorBidi" w:cstheme="minorBidi"/>
          <w:sz w:val="28"/>
          <w:szCs w:val="28"/>
          <w:rtl/>
          <w:lang w:bidi="ar-SA"/>
        </w:rPr>
        <w:t>وأما جمعه كتابة فإن همة الرسول صلى الله عليه وسلم وأصحابه كانت منصرفة أول الأمر إلى جمع القرآن في القلوب بحفظه واستظهاره لضرورة أنه نبي أمي بعثه الله في الأميين، أضف إلى ذلك أن أدوات الكتابة لم تكن ميسورة لديهم في ذلك العهد، ومن هنا كان التعويل على الحفظ في الصدور يفوق التعويل على الحفظ بين السطور، على عادة العرب أيام</w:t>
      </w:r>
      <w:r>
        <w:rPr>
          <w:rFonts w:asciiTheme="minorBidi" w:hAnsiTheme="minorBidi" w:cstheme="minorBidi" w:hint="cs"/>
          <w:sz w:val="28"/>
          <w:szCs w:val="28"/>
          <w:rtl/>
          <w:lang w:bidi="ar-SA"/>
        </w:rPr>
        <w:t>ها</w:t>
      </w:r>
      <w:r w:rsidRPr="00196569">
        <w:rPr>
          <w:rFonts w:asciiTheme="minorBidi" w:hAnsiTheme="minorBidi" w:cstheme="minorBidi"/>
          <w:sz w:val="28"/>
          <w:szCs w:val="28"/>
          <w:rtl/>
          <w:lang w:bidi="ar-SA"/>
        </w:rPr>
        <w:t xml:space="preserve"> من جعل صفحات صدورهم وقلوبهم دواوين لأشعارهم وأنسابهم ومفاخرهم وأيامهم... ولكن القرآن حظي بأوفى نصيب من عناية النبي وأصحابه فلم تصرفهم عنايتهم بحفظه واستظهاره عن عنايتهم بكتابته ونقشه، ولكن بمقدار ما سمحت به وسائل الكتابة وأدواتها في عصرهم، فقد اتخذ صلى الله عليه </w:t>
      </w:r>
      <w:r w:rsidRPr="00196569">
        <w:rPr>
          <w:rFonts w:asciiTheme="minorBidi" w:hAnsiTheme="minorBidi" w:cstheme="minorBidi"/>
          <w:sz w:val="28"/>
          <w:szCs w:val="28"/>
          <w:rtl/>
          <w:lang w:bidi="ar-SA"/>
        </w:rPr>
        <w:lastRenderedPageBreak/>
        <w:t>وسلم كتاباً للوحي كلما نزل شيء من القرآن أمرهم بكتابته مبالغة في تسجيله وتقييده، وزيادة في التوثق والضبط والاحتياط في كتاب الله تعالى حتى تُظاهر الكتابة الحفظ ويعاضد النقش اللفظ، وكان هؤلاء الكتاب من خيرة الصحابة فيهم</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أبو بكر وعمر وعثمان وعلي</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وكان يدلهم على موضوع المكتوب من سورته، فيكتبونه على ما تيسر من قطع الأديم والقماش واللخاف... ثم يوضع المكتوب في بيت رسول الله صلى الله عليه وسلم.</w:t>
      </w:r>
    </w:p>
    <w:p w14:paraId="40881112" w14:textId="77777777" w:rsidR="002C1723" w:rsidRPr="00196569" w:rsidRDefault="002C1723" w:rsidP="002C1723">
      <w:pPr>
        <w:pStyle w:val="detailfont"/>
        <w:bidi/>
        <w:spacing w:line="360" w:lineRule="auto"/>
        <w:outlineLvl w:val="5"/>
        <w:rPr>
          <w:rFonts w:asciiTheme="minorBidi" w:hAnsiTheme="minorBidi" w:cstheme="minorBidi"/>
          <w:sz w:val="28"/>
          <w:szCs w:val="28"/>
          <w:rtl/>
        </w:rPr>
      </w:pPr>
      <w:r w:rsidRPr="00196569">
        <w:rPr>
          <w:rFonts w:asciiTheme="minorBidi" w:hAnsiTheme="minorBidi" w:cstheme="minorBidi"/>
          <w:sz w:val="28"/>
          <w:szCs w:val="28"/>
          <w:rtl/>
          <w:lang w:bidi="ar-SA"/>
        </w:rPr>
        <w:t>وهكذا انقضى العهد النبوي السعيد والقرآن مجموع على هذا النمط، مرتب الآيات حسب إرشاد النبي صلى الله عليه وسلم وكان هذا الترتيب بأمر من الله جاء به</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جبريل</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عليه السلام، فقد ورد أن</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جبريل</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عليه السلام كان يقول: ضعوا كذا في موضع كذا... أما الصحابة رضوان الله تعالى عليهم فقد كان منهم من يكتبون القرآن ولكن فيما تيسر لهم من قرطاس أو كتف أو عظام أو نحو ذلك بالمقدار الذي يبلغ الواحد عن رسول الله صلى الله عليه وسلم ولم يلتزموا توالي السور وترتيبها وذلك لأن أحدهم كان إذا حفظ سورة أنزلت على رسول الله أو كتبها ثم خرج في سرية.. مثلاً فنزلت في وقت غيابه سورة فإنه كان إذا رجع يأخذ في حفظ ما ينزل بعد رجوعه وكتابته ثم يستدرك ما كان قد فاته في غيابه فيجمعه ويتتبعه على حسب ما يسهل له فيقع فيما يكتبه تقديم وتأخير بسبب ذلك، وقد كان من الصحابة من يعتمد على حفظه فلا يكتب جرياً على عادة العرب، فلم يلتزموا توالي السور وترتيبها.</w:t>
      </w:r>
    </w:p>
    <w:p w14:paraId="3F03A78C" w14:textId="77777777" w:rsidR="002C1723" w:rsidRPr="00F1588B" w:rsidRDefault="002C1723" w:rsidP="002C1723">
      <w:pPr>
        <w:pStyle w:val="detailfont"/>
        <w:bidi/>
        <w:spacing w:line="360" w:lineRule="auto"/>
        <w:outlineLvl w:val="5"/>
        <w:rPr>
          <w:rFonts w:asciiTheme="minorBidi" w:hAnsiTheme="minorBidi" w:cstheme="minorBidi"/>
          <w:b/>
          <w:bCs/>
          <w:color w:val="000000" w:themeColor="text1"/>
          <w:sz w:val="28"/>
          <w:szCs w:val="28"/>
          <w:rtl/>
          <w:lang w:bidi="ar-SA"/>
        </w:rPr>
      </w:pPr>
      <w:r w:rsidRPr="00F1588B">
        <w:rPr>
          <w:rFonts w:asciiTheme="minorBidi" w:hAnsiTheme="minorBidi" w:cstheme="minorBidi"/>
          <w:b/>
          <w:bCs/>
          <w:color w:val="000000" w:themeColor="text1"/>
          <w:sz w:val="28"/>
          <w:szCs w:val="28"/>
          <w:rtl/>
          <w:lang w:bidi="ar-SA"/>
        </w:rPr>
        <w:t>ال</w:t>
      </w:r>
      <w:r w:rsidRPr="00F1588B">
        <w:rPr>
          <w:rFonts w:asciiTheme="minorBidi" w:hAnsiTheme="minorBidi" w:cstheme="minorBidi" w:hint="cs"/>
          <w:b/>
          <w:bCs/>
          <w:color w:val="000000" w:themeColor="text1"/>
          <w:sz w:val="28"/>
          <w:szCs w:val="28"/>
          <w:rtl/>
          <w:lang w:bidi="ar-SA"/>
        </w:rPr>
        <w:t xml:space="preserve">مرحلة </w:t>
      </w:r>
      <w:r w:rsidRPr="00F1588B">
        <w:rPr>
          <w:rFonts w:asciiTheme="minorBidi" w:hAnsiTheme="minorBidi" w:cstheme="minorBidi"/>
          <w:b/>
          <w:bCs/>
          <w:color w:val="000000" w:themeColor="text1"/>
          <w:sz w:val="28"/>
          <w:szCs w:val="28"/>
          <w:rtl/>
          <w:lang w:bidi="ar-SA"/>
        </w:rPr>
        <w:t>الثاني</w:t>
      </w:r>
      <w:r w:rsidRPr="00F1588B">
        <w:rPr>
          <w:rFonts w:asciiTheme="minorBidi" w:hAnsiTheme="minorBidi" w:cstheme="minorBidi" w:hint="cs"/>
          <w:b/>
          <w:bCs/>
          <w:color w:val="000000" w:themeColor="text1"/>
          <w:sz w:val="28"/>
          <w:szCs w:val="28"/>
          <w:rtl/>
          <w:lang w:bidi="ar-SA"/>
        </w:rPr>
        <w:t>ة</w:t>
      </w:r>
      <w:r w:rsidRPr="00F1588B">
        <w:rPr>
          <w:rFonts w:asciiTheme="minorBidi" w:hAnsiTheme="minorBidi" w:cstheme="minorBidi"/>
          <w:b/>
          <w:bCs/>
          <w:color w:val="000000" w:themeColor="text1"/>
          <w:sz w:val="28"/>
          <w:szCs w:val="28"/>
          <w:rtl/>
          <w:lang w:bidi="ar-SA"/>
        </w:rPr>
        <w:t xml:space="preserve"> في عهد</w:t>
      </w:r>
      <w:r w:rsidRPr="00F1588B">
        <w:rPr>
          <w:rFonts w:asciiTheme="minorBidi" w:hAnsiTheme="minorBidi" w:cstheme="minorBidi"/>
          <w:b/>
          <w:bCs/>
          <w:color w:val="000000" w:themeColor="text1"/>
          <w:sz w:val="28"/>
          <w:szCs w:val="28"/>
          <w:rtl/>
        </w:rPr>
        <w:t xml:space="preserve"> </w:t>
      </w:r>
      <w:r w:rsidRPr="00F1588B">
        <w:rPr>
          <w:rFonts w:asciiTheme="minorBidi" w:hAnsiTheme="minorBidi" w:cstheme="minorBidi"/>
          <w:b/>
          <w:bCs/>
          <w:color w:val="000000" w:themeColor="text1"/>
          <w:sz w:val="28"/>
          <w:szCs w:val="28"/>
          <w:rtl/>
          <w:lang w:bidi="ar-SA"/>
        </w:rPr>
        <w:t xml:space="preserve">أبي </w:t>
      </w:r>
      <w:proofErr w:type="spellStart"/>
      <w:r w:rsidRPr="00F1588B">
        <w:rPr>
          <w:rFonts w:asciiTheme="minorBidi" w:hAnsiTheme="minorBidi" w:cstheme="minorBidi"/>
          <w:b/>
          <w:bCs/>
          <w:color w:val="000000" w:themeColor="text1"/>
          <w:sz w:val="28"/>
          <w:szCs w:val="28"/>
          <w:rtl/>
          <w:lang w:bidi="ar-SA"/>
        </w:rPr>
        <w:t>بكر</w:t>
      </w:r>
      <w:r w:rsidRPr="00F1588B">
        <w:rPr>
          <w:rFonts w:asciiTheme="minorBidi" w:hAnsiTheme="minorBidi" w:cstheme="minorBidi" w:hint="cs"/>
          <w:b/>
          <w:bCs/>
          <w:color w:val="000000" w:themeColor="text1"/>
          <w:sz w:val="28"/>
          <w:szCs w:val="28"/>
          <w:rtl/>
          <w:lang w:bidi="ar-SA"/>
        </w:rPr>
        <w:t>الصديق</w:t>
      </w:r>
      <w:proofErr w:type="spellEnd"/>
      <w:r w:rsidRPr="00F1588B">
        <w:rPr>
          <w:rFonts w:asciiTheme="minorBidi" w:hAnsiTheme="minorBidi" w:cstheme="minorBidi" w:hint="cs"/>
          <w:b/>
          <w:bCs/>
          <w:color w:val="000000" w:themeColor="text1"/>
          <w:sz w:val="28"/>
          <w:szCs w:val="28"/>
          <w:rtl/>
          <w:lang w:bidi="ar-SA"/>
        </w:rPr>
        <w:t xml:space="preserve"> رضي الله عنه: </w:t>
      </w:r>
      <w:r w:rsidRPr="00F1588B">
        <w:rPr>
          <w:rFonts w:asciiTheme="minorBidi" w:hAnsiTheme="minorBidi" w:cstheme="minorBidi"/>
          <w:b/>
          <w:bCs/>
          <w:color w:val="000000" w:themeColor="text1"/>
          <w:sz w:val="28"/>
          <w:szCs w:val="28"/>
          <w:rtl/>
          <w:lang w:bidi="ar-SA"/>
        </w:rPr>
        <w:t xml:space="preserve"> </w:t>
      </w:r>
    </w:p>
    <w:p w14:paraId="0A3F6EB1" w14:textId="77777777" w:rsidR="002C1723" w:rsidRPr="00196569" w:rsidRDefault="002C1723" w:rsidP="002C1723">
      <w:pPr>
        <w:pStyle w:val="detailfont"/>
        <w:bidi/>
        <w:spacing w:line="360" w:lineRule="auto"/>
        <w:outlineLvl w:val="5"/>
        <w:rPr>
          <w:rFonts w:asciiTheme="minorBidi" w:hAnsiTheme="minorBidi" w:cstheme="minorBidi"/>
          <w:sz w:val="28"/>
          <w:szCs w:val="28"/>
          <w:rtl/>
        </w:rPr>
      </w:pPr>
      <w:r w:rsidRPr="00196569">
        <w:rPr>
          <w:rFonts w:asciiTheme="minorBidi" w:hAnsiTheme="minorBidi" w:cstheme="minorBidi"/>
          <w:sz w:val="28"/>
          <w:szCs w:val="28"/>
          <w:rtl/>
          <w:lang w:bidi="ar-SA"/>
        </w:rPr>
        <w:t>فكان سببه استشهاد كثير من قراء الصحابة وحفظتهم في حروب الردة ينتهي عددهم إلى السبعين وأنهاه بعضهم إلى خمسمائة، فاقترح</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عمر</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على</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أبي بكر</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أن يجمع القرآن خشية الضياع بموت الحفاظ وقتل القراء</w:t>
      </w:r>
      <w:r>
        <w:rPr>
          <w:rFonts w:asciiTheme="minorBidi" w:hAnsiTheme="minorBidi" w:cstheme="minorBidi" w:hint="cs"/>
          <w:sz w:val="28"/>
          <w:szCs w:val="28"/>
          <w:rtl/>
          <w:lang w:bidi="ar-SA"/>
        </w:rPr>
        <w:t xml:space="preserve">، </w:t>
      </w:r>
      <w:r w:rsidRPr="00196569">
        <w:rPr>
          <w:rFonts w:asciiTheme="minorBidi" w:hAnsiTheme="minorBidi" w:cstheme="minorBidi"/>
          <w:sz w:val="28"/>
          <w:szCs w:val="28"/>
          <w:rtl/>
          <w:lang w:bidi="ar-SA"/>
        </w:rPr>
        <w:t>فتردد</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أبو بكر</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أول الأمر خشية الوقوع في مهاوي الخروج والابتداع</w:t>
      </w:r>
      <w:r>
        <w:rPr>
          <w:rFonts w:asciiTheme="minorBidi" w:hAnsiTheme="minorBidi" w:cstheme="minorBidi" w:hint="cs"/>
          <w:sz w:val="28"/>
          <w:szCs w:val="28"/>
          <w:rtl/>
          <w:lang w:bidi="ar-SA"/>
        </w:rPr>
        <w:t>،</w:t>
      </w:r>
      <w:r w:rsidRPr="00196569">
        <w:rPr>
          <w:rFonts w:asciiTheme="minorBidi" w:hAnsiTheme="minorBidi" w:cstheme="minorBidi"/>
          <w:sz w:val="28"/>
          <w:szCs w:val="28"/>
          <w:rtl/>
          <w:lang w:bidi="ar-SA"/>
        </w:rPr>
        <w:t xml:space="preserve"> وبعد المحاورة مع</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عمر</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شرح الله صدره للفكرة فقبلها ورأى بنور الله أن يندب لتحقيقها رجلاً من خيرة رجالات الصحابة هو</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زيد بن ثابت</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رضي الله عنه لأنه اجتمع فيه من المواهب ذات الأثر في جمع القرآن ما لم يجتمع في غيره من الرجال إذ كان من حفاظ القرآن ومن كتاب الوحي لرسول الله وشهد العرضة الأخيرة للقرآن في ختام حياته، وكان فوق ذلك معروفاً بخصوبة عقله وشدة ورعه وعظم أمانته وكمال خلقه واستقامة دينه، فشرع</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زيد</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في تنفيذ هذه المهمة العظيمة بإشراف كبار الصحابة ومعاونتهم حتى أتمها على أكمل وجه، ويأبى الله إلا أن يتم نوره ولو كره الك</w:t>
      </w:r>
      <w:r>
        <w:rPr>
          <w:rFonts w:asciiTheme="minorBidi" w:hAnsiTheme="minorBidi" w:cstheme="minorBidi" w:hint="cs"/>
          <w:sz w:val="28"/>
          <w:szCs w:val="28"/>
          <w:rtl/>
          <w:lang w:bidi="ar-SA"/>
        </w:rPr>
        <w:t>ا</w:t>
      </w:r>
      <w:r w:rsidRPr="00196569">
        <w:rPr>
          <w:rFonts w:asciiTheme="minorBidi" w:hAnsiTheme="minorBidi" w:cstheme="minorBidi"/>
          <w:sz w:val="28"/>
          <w:szCs w:val="28"/>
          <w:rtl/>
          <w:lang w:bidi="ar-SA"/>
        </w:rPr>
        <w:t>فرون.. وقد انتهج</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زيد</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في القرآن طريقة دقيقة محكمة وضعها له</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أبو بكر وعمر</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 xml:space="preserve">فيها ضمان </w:t>
      </w:r>
      <w:proofErr w:type="spellStart"/>
      <w:r w:rsidRPr="00196569">
        <w:rPr>
          <w:rFonts w:asciiTheme="minorBidi" w:hAnsiTheme="minorBidi" w:cstheme="minorBidi"/>
          <w:sz w:val="28"/>
          <w:szCs w:val="28"/>
          <w:rtl/>
          <w:lang w:bidi="ar-SA"/>
        </w:rPr>
        <w:t>لحياطة</w:t>
      </w:r>
      <w:proofErr w:type="spellEnd"/>
      <w:r w:rsidRPr="00196569">
        <w:rPr>
          <w:rFonts w:asciiTheme="minorBidi" w:hAnsiTheme="minorBidi" w:cstheme="minorBidi"/>
          <w:sz w:val="28"/>
          <w:szCs w:val="28"/>
          <w:rtl/>
          <w:lang w:bidi="ar-SA"/>
        </w:rPr>
        <w:t xml:space="preserve"> كتاب الله بما يليق به من تثبت بالغ وحذر دقيق وتحريات </w:t>
      </w:r>
      <w:r w:rsidRPr="00196569">
        <w:rPr>
          <w:rFonts w:asciiTheme="minorBidi" w:hAnsiTheme="minorBidi" w:cstheme="minorBidi"/>
          <w:sz w:val="28"/>
          <w:szCs w:val="28"/>
          <w:rtl/>
          <w:lang w:bidi="ar-SA"/>
        </w:rPr>
        <w:lastRenderedPageBreak/>
        <w:t>شاملة فلم يكتف بما حفظ في قلبه ولا بما كتب بيده ولا بما سمع بأذنه فجعل يتتبع ويستقصي آخذاً على نفسه أن يعتمد في جمعه على مصدرين اثنين أحدهما ما كتب بين يدي رسول الله ولم تنسخ تلاوته، والثاني ما كان محفوظاً في صدور الرجال، فكانت هذه الصحف عند</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أبي بكر</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حتى توفاه الله ثم عند</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عمر</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حياته ثم عند</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حفصة بنت عمر، حتى طلبها منها خليفة المسلمين</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عثمان</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رضي الله عنه حيث اعتمد عليها في استنساخ مصاحف الأمصار. </w:t>
      </w:r>
    </w:p>
    <w:p w14:paraId="3E86450E" w14:textId="77777777" w:rsidR="002C1723" w:rsidRPr="00F1588B" w:rsidRDefault="002C1723" w:rsidP="002C1723">
      <w:pPr>
        <w:pStyle w:val="detailfont"/>
        <w:bidi/>
        <w:spacing w:line="360" w:lineRule="auto"/>
        <w:outlineLvl w:val="5"/>
        <w:rPr>
          <w:rFonts w:asciiTheme="minorBidi" w:hAnsiTheme="minorBidi" w:cstheme="minorBidi"/>
          <w:b/>
          <w:bCs/>
          <w:color w:val="000000" w:themeColor="text1"/>
          <w:sz w:val="28"/>
          <w:szCs w:val="28"/>
          <w:rtl/>
        </w:rPr>
      </w:pPr>
      <w:r w:rsidRPr="00F1588B">
        <w:rPr>
          <w:rFonts w:asciiTheme="minorBidi" w:hAnsiTheme="minorBidi" w:cstheme="minorBidi"/>
          <w:b/>
          <w:bCs/>
          <w:color w:val="000000" w:themeColor="text1"/>
          <w:sz w:val="28"/>
          <w:szCs w:val="28"/>
          <w:rtl/>
          <w:lang w:bidi="ar-SA"/>
        </w:rPr>
        <w:t>ال</w:t>
      </w:r>
      <w:r w:rsidRPr="00F1588B">
        <w:rPr>
          <w:rFonts w:asciiTheme="minorBidi" w:hAnsiTheme="minorBidi" w:cstheme="minorBidi" w:hint="cs"/>
          <w:b/>
          <w:bCs/>
          <w:color w:val="000000" w:themeColor="text1"/>
          <w:sz w:val="28"/>
          <w:szCs w:val="28"/>
          <w:rtl/>
          <w:lang w:bidi="ar-SA"/>
        </w:rPr>
        <w:t>مرحلة</w:t>
      </w:r>
      <w:r w:rsidRPr="00F1588B">
        <w:rPr>
          <w:rFonts w:asciiTheme="minorBidi" w:hAnsiTheme="minorBidi" w:cstheme="minorBidi"/>
          <w:b/>
          <w:bCs/>
          <w:color w:val="000000" w:themeColor="text1"/>
          <w:sz w:val="28"/>
          <w:szCs w:val="28"/>
          <w:rtl/>
          <w:lang w:bidi="ar-SA"/>
        </w:rPr>
        <w:t xml:space="preserve"> الثالث</w:t>
      </w:r>
      <w:r w:rsidRPr="00F1588B">
        <w:rPr>
          <w:rFonts w:asciiTheme="minorBidi" w:hAnsiTheme="minorBidi" w:cstheme="minorBidi" w:hint="cs"/>
          <w:b/>
          <w:bCs/>
          <w:color w:val="000000" w:themeColor="text1"/>
          <w:sz w:val="28"/>
          <w:szCs w:val="28"/>
          <w:rtl/>
          <w:lang w:bidi="ar-SA"/>
        </w:rPr>
        <w:t>ة</w:t>
      </w:r>
      <w:r w:rsidRPr="00F1588B">
        <w:rPr>
          <w:rFonts w:asciiTheme="minorBidi" w:hAnsiTheme="minorBidi" w:cstheme="minorBidi"/>
          <w:b/>
          <w:bCs/>
          <w:color w:val="000000" w:themeColor="text1"/>
          <w:sz w:val="28"/>
          <w:szCs w:val="28"/>
          <w:rtl/>
          <w:lang w:bidi="ar-SA"/>
        </w:rPr>
        <w:t xml:space="preserve"> في عهد</w:t>
      </w:r>
      <w:r w:rsidRPr="00F1588B">
        <w:rPr>
          <w:rFonts w:asciiTheme="minorBidi" w:hAnsiTheme="minorBidi" w:cstheme="minorBidi"/>
          <w:b/>
          <w:bCs/>
          <w:color w:val="000000" w:themeColor="text1"/>
          <w:sz w:val="28"/>
          <w:szCs w:val="28"/>
          <w:rtl/>
        </w:rPr>
        <w:t xml:space="preserve"> </w:t>
      </w:r>
      <w:r w:rsidRPr="00F1588B">
        <w:rPr>
          <w:rFonts w:asciiTheme="minorBidi" w:hAnsiTheme="minorBidi" w:cstheme="minorBidi"/>
          <w:b/>
          <w:bCs/>
          <w:color w:val="000000" w:themeColor="text1"/>
          <w:sz w:val="28"/>
          <w:szCs w:val="28"/>
          <w:rtl/>
          <w:lang w:bidi="ar-SA"/>
        </w:rPr>
        <w:t>عثمان</w:t>
      </w:r>
      <w:r w:rsidRPr="00F1588B">
        <w:rPr>
          <w:rFonts w:asciiTheme="minorBidi" w:hAnsiTheme="minorBidi" w:cstheme="minorBidi" w:hint="cs"/>
          <w:b/>
          <w:bCs/>
          <w:color w:val="000000" w:themeColor="text1"/>
          <w:sz w:val="28"/>
          <w:szCs w:val="28"/>
          <w:rtl/>
        </w:rPr>
        <w:t>:</w:t>
      </w:r>
    </w:p>
    <w:p w14:paraId="4014123D" w14:textId="77777777" w:rsidR="002C1723" w:rsidRPr="00196569" w:rsidRDefault="002C1723" w:rsidP="002C1723">
      <w:pPr>
        <w:pStyle w:val="detailfont"/>
        <w:bidi/>
        <w:spacing w:line="360" w:lineRule="auto"/>
        <w:outlineLvl w:val="5"/>
        <w:rPr>
          <w:rFonts w:asciiTheme="minorBidi" w:hAnsiTheme="minorBidi" w:cstheme="minorBidi"/>
          <w:sz w:val="28"/>
          <w:szCs w:val="28"/>
          <w:rtl/>
        </w:rPr>
      </w:pP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كان سببه اتساع الفتوحات وتفرق المسلمين في الأمصار... وكان أهل كل إقليم من أقاليم الإسلام يأخذون بقراءة من اشتهر بينهم من الصحابة، فكان بينهم اختلاف في حروف الأداء ووجوه القراءة بطريقة فتحت باب الشقاق والنزاع في قراءة القرآن، فبلغ ذلك</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عثمان</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فخطب فقال:</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أنتم عندي تختلفون فمن نأى عني من الأمصار أشد اختلافاً...</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ولهذه الأسباب والأحداث رأى</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عثمان</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بثاقب رأيه وصادق نظره أن يتدارك الخرق قبل أن يتسع... فجمع أعلام الصحابة وذوي البصر منهم واستشارهم فأجمعوا أمرهم على استنساخ مصاحف يرسل منها إلى الأمصار وأن يؤمر الناس بإحراق كل ما عداها وألا يعتمدوا سواه، وشرع</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عثمان</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في تنفيذ هذا القرار فكون لجنة من خيرة الصحابة وثقات الحفاظ وهم</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زيد بن ثابت وعبد الله بن الزبير وسعيد بن العاص وعبد الرحمن بن الحارث بن هشام</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وعهد إليهم بنسخ المصاحف، وأرسل إلى أم المؤمنين</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حفصة بنت عمر</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فبعثت إليه بالصحف التي عندها وهي الصحف التي جمع القرآن فيها على عهد</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أبي بكر</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رضي الله عنه، وعهد إليهم ألا يكتبوا في هذه المصاحف إلا ما تحققوا أنه قرآن وعلموا أنه قد استقر في العرضة الأخيرة وما أيقنوا صحته عن النبي صلى الله عليه وسلم مما لم ينسخ... وقد كتبوا مصاحف متعددة لأن</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عثمان</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رضي الله عنه قصد إرسال ما وقع الإجماع عليه إلى أقطار بلاد المسلمين وهي الأخرى متعددة وكتبوها متفاوتة في إثبات وحذف وبدل وغيرها لأنه رضي الله عنه قصد اشتمالها على الأحرف السبعة التي نزل بها القرآن.</w:t>
      </w:r>
    </w:p>
    <w:p w14:paraId="5D0C7411" w14:textId="77777777" w:rsidR="002C1723" w:rsidRPr="00196569" w:rsidRDefault="002C1723" w:rsidP="002C1723">
      <w:pPr>
        <w:pStyle w:val="detailfont"/>
        <w:bidi/>
        <w:spacing w:line="360" w:lineRule="auto"/>
        <w:outlineLvl w:val="5"/>
        <w:rPr>
          <w:rFonts w:asciiTheme="minorBidi" w:hAnsiTheme="minorBidi" w:cstheme="minorBidi"/>
          <w:sz w:val="28"/>
          <w:szCs w:val="28"/>
          <w:rtl/>
        </w:rPr>
      </w:pPr>
      <w:r w:rsidRPr="00196569">
        <w:rPr>
          <w:rFonts w:asciiTheme="minorBidi" w:hAnsiTheme="minorBidi" w:cstheme="minorBidi"/>
          <w:sz w:val="28"/>
          <w:szCs w:val="28"/>
          <w:rtl/>
          <w:lang w:bidi="ar-SA"/>
        </w:rPr>
        <w:t>وجعلوها خالية من النقط والشكل تحقيقاً لهذا الاحتمال أيضاً، فكانت بعض الكلمات يقرأ رسمها بأكثر من وجه عند تجردها من النقط والشكل، والذي دعا الصحابة إلى انتهاج هذه الخطة في رسم المصاحف وكتابتها أنهم تلقوا القرآن عن رسول الله بجميع وجوه قراءاته وبكافة حروفه التي نزل عليها فكانت هذه الطريقة أدنى إلى الإحاطة بالقرآن على وجوهه كلها حتى لا يقال إنهم أسقطوا شيئاً من قراءاته أو منعوا أحداً من القراءة بأي حرف شاء على حين أنها كلها منقولة نقلاً متواتراً عن النبي صلى الله عليه وسلم.</w:t>
      </w:r>
    </w:p>
    <w:p w14:paraId="41CD9C13" w14:textId="77777777" w:rsidR="002C1723" w:rsidRPr="00196569" w:rsidRDefault="002C1723" w:rsidP="002C1723">
      <w:pPr>
        <w:pStyle w:val="detailfont"/>
        <w:bidi/>
        <w:spacing w:line="360" w:lineRule="auto"/>
        <w:outlineLvl w:val="5"/>
        <w:rPr>
          <w:rFonts w:asciiTheme="minorBidi" w:hAnsiTheme="minorBidi" w:cstheme="minorBidi"/>
          <w:sz w:val="28"/>
          <w:szCs w:val="28"/>
          <w:rtl/>
        </w:rPr>
      </w:pPr>
      <w:r w:rsidRPr="00196569">
        <w:rPr>
          <w:rFonts w:asciiTheme="minorBidi" w:hAnsiTheme="minorBidi" w:cstheme="minorBidi"/>
          <w:sz w:val="28"/>
          <w:szCs w:val="28"/>
          <w:rtl/>
          <w:lang w:bidi="ar-SA"/>
        </w:rPr>
        <w:lastRenderedPageBreak/>
        <w:t>قال المحقق</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ابن الجزري:</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ثم إن الاعتماد في نقل القرآن على حفظ القلوب والصدور لا على خط المصاحف والكتب.</w:t>
      </w:r>
    </w:p>
    <w:p w14:paraId="07E94DF6" w14:textId="77777777" w:rsidR="002C1723" w:rsidRPr="00196569" w:rsidRDefault="002C1723" w:rsidP="002C1723">
      <w:pPr>
        <w:pStyle w:val="detailfont"/>
        <w:bidi/>
        <w:spacing w:line="360" w:lineRule="auto"/>
        <w:outlineLvl w:val="5"/>
        <w:rPr>
          <w:rFonts w:asciiTheme="minorBidi" w:hAnsiTheme="minorBidi" w:cstheme="minorBidi"/>
          <w:sz w:val="28"/>
          <w:szCs w:val="28"/>
          <w:rtl/>
        </w:rPr>
      </w:pPr>
      <w:r w:rsidRPr="00196569">
        <w:rPr>
          <w:rFonts w:asciiTheme="minorBidi" w:hAnsiTheme="minorBidi" w:cstheme="minorBidi"/>
          <w:sz w:val="28"/>
          <w:szCs w:val="28"/>
          <w:rtl/>
        </w:rPr>
        <w:t> </w:t>
      </w:r>
      <w:r w:rsidRPr="00196569">
        <w:rPr>
          <w:rFonts w:asciiTheme="minorBidi" w:hAnsiTheme="minorBidi" w:cstheme="minorBidi"/>
          <w:sz w:val="28"/>
          <w:szCs w:val="28"/>
          <w:rtl/>
          <w:lang w:bidi="ar-SA"/>
        </w:rPr>
        <w:t>وبعد أن أتم عثمان نسخ المصاحف بالصورة المذكورة رد الصحف إلى حفصة وأمر بما سواه من القرآن في كل صحيفة أو مصحف أن يحرق.. وأرسل إلى كل أفق بمصحف مما نسخوا وذلك ليقطع عرق النزاع من ناحية وليحمل المسلمين على الجادة في كتاب الله من ناحية أخرى فلا يأخذوا إلا بتلك المصاحف التي توافر فيها من المزايا ما لم يتوافر في غيرها.</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انتهى ملخصاً من مناهل العرفان.</w:t>
      </w:r>
    </w:p>
    <w:p w14:paraId="1C608DAB" w14:textId="77777777" w:rsidR="002C1723" w:rsidRPr="00196569" w:rsidRDefault="002C1723" w:rsidP="002C1723">
      <w:pPr>
        <w:pStyle w:val="detailfont"/>
        <w:bidi/>
        <w:spacing w:line="360" w:lineRule="auto"/>
        <w:outlineLvl w:val="5"/>
        <w:rPr>
          <w:rFonts w:asciiTheme="minorBidi" w:hAnsiTheme="minorBidi" w:cstheme="minorBidi"/>
          <w:sz w:val="28"/>
          <w:szCs w:val="28"/>
          <w:rtl/>
        </w:rPr>
      </w:pPr>
      <w:r w:rsidRPr="00196569">
        <w:rPr>
          <w:rFonts w:asciiTheme="minorBidi" w:hAnsiTheme="minorBidi" w:cstheme="minorBidi"/>
          <w:sz w:val="28"/>
          <w:szCs w:val="28"/>
          <w:rtl/>
          <w:lang w:bidi="ar-SA"/>
        </w:rPr>
        <w:t>وبهذا نرجو أن تكون صورة جمع القرآن الكريم وكتابته وسبب حرق</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عثمان</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لما جمع من القرآن أو كتب بطريقة فردية كمصحف</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عبد الله بن مسعود</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رضي الله عنه قد اتضحت لديك، وأما مصحف حفصة فلعلك تقصد به المصحف الذي جمعه</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أبو بكر</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وبقي عند</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عمر</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ثم</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حفصة</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فهذا لم يحرق كما جاء في صحيح البخاري وغيره قال:</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رد عثمان الصحف إلى حفصة</w:t>
      </w:r>
      <w:r w:rsidRPr="00196569">
        <w:rPr>
          <w:rFonts w:asciiTheme="minorBidi" w:hAnsiTheme="minorBidi" w:cstheme="minorBidi"/>
          <w:sz w:val="28"/>
          <w:szCs w:val="28"/>
          <w:rtl/>
        </w:rPr>
        <w:t>.</w:t>
      </w:r>
    </w:p>
    <w:p w14:paraId="3F278E8C" w14:textId="77777777" w:rsidR="002C1723" w:rsidRPr="00196569" w:rsidRDefault="002C1723" w:rsidP="002C1723">
      <w:pPr>
        <w:pStyle w:val="detailfont"/>
        <w:bidi/>
        <w:spacing w:line="360" w:lineRule="auto"/>
        <w:outlineLvl w:val="5"/>
        <w:rPr>
          <w:rFonts w:asciiTheme="minorBidi" w:hAnsiTheme="minorBidi" w:cstheme="minorBidi"/>
          <w:sz w:val="28"/>
          <w:szCs w:val="28"/>
          <w:rtl/>
        </w:rPr>
      </w:pPr>
      <w:r w:rsidRPr="00196569">
        <w:rPr>
          <w:rFonts w:asciiTheme="minorBidi" w:hAnsiTheme="minorBidi" w:cstheme="minorBidi"/>
          <w:sz w:val="28"/>
          <w:szCs w:val="28"/>
          <w:rtl/>
        </w:rPr>
        <w:t> </w:t>
      </w:r>
      <w:r w:rsidRPr="00196569">
        <w:rPr>
          <w:rFonts w:asciiTheme="minorBidi" w:hAnsiTheme="minorBidi" w:cstheme="minorBidi"/>
          <w:sz w:val="28"/>
          <w:szCs w:val="28"/>
          <w:rtl/>
          <w:lang w:bidi="ar-SA"/>
        </w:rPr>
        <w:t xml:space="preserve">وأما المخطوطات التي وجدت في جامع صنعاء فلم نطلع عليها، ولكننا نطمئنك أن كتاب الله تعالى محفوظ في الصدور وفي السطور، قال </w:t>
      </w:r>
      <w:r w:rsidRPr="00196569">
        <w:rPr>
          <w:rFonts w:asciiTheme="minorBidi" w:hAnsiTheme="minorBidi" w:cstheme="minorBidi" w:hint="cs"/>
          <w:sz w:val="28"/>
          <w:szCs w:val="28"/>
          <w:rtl/>
          <w:lang w:bidi="ar-SA"/>
        </w:rPr>
        <w:t>تعالى</w:t>
      </w:r>
      <w:proofErr w:type="gramStart"/>
      <w:r w:rsidRPr="00196569">
        <w:rPr>
          <w:rFonts w:asciiTheme="minorBidi" w:hAnsiTheme="minorBidi" w:cstheme="minorBidi" w:hint="cs"/>
          <w:sz w:val="28"/>
          <w:szCs w:val="28"/>
          <w:rtl/>
          <w:lang w:bidi="ar-SA"/>
        </w:rPr>
        <w:t>:</w:t>
      </w:r>
      <w:r w:rsidRPr="00196569">
        <w:rPr>
          <w:rFonts w:asciiTheme="minorBidi" w:hAnsiTheme="minorBidi" w:cstheme="minorBidi" w:hint="cs"/>
          <w:sz w:val="28"/>
          <w:szCs w:val="28"/>
          <w:rtl/>
        </w:rPr>
        <w:t xml:space="preserve"> </w:t>
      </w:r>
      <w:r w:rsidRPr="00196569">
        <w:rPr>
          <w:rFonts w:asciiTheme="minorBidi" w:hAnsiTheme="minorBidi" w:cstheme="minorBidi" w:hint="cs"/>
          <w:sz w:val="28"/>
          <w:szCs w:val="28"/>
          <w:rtl/>
          <w:lang w:bidi="ar-SA"/>
        </w:rPr>
        <w:t>.</w:t>
      </w:r>
      <w:proofErr w:type="gramEnd"/>
      <w:r w:rsidRPr="00196569">
        <w:rPr>
          <w:rFonts w:asciiTheme="minorBidi" w:hAnsiTheme="minorBidi" w:cstheme="minorBidi"/>
          <w:sz w:val="28"/>
          <w:szCs w:val="28"/>
          <w:rtl/>
          <w:lang w:bidi="ar-SA"/>
        </w:rPr>
        <w:t>.</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لَا يَأْتِيهِ الْبَاطِلُ مِن بَيْنِ يَدَيْهِ وَلَا مِنْ خَلْفِهِ تَنزِيلٌ مِّنْ حَكِيمٍ حَمِيدٍ</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فصلت:42})، ولا تلتفت إلى ما يروج له الأعداء قديماً وحديثاً فهؤلاء قال الله عنهم:</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يُرِيدُونَ لِيُطْفِؤُوا نُورَ اللَّهِ بِأَفْوَاهِهِمْ وَاللَّهُ مُتِمُّ نُورِهِ وَلَوْ كَرِهَ الْكَافِرُونَ</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الصف:8}).</w:t>
      </w:r>
    </w:p>
    <w:p w14:paraId="6B9457E4" w14:textId="77777777" w:rsidR="002C1723" w:rsidRPr="00142AA1" w:rsidRDefault="002C1723" w:rsidP="002C1723">
      <w:pPr>
        <w:pStyle w:val="detailfont"/>
        <w:bidi/>
        <w:spacing w:line="360" w:lineRule="auto"/>
        <w:outlineLvl w:val="5"/>
        <w:rPr>
          <w:rFonts w:asciiTheme="minorBidi" w:hAnsiTheme="minorBidi" w:cstheme="minorBidi"/>
          <w:sz w:val="28"/>
          <w:szCs w:val="28"/>
          <w:rtl/>
        </w:rPr>
      </w:pPr>
      <w:r w:rsidRPr="00196569">
        <w:rPr>
          <w:rFonts w:asciiTheme="minorBidi" w:hAnsiTheme="minorBidi" w:cstheme="minorBidi"/>
          <w:sz w:val="28"/>
          <w:szCs w:val="28"/>
          <w:rtl/>
        </w:rPr>
        <w:t> </w:t>
      </w:r>
      <w:r w:rsidRPr="00196569">
        <w:rPr>
          <w:rFonts w:asciiTheme="minorBidi" w:hAnsiTheme="minorBidi" w:cstheme="minorBidi"/>
          <w:sz w:val="28"/>
          <w:szCs w:val="28"/>
          <w:rtl/>
          <w:lang w:bidi="ar-SA"/>
        </w:rPr>
        <w:t>وإذا كان لديك اهتمام أكثر بهذا الموضوع فبإمكانك أن ترجع إلى كتاب مناهل العرفان في علوم القرآن</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للزرقاني</w:t>
      </w:r>
      <w:r w:rsidRPr="00196569">
        <w:rPr>
          <w:rFonts w:asciiTheme="minorBidi" w:hAnsiTheme="minorBidi" w:cstheme="minorBidi"/>
          <w:sz w:val="28"/>
          <w:szCs w:val="28"/>
          <w:rtl/>
        </w:rPr>
        <w:t>.</w:t>
      </w:r>
    </w:p>
    <w:p w14:paraId="34FCA729" w14:textId="77777777" w:rsidR="002C1723" w:rsidRDefault="002C1723" w:rsidP="002C1723">
      <w:pPr>
        <w:pStyle w:val="a3"/>
        <w:spacing w:line="360" w:lineRule="auto"/>
        <w:rPr>
          <w:rFonts w:asciiTheme="minorBidi" w:hAnsiTheme="minorBidi"/>
          <w:sz w:val="28"/>
          <w:szCs w:val="28"/>
          <w:rtl/>
          <w:lang w:val="ba-RU" w:bidi="ar-SA"/>
        </w:rPr>
      </w:pPr>
    </w:p>
    <w:p w14:paraId="5BA5A7EF" w14:textId="77777777" w:rsidR="002C1723" w:rsidRDefault="002C1723" w:rsidP="002C1723">
      <w:pPr>
        <w:pStyle w:val="a3"/>
        <w:spacing w:line="360" w:lineRule="auto"/>
        <w:rPr>
          <w:rFonts w:asciiTheme="minorBidi" w:hAnsiTheme="minorBidi"/>
          <w:sz w:val="28"/>
          <w:szCs w:val="28"/>
          <w:rtl/>
          <w:lang w:val="ba-RU" w:bidi="ar-SA"/>
        </w:rPr>
      </w:pPr>
    </w:p>
    <w:p w14:paraId="7D286612" w14:textId="77777777" w:rsidR="002C1723" w:rsidRDefault="002C1723" w:rsidP="002C1723">
      <w:pPr>
        <w:pStyle w:val="a3"/>
        <w:spacing w:line="360" w:lineRule="auto"/>
        <w:rPr>
          <w:rFonts w:asciiTheme="minorBidi" w:hAnsiTheme="minorBidi"/>
          <w:sz w:val="28"/>
          <w:szCs w:val="28"/>
          <w:rtl/>
          <w:lang w:val="ba-RU" w:bidi="ar-SA"/>
        </w:rPr>
      </w:pPr>
    </w:p>
    <w:p w14:paraId="11E0B01C" w14:textId="77777777" w:rsidR="002C1723" w:rsidRDefault="002C1723" w:rsidP="002C1723">
      <w:pPr>
        <w:pStyle w:val="a3"/>
        <w:spacing w:line="360" w:lineRule="auto"/>
        <w:rPr>
          <w:rFonts w:asciiTheme="minorBidi" w:hAnsiTheme="minorBidi"/>
          <w:sz w:val="28"/>
          <w:szCs w:val="28"/>
          <w:rtl/>
          <w:lang w:val="ba-RU" w:bidi="ar-SA"/>
        </w:rPr>
      </w:pPr>
    </w:p>
    <w:p w14:paraId="73D0E77A" w14:textId="77777777" w:rsidR="002C1723" w:rsidRDefault="002C1723" w:rsidP="002C1723">
      <w:pPr>
        <w:pStyle w:val="a3"/>
        <w:spacing w:line="360" w:lineRule="auto"/>
        <w:rPr>
          <w:rFonts w:asciiTheme="minorBidi" w:hAnsiTheme="minorBidi"/>
          <w:sz w:val="28"/>
          <w:szCs w:val="28"/>
          <w:rtl/>
          <w:lang w:val="ba-RU" w:bidi="ar-SA"/>
        </w:rPr>
      </w:pPr>
    </w:p>
    <w:p w14:paraId="304D3433" w14:textId="77777777" w:rsidR="002C1723" w:rsidRDefault="002C1723" w:rsidP="002C1723">
      <w:pPr>
        <w:pStyle w:val="a3"/>
        <w:spacing w:line="360" w:lineRule="auto"/>
        <w:rPr>
          <w:rFonts w:asciiTheme="minorBidi" w:hAnsiTheme="minorBidi"/>
          <w:sz w:val="28"/>
          <w:szCs w:val="28"/>
          <w:rtl/>
          <w:lang w:val="ba-RU" w:bidi="ar-SA"/>
        </w:rPr>
      </w:pPr>
    </w:p>
    <w:p w14:paraId="1CD84C31" w14:textId="77777777" w:rsidR="002C1723" w:rsidRDefault="002C1723" w:rsidP="002C1723">
      <w:pPr>
        <w:pStyle w:val="a3"/>
        <w:spacing w:line="360" w:lineRule="auto"/>
        <w:rPr>
          <w:rFonts w:asciiTheme="minorBidi" w:hAnsiTheme="minorBidi"/>
          <w:sz w:val="28"/>
          <w:szCs w:val="28"/>
          <w:rtl/>
          <w:lang w:val="ba-RU" w:bidi="ar-SA"/>
        </w:rPr>
      </w:pPr>
    </w:p>
    <w:p w14:paraId="30EFA81A" w14:textId="77777777" w:rsidR="002C1723" w:rsidRPr="00396AB0" w:rsidRDefault="002C1723" w:rsidP="002C1723">
      <w:pPr>
        <w:pStyle w:val="a3"/>
        <w:spacing w:line="360" w:lineRule="auto"/>
        <w:rPr>
          <w:rFonts w:asciiTheme="minorBidi" w:hAnsiTheme="minorBidi"/>
          <w:sz w:val="28"/>
          <w:szCs w:val="28"/>
          <w:rtl/>
          <w:lang w:val="ba-RU" w:bidi="ar-SA"/>
        </w:rPr>
      </w:pPr>
    </w:p>
    <w:p w14:paraId="7510BF0A" w14:textId="77777777" w:rsidR="002C1723" w:rsidRPr="00170486" w:rsidRDefault="002C1723" w:rsidP="002C1723">
      <w:pPr>
        <w:pStyle w:val="2"/>
        <w:rPr>
          <w:b/>
          <w:bCs/>
          <w:rtl/>
          <w:lang w:bidi="ar-JO"/>
        </w:rPr>
      </w:pPr>
      <w:bookmarkStart w:id="5" w:name="_Toc205469972"/>
      <w:r w:rsidRPr="00170486">
        <w:rPr>
          <w:b/>
          <w:bCs/>
          <w:rtl/>
          <w:lang w:bidi="ar-JO"/>
        </w:rPr>
        <w:lastRenderedPageBreak/>
        <w:t>سورة الأنعام</w:t>
      </w:r>
      <w:bookmarkEnd w:id="5"/>
    </w:p>
    <w:p w14:paraId="1E7DDB6B" w14:textId="77777777" w:rsidR="002C1723" w:rsidRPr="00F1588B" w:rsidRDefault="002C1723" w:rsidP="002C1723">
      <w:pPr>
        <w:spacing w:line="360" w:lineRule="auto"/>
        <w:rPr>
          <w:rFonts w:asciiTheme="minorBidi" w:hAnsiTheme="minorBidi"/>
          <w:b/>
          <w:bCs/>
          <w:color w:val="000000" w:themeColor="text1"/>
          <w:sz w:val="28"/>
          <w:szCs w:val="28"/>
          <w:u w:val="single"/>
          <w:rtl/>
          <w:lang w:bidi="ar-JO"/>
        </w:rPr>
      </w:pPr>
      <w:proofErr w:type="spellStart"/>
      <w:proofErr w:type="gramStart"/>
      <w:r w:rsidRPr="00F1588B">
        <w:rPr>
          <w:rFonts w:asciiTheme="minorBidi" w:hAnsiTheme="minorBidi"/>
          <w:b/>
          <w:bCs/>
          <w:color w:val="000000" w:themeColor="text1"/>
          <w:sz w:val="28"/>
          <w:szCs w:val="28"/>
          <w:u w:val="single"/>
          <w:rtl/>
          <w:lang w:bidi="ar-JO"/>
        </w:rPr>
        <w:t>الايات</w:t>
      </w:r>
      <w:proofErr w:type="spellEnd"/>
      <w:r w:rsidRPr="00F1588B">
        <w:rPr>
          <w:rFonts w:asciiTheme="minorBidi" w:hAnsiTheme="minorBidi"/>
          <w:b/>
          <w:bCs/>
          <w:color w:val="000000" w:themeColor="text1"/>
          <w:sz w:val="28"/>
          <w:szCs w:val="28"/>
          <w:u w:val="single"/>
          <w:rtl/>
          <w:lang w:bidi="ar-JO"/>
        </w:rPr>
        <w:t xml:space="preserve"> :</w:t>
      </w:r>
      <w:proofErr w:type="gramEnd"/>
      <w:r w:rsidRPr="00F1588B">
        <w:rPr>
          <w:rFonts w:asciiTheme="minorBidi" w:hAnsiTheme="minorBidi"/>
          <w:b/>
          <w:bCs/>
          <w:color w:val="000000" w:themeColor="text1"/>
          <w:sz w:val="28"/>
          <w:szCs w:val="28"/>
          <w:u w:val="single"/>
          <w:rtl/>
          <w:lang w:bidi="ar-JO"/>
        </w:rPr>
        <w:t xml:space="preserve"> </w:t>
      </w:r>
      <w:proofErr w:type="gramStart"/>
      <w:r w:rsidRPr="00F1588B">
        <w:rPr>
          <w:rFonts w:asciiTheme="minorBidi" w:hAnsiTheme="minorBidi"/>
          <w:b/>
          <w:bCs/>
          <w:color w:val="000000" w:themeColor="text1"/>
          <w:sz w:val="28"/>
          <w:szCs w:val="28"/>
          <w:u w:val="single"/>
          <w:rtl/>
          <w:lang w:bidi="ar-JO"/>
        </w:rPr>
        <w:t>( 153</w:t>
      </w:r>
      <w:proofErr w:type="gramEnd"/>
      <w:r w:rsidRPr="00F1588B">
        <w:rPr>
          <w:rFonts w:asciiTheme="minorBidi" w:hAnsiTheme="minorBidi"/>
          <w:b/>
          <w:bCs/>
          <w:color w:val="000000" w:themeColor="text1"/>
          <w:sz w:val="28"/>
          <w:szCs w:val="28"/>
          <w:u w:val="single"/>
          <w:rtl/>
          <w:lang w:bidi="ar-JO"/>
        </w:rPr>
        <w:t>-151)</w:t>
      </w:r>
    </w:p>
    <w:p w14:paraId="5D576A37" w14:textId="77777777" w:rsidR="002C1723" w:rsidRPr="00F1588B" w:rsidRDefault="002C1723" w:rsidP="002C1723">
      <w:pPr>
        <w:spacing w:line="360" w:lineRule="auto"/>
        <w:rPr>
          <w:rFonts w:asciiTheme="minorBidi" w:hAnsiTheme="minorBidi"/>
          <w:b/>
          <w:bCs/>
          <w:color w:val="000000" w:themeColor="text1"/>
          <w:sz w:val="28"/>
          <w:szCs w:val="28"/>
          <w:u w:val="single"/>
          <w:rtl/>
          <w:lang w:bidi="ar-JO"/>
        </w:rPr>
      </w:pPr>
      <w:hyperlink r:id="rId9" w:tooltip="الآية 151" w:history="1">
        <w:r w:rsidRPr="00F1588B">
          <w:rPr>
            <w:rStyle w:val="ayat"/>
            <w:rFonts w:asciiTheme="minorBidi" w:hAnsiTheme="minorBidi"/>
            <w:color w:val="000000" w:themeColor="text1"/>
            <w:sz w:val="28"/>
            <w:szCs w:val="28"/>
            <w:shd w:val="clear" w:color="auto" w:fill="FFFFFF"/>
            <w:rtl/>
            <w:lang w:bidi="ar-SA"/>
          </w:rPr>
          <w:t xml:space="preserve">قُلْ تَعَالَوْا أَتْلُ مَا حَرَّمَ رَبُّكُمْ عَلَيْكُمْ ۖ أَلَّا تُشْرِكُوا بِهِ شَيْئًا ۖ وَبِالْوَالِدَيْنِ إِحْسَانًا ۖ وَلَا تَقْتُلُوا أَوْلَادَكُم مِّنْ إِمْلَاقٍ ۖ نَّحْنُ نَرْزُقُكُمْ وَإِيَّاهُمْ ۖ وَلَا تَقْرَبُوا الْفَوَاحِشَ مَا ظَهَرَ مِنْهَا وَمَا بَطَنَ ۖ وَلَا تَقْتُلُوا النَّفْسَ الَّتِي حَرَّمَ اللَّهُ إِلَّا بِالْحَقِّ ۚ ذَٰلِكُمْ </w:t>
        </w:r>
        <w:proofErr w:type="spellStart"/>
        <w:r w:rsidRPr="00F1588B">
          <w:rPr>
            <w:rStyle w:val="ayat"/>
            <w:rFonts w:asciiTheme="minorBidi" w:hAnsiTheme="minorBidi"/>
            <w:color w:val="000000" w:themeColor="text1"/>
            <w:sz w:val="28"/>
            <w:szCs w:val="28"/>
            <w:shd w:val="clear" w:color="auto" w:fill="FFFFFF"/>
            <w:rtl/>
            <w:lang w:bidi="ar-SA"/>
          </w:rPr>
          <w:t>وَصَّاكُم</w:t>
        </w:r>
        <w:proofErr w:type="spellEnd"/>
        <w:r w:rsidRPr="00F1588B">
          <w:rPr>
            <w:rStyle w:val="ayat"/>
            <w:rFonts w:asciiTheme="minorBidi" w:hAnsiTheme="minorBidi"/>
            <w:color w:val="000000" w:themeColor="text1"/>
            <w:sz w:val="28"/>
            <w:szCs w:val="28"/>
            <w:shd w:val="clear" w:color="auto" w:fill="FFFFFF"/>
            <w:rtl/>
            <w:lang w:bidi="ar-SA"/>
          </w:rPr>
          <w:t xml:space="preserve"> بِهِ لَعَلَّكُمْ تَعْقِلُونَ</w:t>
        </w:r>
      </w:hyperlink>
      <w:r w:rsidRPr="00F1588B">
        <w:rPr>
          <w:rFonts w:asciiTheme="minorBidi" w:hAnsiTheme="minorBidi"/>
          <w:noProof/>
          <w:color w:val="000000" w:themeColor="text1"/>
          <w:sz w:val="28"/>
          <w:szCs w:val="28"/>
        </w:rPr>
        <w:drawing>
          <wp:inline distT="0" distB="0" distL="0" distR="0" wp14:anchorId="76526586" wp14:editId="520DC61B">
            <wp:extent cx="168173" cy="102207"/>
            <wp:effectExtent l="0" t="0" r="3810" b="0"/>
            <wp:docPr id="45" name="תמונה 45" descr="سورة الأنعام - عدد الآيات 165 - الآية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سورة الأنعام - عدد الآيات 165 - الآية 15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704" cy="107392"/>
                    </a:xfrm>
                    <a:prstGeom prst="rect">
                      <a:avLst/>
                    </a:prstGeom>
                    <a:noFill/>
                    <a:ln>
                      <a:noFill/>
                    </a:ln>
                  </pic:spPr>
                </pic:pic>
              </a:graphicData>
            </a:graphic>
          </wp:inline>
        </w:drawing>
      </w:r>
      <w:hyperlink r:id="rId11" w:tooltip="الآية 152" w:history="1">
        <w:r w:rsidRPr="00F1588B">
          <w:rPr>
            <w:rStyle w:val="ayat"/>
            <w:rFonts w:asciiTheme="minorBidi" w:hAnsiTheme="minorBidi"/>
            <w:color w:val="000000" w:themeColor="text1"/>
            <w:sz w:val="28"/>
            <w:szCs w:val="28"/>
            <w:shd w:val="clear" w:color="auto" w:fill="FFFFFF"/>
            <w:rtl/>
            <w:lang w:bidi="ar-SA"/>
          </w:rPr>
          <w:t xml:space="preserve">وَلَا تَقْرَبُوا مَالَ الْيَتِيمِ إِلَّا بِالَّتِي هِيَ أَحْسَنُ حَتَّىٰ يَبْلُغَ أَشُدَّهُ ۖ وَأَوْفُوا الْكَيْلَ وَالْمِيزَانَ بِالْقِسْطِ ۖ لَا نُكَلِّفُ نَفْسًا إِلَّا وُسْعَهَا ۖ وَإِذَا قُلْتُمْ فَاعْدِلُوا وَلَوْ كَانَ ذَا قُرْبَىٰ ۖ وَبِعَهْدِ اللَّهِ أَوْفُوا ۚ ذَٰلِكُمْ </w:t>
        </w:r>
        <w:proofErr w:type="spellStart"/>
        <w:r w:rsidRPr="00F1588B">
          <w:rPr>
            <w:rStyle w:val="ayat"/>
            <w:rFonts w:asciiTheme="minorBidi" w:hAnsiTheme="minorBidi"/>
            <w:color w:val="000000" w:themeColor="text1"/>
            <w:sz w:val="28"/>
            <w:szCs w:val="28"/>
            <w:shd w:val="clear" w:color="auto" w:fill="FFFFFF"/>
            <w:rtl/>
            <w:lang w:bidi="ar-SA"/>
          </w:rPr>
          <w:t>وَصَّاكُم</w:t>
        </w:r>
        <w:proofErr w:type="spellEnd"/>
        <w:r w:rsidRPr="00F1588B">
          <w:rPr>
            <w:rStyle w:val="ayat"/>
            <w:rFonts w:asciiTheme="minorBidi" w:hAnsiTheme="minorBidi"/>
            <w:color w:val="000000" w:themeColor="text1"/>
            <w:sz w:val="28"/>
            <w:szCs w:val="28"/>
            <w:shd w:val="clear" w:color="auto" w:fill="FFFFFF"/>
            <w:rtl/>
            <w:lang w:bidi="ar-SA"/>
          </w:rPr>
          <w:t xml:space="preserve"> بِهِ لَعَلَّكُمْ تَذَكَّرُونَ</w:t>
        </w:r>
      </w:hyperlink>
      <w:r w:rsidRPr="00F1588B">
        <w:rPr>
          <w:rFonts w:asciiTheme="minorBidi" w:hAnsiTheme="minorBidi"/>
          <w:noProof/>
          <w:color w:val="000000" w:themeColor="text1"/>
          <w:sz w:val="28"/>
          <w:szCs w:val="28"/>
        </w:rPr>
        <w:drawing>
          <wp:inline distT="0" distB="0" distL="0" distR="0" wp14:anchorId="7575E088" wp14:editId="4633C2BC">
            <wp:extent cx="222675" cy="135331"/>
            <wp:effectExtent l="0" t="0" r="6350" b="0"/>
            <wp:docPr id="46" name="תמונה 46" descr="سورة الأنعام - عدد الآيات 165 - الآية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سورة الأنعام - عدد الآيات 165 - الآية 1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242" cy="141145"/>
                    </a:xfrm>
                    <a:prstGeom prst="rect">
                      <a:avLst/>
                    </a:prstGeom>
                    <a:noFill/>
                    <a:ln>
                      <a:noFill/>
                    </a:ln>
                  </pic:spPr>
                </pic:pic>
              </a:graphicData>
            </a:graphic>
          </wp:inline>
        </w:drawing>
      </w:r>
      <w:hyperlink r:id="rId13" w:tooltip="الآية 153" w:history="1">
        <w:r w:rsidRPr="00F1588B">
          <w:rPr>
            <w:rStyle w:val="ayat"/>
            <w:rFonts w:asciiTheme="minorBidi" w:hAnsiTheme="minorBidi"/>
            <w:color w:val="000000" w:themeColor="text1"/>
            <w:sz w:val="28"/>
            <w:szCs w:val="28"/>
            <w:shd w:val="clear" w:color="auto" w:fill="FFFFFF"/>
            <w:rtl/>
            <w:lang w:bidi="ar-SA"/>
          </w:rPr>
          <w:t xml:space="preserve">وَأَنَّ هَٰذَا صِرَاطِي مُسْتَقِيمًا فَاتَّبِعُوهُ ۖ وَلَا تَتَّبِعُوا السُّبُلَ فَتَفَرَّقَ بِكُمْ عَن سَبِيلِهِ ۚ ذَٰلِكُمْ </w:t>
        </w:r>
        <w:proofErr w:type="spellStart"/>
        <w:r w:rsidRPr="00F1588B">
          <w:rPr>
            <w:rStyle w:val="ayat"/>
            <w:rFonts w:asciiTheme="minorBidi" w:hAnsiTheme="minorBidi"/>
            <w:color w:val="000000" w:themeColor="text1"/>
            <w:sz w:val="28"/>
            <w:szCs w:val="28"/>
            <w:shd w:val="clear" w:color="auto" w:fill="FFFFFF"/>
            <w:rtl/>
            <w:lang w:bidi="ar-SA"/>
          </w:rPr>
          <w:t>وَصَّاكُم</w:t>
        </w:r>
        <w:proofErr w:type="spellEnd"/>
        <w:r w:rsidRPr="00F1588B">
          <w:rPr>
            <w:rStyle w:val="ayat"/>
            <w:rFonts w:asciiTheme="minorBidi" w:hAnsiTheme="minorBidi"/>
            <w:color w:val="000000" w:themeColor="text1"/>
            <w:sz w:val="28"/>
            <w:szCs w:val="28"/>
            <w:shd w:val="clear" w:color="auto" w:fill="FFFFFF"/>
            <w:rtl/>
            <w:lang w:bidi="ar-SA"/>
          </w:rPr>
          <w:t xml:space="preserve"> بِهِ لَعَلَّكُمْ تَتَّقُونَ</w:t>
        </w:r>
      </w:hyperlink>
    </w:p>
    <w:p w14:paraId="7D92B1B8" w14:textId="77777777" w:rsidR="002C1723" w:rsidRPr="00E05DDD" w:rsidRDefault="002C1723" w:rsidP="002C1723">
      <w:pPr>
        <w:spacing w:line="360" w:lineRule="auto"/>
        <w:rPr>
          <w:rFonts w:asciiTheme="minorBidi" w:hAnsiTheme="minorBidi"/>
          <w:b/>
          <w:bCs/>
          <w:color w:val="000000" w:themeColor="text1"/>
          <w:sz w:val="28"/>
          <w:szCs w:val="28"/>
          <w:u w:val="single"/>
          <w:rtl/>
          <w:lang w:bidi="ar-SA"/>
        </w:rPr>
      </w:pPr>
      <w:r w:rsidRPr="00E05DDD">
        <w:rPr>
          <w:rFonts w:asciiTheme="minorBidi" w:hAnsiTheme="minorBidi"/>
          <w:b/>
          <w:bCs/>
          <w:color w:val="000000" w:themeColor="text1"/>
          <w:sz w:val="28"/>
          <w:szCs w:val="28"/>
          <w:u w:val="single"/>
          <w:rtl/>
          <w:lang w:bidi="ar-JO"/>
        </w:rPr>
        <w:t xml:space="preserve">معاني </w:t>
      </w:r>
      <w:proofErr w:type="spellStart"/>
      <w:r w:rsidRPr="00E05DDD">
        <w:rPr>
          <w:rFonts w:asciiTheme="minorBidi" w:hAnsiTheme="minorBidi"/>
          <w:b/>
          <w:bCs/>
          <w:color w:val="000000" w:themeColor="text1"/>
          <w:sz w:val="28"/>
          <w:szCs w:val="28"/>
          <w:u w:val="single"/>
          <w:rtl/>
          <w:lang w:bidi="ar-JO"/>
        </w:rPr>
        <w:t>الايات</w:t>
      </w:r>
      <w:proofErr w:type="spellEnd"/>
    </w:p>
    <w:p w14:paraId="7FB8D5B4" w14:textId="77777777" w:rsidR="002C1723" w:rsidRPr="00E05DDD" w:rsidRDefault="002C1723" w:rsidP="002C1723">
      <w:pPr>
        <w:spacing w:line="360" w:lineRule="auto"/>
        <w:rPr>
          <w:rFonts w:asciiTheme="minorBidi" w:hAnsiTheme="minorBidi"/>
          <w:color w:val="000000" w:themeColor="text1"/>
          <w:sz w:val="28"/>
          <w:szCs w:val="28"/>
          <w:rtl/>
        </w:rPr>
      </w:pPr>
      <w:r w:rsidRPr="00E05DDD">
        <w:rPr>
          <w:rFonts w:asciiTheme="minorBidi" w:hAnsiTheme="minorBidi" w:hint="cs"/>
          <w:color w:val="000000" w:themeColor="text1"/>
          <w:sz w:val="28"/>
          <w:szCs w:val="28"/>
          <w:rtl/>
          <w:lang w:bidi="ar-JO"/>
        </w:rPr>
        <w:t>أتل:</w:t>
      </w:r>
      <w:r w:rsidRPr="00E05DDD">
        <w:rPr>
          <w:rFonts w:asciiTheme="minorBidi" w:hAnsiTheme="minorBidi"/>
          <w:color w:val="000000" w:themeColor="text1"/>
          <w:sz w:val="28"/>
          <w:szCs w:val="28"/>
          <w:rtl/>
          <w:lang w:bidi="ar-JO"/>
        </w:rPr>
        <w:t xml:space="preserve"> أقرأ </w:t>
      </w:r>
      <w:r w:rsidRPr="00E05DDD">
        <w:rPr>
          <w:rFonts w:asciiTheme="minorBidi" w:hAnsiTheme="minorBidi" w:hint="cs"/>
          <w:color w:val="000000" w:themeColor="text1"/>
          <w:sz w:val="28"/>
          <w:szCs w:val="28"/>
          <w:rtl/>
          <w:lang w:bidi="ar-JO"/>
        </w:rPr>
        <w:t>وأقص.</w:t>
      </w:r>
    </w:p>
    <w:p w14:paraId="70EB4FF3" w14:textId="77777777" w:rsidR="002C1723" w:rsidRPr="00E05DDD" w:rsidRDefault="002C1723" w:rsidP="002C1723">
      <w:pPr>
        <w:spacing w:line="360" w:lineRule="auto"/>
        <w:rPr>
          <w:rFonts w:asciiTheme="minorBidi" w:hAnsiTheme="minorBidi"/>
          <w:color w:val="000000" w:themeColor="text1"/>
          <w:sz w:val="28"/>
          <w:szCs w:val="28"/>
          <w:rtl/>
          <w:lang w:bidi="ar-SA"/>
        </w:rPr>
      </w:pPr>
      <w:r w:rsidRPr="00E05DDD">
        <w:rPr>
          <w:rFonts w:asciiTheme="minorBidi" w:hAnsiTheme="minorBidi" w:hint="cs"/>
          <w:color w:val="000000" w:themeColor="text1"/>
          <w:sz w:val="28"/>
          <w:szCs w:val="28"/>
          <w:rtl/>
          <w:lang w:bidi="ar-JO"/>
        </w:rPr>
        <w:t>املاق:</w:t>
      </w:r>
      <w:r w:rsidRPr="00E05DDD">
        <w:rPr>
          <w:rFonts w:asciiTheme="minorBidi" w:hAnsiTheme="minorBidi"/>
          <w:color w:val="000000" w:themeColor="text1"/>
          <w:sz w:val="28"/>
          <w:szCs w:val="28"/>
          <w:rtl/>
          <w:lang w:bidi="ar-JO"/>
        </w:rPr>
        <w:t xml:space="preserve"> </w:t>
      </w:r>
      <w:r w:rsidRPr="00E05DDD">
        <w:rPr>
          <w:rFonts w:asciiTheme="minorBidi" w:hAnsiTheme="minorBidi" w:hint="cs"/>
          <w:color w:val="000000" w:themeColor="text1"/>
          <w:sz w:val="28"/>
          <w:szCs w:val="28"/>
          <w:rtl/>
          <w:lang w:bidi="ar-JO"/>
        </w:rPr>
        <w:t>فقر.</w:t>
      </w:r>
    </w:p>
    <w:p w14:paraId="0E671D55" w14:textId="77777777" w:rsidR="002C1723" w:rsidRPr="00E05DDD" w:rsidRDefault="002C1723" w:rsidP="002C1723">
      <w:pPr>
        <w:spacing w:line="360" w:lineRule="auto"/>
        <w:rPr>
          <w:rFonts w:asciiTheme="minorBidi" w:hAnsiTheme="minorBidi"/>
          <w:color w:val="000000" w:themeColor="text1"/>
          <w:sz w:val="28"/>
          <w:szCs w:val="28"/>
          <w:rtl/>
          <w:lang w:bidi="ar-JO"/>
        </w:rPr>
      </w:pPr>
      <w:r w:rsidRPr="00E05DDD">
        <w:rPr>
          <w:rFonts w:asciiTheme="minorBidi" w:hAnsiTheme="minorBidi" w:hint="cs"/>
          <w:color w:val="000000" w:themeColor="text1"/>
          <w:sz w:val="28"/>
          <w:szCs w:val="28"/>
          <w:rtl/>
          <w:lang w:bidi="ar-JO"/>
        </w:rPr>
        <w:t>الفواحش:</w:t>
      </w:r>
      <w:r w:rsidRPr="00E05DDD">
        <w:rPr>
          <w:rFonts w:asciiTheme="minorBidi" w:hAnsiTheme="minorBidi"/>
          <w:color w:val="000000" w:themeColor="text1"/>
          <w:sz w:val="28"/>
          <w:szCs w:val="28"/>
          <w:rtl/>
          <w:lang w:bidi="ar-JO"/>
        </w:rPr>
        <w:t xml:space="preserve"> كل ما قبح واشتد قبحه من </w:t>
      </w:r>
      <w:r w:rsidRPr="00E05DDD">
        <w:rPr>
          <w:rFonts w:asciiTheme="minorBidi" w:hAnsiTheme="minorBidi" w:hint="cs"/>
          <w:color w:val="000000" w:themeColor="text1"/>
          <w:sz w:val="28"/>
          <w:szCs w:val="28"/>
          <w:rtl/>
          <w:lang w:bidi="ar-JO"/>
        </w:rPr>
        <w:t>المعاصي.</w:t>
      </w:r>
    </w:p>
    <w:p w14:paraId="24DD09B1" w14:textId="77777777" w:rsidR="002C1723" w:rsidRPr="00E05DDD" w:rsidRDefault="002C1723" w:rsidP="002C1723">
      <w:pPr>
        <w:spacing w:line="360" w:lineRule="auto"/>
        <w:rPr>
          <w:rFonts w:asciiTheme="minorBidi" w:hAnsiTheme="minorBidi"/>
          <w:color w:val="000000" w:themeColor="text1"/>
          <w:sz w:val="28"/>
          <w:szCs w:val="28"/>
          <w:rtl/>
          <w:lang w:bidi="ar-JO"/>
        </w:rPr>
      </w:pPr>
      <w:r w:rsidRPr="00E05DDD">
        <w:rPr>
          <w:rFonts w:asciiTheme="minorBidi" w:hAnsiTheme="minorBidi"/>
          <w:color w:val="000000" w:themeColor="text1"/>
          <w:sz w:val="28"/>
          <w:szCs w:val="28"/>
          <w:rtl/>
          <w:lang w:bidi="ar-JO"/>
        </w:rPr>
        <w:t xml:space="preserve">ما ظهر منها وما </w:t>
      </w:r>
      <w:r w:rsidRPr="00E05DDD">
        <w:rPr>
          <w:rFonts w:asciiTheme="minorBidi" w:hAnsiTheme="minorBidi" w:hint="cs"/>
          <w:color w:val="000000" w:themeColor="text1"/>
          <w:sz w:val="28"/>
          <w:szCs w:val="28"/>
          <w:rtl/>
          <w:lang w:bidi="ar-JO"/>
        </w:rPr>
        <w:t>بطل:</w:t>
      </w:r>
      <w:r w:rsidRPr="00E05DDD">
        <w:rPr>
          <w:rFonts w:asciiTheme="minorBidi" w:hAnsiTheme="minorBidi"/>
          <w:color w:val="000000" w:themeColor="text1"/>
          <w:sz w:val="28"/>
          <w:szCs w:val="28"/>
          <w:rtl/>
          <w:lang w:bidi="ar-JO"/>
        </w:rPr>
        <w:t xml:space="preserve"> </w:t>
      </w:r>
      <w:proofErr w:type="spellStart"/>
      <w:r w:rsidRPr="00E05DDD">
        <w:rPr>
          <w:rFonts w:asciiTheme="minorBidi" w:hAnsiTheme="minorBidi"/>
          <w:color w:val="000000" w:themeColor="text1"/>
          <w:sz w:val="28"/>
          <w:szCs w:val="28"/>
          <w:rtl/>
          <w:lang w:bidi="ar-JO"/>
        </w:rPr>
        <w:t>علانيتها</w:t>
      </w:r>
      <w:proofErr w:type="spellEnd"/>
      <w:r w:rsidRPr="00E05DDD">
        <w:rPr>
          <w:rFonts w:asciiTheme="minorBidi" w:hAnsiTheme="minorBidi"/>
          <w:color w:val="000000" w:themeColor="text1"/>
          <w:sz w:val="28"/>
          <w:szCs w:val="28"/>
          <w:rtl/>
          <w:lang w:bidi="ar-JO"/>
        </w:rPr>
        <w:t xml:space="preserve"> </w:t>
      </w:r>
      <w:r w:rsidRPr="00E05DDD">
        <w:rPr>
          <w:rFonts w:asciiTheme="minorBidi" w:hAnsiTheme="minorBidi" w:hint="cs"/>
          <w:color w:val="000000" w:themeColor="text1"/>
          <w:sz w:val="28"/>
          <w:szCs w:val="28"/>
          <w:rtl/>
          <w:lang w:bidi="ar-JO"/>
        </w:rPr>
        <w:t>وسرها.</w:t>
      </w:r>
    </w:p>
    <w:p w14:paraId="4EC98D89" w14:textId="77777777" w:rsidR="002C1723" w:rsidRPr="00E05DDD" w:rsidRDefault="002C1723" w:rsidP="002C1723">
      <w:pPr>
        <w:spacing w:line="360" w:lineRule="auto"/>
        <w:rPr>
          <w:rFonts w:asciiTheme="minorBidi" w:hAnsiTheme="minorBidi"/>
          <w:color w:val="000000" w:themeColor="text1"/>
          <w:sz w:val="28"/>
          <w:szCs w:val="28"/>
          <w:rtl/>
          <w:lang w:bidi="ar-JO"/>
        </w:rPr>
      </w:pPr>
      <w:r w:rsidRPr="00E05DDD">
        <w:rPr>
          <w:rFonts w:asciiTheme="minorBidi" w:hAnsiTheme="minorBidi"/>
          <w:color w:val="000000" w:themeColor="text1"/>
          <w:sz w:val="28"/>
          <w:szCs w:val="28"/>
          <w:rtl/>
          <w:lang w:bidi="ar-JO"/>
        </w:rPr>
        <w:t xml:space="preserve">بالتي هي </w:t>
      </w:r>
      <w:r w:rsidRPr="00E05DDD">
        <w:rPr>
          <w:rFonts w:asciiTheme="minorBidi" w:hAnsiTheme="minorBidi" w:hint="cs"/>
          <w:color w:val="000000" w:themeColor="text1"/>
          <w:sz w:val="28"/>
          <w:szCs w:val="28"/>
          <w:rtl/>
          <w:lang w:bidi="ar-JO"/>
        </w:rPr>
        <w:t>أحسن:</w:t>
      </w:r>
      <w:r w:rsidRPr="00E05DDD">
        <w:rPr>
          <w:rFonts w:asciiTheme="minorBidi" w:hAnsiTheme="minorBidi"/>
          <w:color w:val="000000" w:themeColor="text1"/>
          <w:sz w:val="28"/>
          <w:szCs w:val="28"/>
          <w:rtl/>
          <w:lang w:bidi="ar-JO"/>
        </w:rPr>
        <w:t xml:space="preserve"> بما فيه صلاحه </w:t>
      </w:r>
      <w:r w:rsidRPr="00E05DDD">
        <w:rPr>
          <w:rFonts w:asciiTheme="minorBidi" w:hAnsiTheme="minorBidi" w:hint="cs"/>
          <w:color w:val="000000" w:themeColor="text1"/>
          <w:sz w:val="28"/>
          <w:szCs w:val="28"/>
          <w:rtl/>
          <w:lang w:bidi="ar-JO"/>
        </w:rPr>
        <w:t>وتنميته.</w:t>
      </w:r>
    </w:p>
    <w:p w14:paraId="2547B07D" w14:textId="77777777" w:rsidR="002C1723" w:rsidRPr="00E05DDD" w:rsidRDefault="002C1723" w:rsidP="002C1723">
      <w:pPr>
        <w:spacing w:line="360" w:lineRule="auto"/>
        <w:rPr>
          <w:rFonts w:asciiTheme="minorBidi" w:hAnsiTheme="minorBidi"/>
          <w:color w:val="000000" w:themeColor="text1"/>
          <w:sz w:val="28"/>
          <w:szCs w:val="28"/>
          <w:rtl/>
          <w:lang w:bidi="ar-JO"/>
        </w:rPr>
      </w:pPr>
      <w:r w:rsidRPr="00E05DDD">
        <w:rPr>
          <w:rFonts w:asciiTheme="minorBidi" w:hAnsiTheme="minorBidi" w:hint="cs"/>
          <w:color w:val="000000" w:themeColor="text1"/>
          <w:sz w:val="28"/>
          <w:szCs w:val="28"/>
          <w:rtl/>
          <w:lang w:bidi="ar-JO"/>
        </w:rPr>
        <w:t>بالقسط:</w:t>
      </w:r>
      <w:r w:rsidRPr="00E05DDD">
        <w:rPr>
          <w:rFonts w:asciiTheme="minorBidi" w:hAnsiTheme="minorBidi"/>
          <w:color w:val="000000" w:themeColor="text1"/>
          <w:sz w:val="28"/>
          <w:szCs w:val="28"/>
          <w:rtl/>
          <w:lang w:bidi="ar-JO"/>
        </w:rPr>
        <w:t xml:space="preserve"> بالعدل من دون </w:t>
      </w:r>
      <w:r w:rsidRPr="00E05DDD">
        <w:rPr>
          <w:rFonts w:asciiTheme="minorBidi" w:hAnsiTheme="minorBidi" w:hint="cs"/>
          <w:color w:val="000000" w:themeColor="text1"/>
          <w:sz w:val="28"/>
          <w:szCs w:val="28"/>
          <w:rtl/>
          <w:lang w:bidi="ar-JO"/>
        </w:rPr>
        <w:t>نقصان.</w:t>
      </w:r>
    </w:p>
    <w:p w14:paraId="4A4A7E95" w14:textId="77777777" w:rsidR="002C1723" w:rsidRPr="00E05DDD" w:rsidRDefault="002C1723" w:rsidP="002C1723">
      <w:pPr>
        <w:spacing w:line="360" w:lineRule="auto"/>
        <w:rPr>
          <w:rFonts w:asciiTheme="minorBidi" w:hAnsiTheme="minorBidi"/>
          <w:color w:val="000000" w:themeColor="text1"/>
          <w:sz w:val="28"/>
          <w:szCs w:val="28"/>
          <w:rtl/>
          <w:lang w:bidi="ar-JO"/>
        </w:rPr>
      </w:pPr>
      <w:r w:rsidRPr="00E05DDD">
        <w:rPr>
          <w:rFonts w:asciiTheme="minorBidi" w:hAnsiTheme="minorBidi" w:hint="cs"/>
          <w:color w:val="000000" w:themeColor="text1"/>
          <w:sz w:val="28"/>
          <w:szCs w:val="28"/>
          <w:rtl/>
          <w:lang w:bidi="ar-JO"/>
        </w:rPr>
        <w:t>وسعها:</w:t>
      </w:r>
      <w:r w:rsidRPr="00E05DDD">
        <w:rPr>
          <w:rFonts w:asciiTheme="minorBidi" w:hAnsiTheme="minorBidi"/>
          <w:color w:val="000000" w:themeColor="text1"/>
          <w:sz w:val="28"/>
          <w:szCs w:val="28"/>
          <w:rtl/>
          <w:lang w:bidi="ar-JO"/>
        </w:rPr>
        <w:t xml:space="preserve"> طاقتها وما تقدر </w:t>
      </w:r>
      <w:r w:rsidRPr="00E05DDD">
        <w:rPr>
          <w:rFonts w:asciiTheme="minorBidi" w:hAnsiTheme="minorBidi" w:hint="cs"/>
          <w:color w:val="000000" w:themeColor="text1"/>
          <w:sz w:val="28"/>
          <w:szCs w:val="28"/>
          <w:rtl/>
          <w:lang w:bidi="ar-JO"/>
        </w:rPr>
        <w:t>عليه.</w:t>
      </w:r>
    </w:p>
    <w:p w14:paraId="26E6E56F" w14:textId="77777777" w:rsidR="002C1723" w:rsidRPr="00E05DDD" w:rsidRDefault="002C1723" w:rsidP="002C1723">
      <w:pPr>
        <w:spacing w:line="360" w:lineRule="auto"/>
        <w:rPr>
          <w:rFonts w:asciiTheme="minorBidi" w:hAnsiTheme="minorBidi"/>
          <w:color w:val="000000" w:themeColor="text1"/>
          <w:sz w:val="28"/>
          <w:szCs w:val="28"/>
          <w:rtl/>
          <w:lang w:bidi="ar-JO"/>
        </w:rPr>
      </w:pPr>
      <w:r w:rsidRPr="00E05DDD">
        <w:rPr>
          <w:rFonts w:asciiTheme="minorBidi" w:hAnsiTheme="minorBidi" w:hint="cs"/>
          <w:color w:val="000000" w:themeColor="text1"/>
          <w:sz w:val="28"/>
          <w:szCs w:val="28"/>
          <w:rtl/>
          <w:lang w:bidi="ar-JO"/>
        </w:rPr>
        <w:t>تذكرون:</w:t>
      </w:r>
      <w:r w:rsidRPr="00E05DDD">
        <w:rPr>
          <w:rFonts w:asciiTheme="minorBidi" w:hAnsiTheme="minorBidi"/>
          <w:color w:val="000000" w:themeColor="text1"/>
          <w:sz w:val="28"/>
          <w:szCs w:val="28"/>
          <w:rtl/>
          <w:lang w:bidi="ar-JO"/>
        </w:rPr>
        <w:t xml:space="preserve"> </w:t>
      </w:r>
      <w:r w:rsidRPr="00E05DDD">
        <w:rPr>
          <w:rFonts w:asciiTheme="minorBidi" w:hAnsiTheme="minorBidi" w:hint="cs"/>
          <w:color w:val="000000" w:themeColor="text1"/>
          <w:sz w:val="28"/>
          <w:szCs w:val="28"/>
          <w:rtl/>
          <w:lang w:bidi="ar-JO"/>
        </w:rPr>
        <w:t>تتعظون.</w:t>
      </w:r>
    </w:p>
    <w:p w14:paraId="02FC9BDC" w14:textId="77777777" w:rsidR="002C1723" w:rsidRPr="00E05DDD" w:rsidRDefault="002C1723" w:rsidP="002C1723">
      <w:pPr>
        <w:spacing w:line="360" w:lineRule="auto"/>
        <w:rPr>
          <w:rFonts w:asciiTheme="minorBidi" w:hAnsiTheme="minorBidi"/>
          <w:color w:val="000000" w:themeColor="text1"/>
          <w:sz w:val="28"/>
          <w:szCs w:val="28"/>
          <w:rtl/>
          <w:lang w:bidi="ar-JO"/>
        </w:rPr>
      </w:pPr>
      <w:r w:rsidRPr="00E05DDD">
        <w:rPr>
          <w:rFonts w:asciiTheme="minorBidi" w:hAnsiTheme="minorBidi" w:hint="cs"/>
          <w:color w:val="000000" w:themeColor="text1"/>
          <w:sz w:val="28"/>
          <w:szCs w:val="28"/>
          <w:rtl/>
          <w:lang w:bidi="ar-JO"/>
        </w:rPr>
        <w:t>السبل:</w:t>
      </w:r>
      <w:r w:rsidRPr="00E05DDD">
        <w:rPr>
          <w:rFonts w:asciiTheme="minorBidi" w:hAnsiTheme="minorBidi"/>
          <w:color w:val="000000" w:themeColor="text1"/>
          <w:sz w:val="28"/>
          <w:szCs w:val="28"/>
          <w:rtl/>
          <w:lang w:bidi="ar-JO"/>
        </w:rPr>
        <w:t xml:space="preserve"> طرق الضلال </w:t>
      </w:r>
      <w:r w:rsidRPr="00E05DDD">
        <w:rPr>
          <w:rFonts w:asciiTheme="minorBidi" w:hAnsiTheme="minorBidi" w:hint="cs"/>
          <w:color w:val="000000" w:themeColor="text1"/>
          <w:sz w:val="28"/>
          <w:szCs w:val="28"/>
          <w:rtl/>
          <w:lang w:bidi="ar-JO"/>
        </w:rPr>
        <w:t>والأهواء.</w:t>
      </w:r>
    </w:p>
    <w:p w14:paraId="2FF3F3CE" w14:textId="77777777" w:rsidR="002C1723" w:rsidRPr="00E05DDD" w:rsidRDefault="002C1723" w:rsidP="002C1723">
      <w:pPr>
        <w:spacing w:line="360" w:lineRule="auto"/>
        <w:rPr>
          <w:rFonts w:asciiTheme="minorBidi" w:hAnsiTheme="minorBidi"/>
          <w:color w:val="000000" w:themeColor="text1"/>
          <w:sz w:val="28"/>
          <w:szCs w:val="28"/>
          <w:rtl/>
          <w:lang w:bidi="ar-SA"/>
        </w:rPr>
      </w:pPr>
      <w:r w:rsidRPr="00E05DDD">
        <w:rPr>
          <w:rFonts w:asciiTheme="minorBidi" w:hAnsiTheme="minorBidi"/>
          <w:color w:val="000000" w:themeColor="text1"/>
          <w:sz w:val="28"/>
          <w:szCs w:val="28"/>
          <w:rtl/>
          <w:lang w:bidi="ar-JO"/>
        </w:rPr>
        <w:t xml:space="preserve">فتفرق </w:t>
      </w:r>
      <w:r w:rsidRPr="00E05DDD">
        <w:rPr>
          <w:rFonts w:asciiTheme="minorBidi" w:hAnsiTheme="minorBidi" w:hint="cs"/>
          <w:color w:val="000000" w:themeColor="text1"/>
          <w:sz w:val="28"/>
          <w:szCs w:val="28"/>
          <w:rtl/>
          <w:lang w:bidi="ar-JO"/>
        </w:rPr>
        <w:t>بكم:</w:t>
      </w:r>
      <w:r w:rsidRPr="00E05DDD">
        <w:rPr>
          <w:rFonts w:asciiTheme="minorBidi" w:hAnsiTheme="minorBidi"/>
          <w:color w:val="000000" w:themeColor="text1"/>
          <w:sz w:val="28"/>
          <w:szCs w:val="28"/>
          <w:rtl/>
          <w:lang w:bidi="ar-JO"/>
        </w:rPr>
        <w:t xml:space="preserve"> تميل بكم </w:t>
      </w:r>
      <w:r w:rsidRPr="00E05DDD">
        <w:rPr>
          <w:rFonts w:asciiTheme="minorBidi" w:hAnsiTheme="minorBidi" w:hint="cs"/>
          <w:color w:val="000000" w:themeColor="text1"/>
          <w:sz w:val="28"/>
          <w:szCs w:val="28"/>
          <w:rtl/>
          <w:lang w:bidi="ar-JO"/>
        </w:rPr>
        <w:t>وتضلكم.</w:t>
      </w:r>
      <w:r w:rsidRPr="00E05DDD">
        <w:rPr>
          <w:rFonts w:asciiTheme="minorBidi" w:hAnsiTheme="minorBidi"/>
          <w:color w:val="000000" w:themeColor="text1"/>
          <w:sz w:val="28"/>
          <w:szCs w:val="28"/>
          <w:rtl/>
          <w:lang w:bidi="ar-JO"/>
        </w:rPr>
        <w:t xml:space="preserve"> </w:t>
      </w:r>
    </w:p>
    <w:p w14:paraId="3CDCF81C" w14:textId="77777777" w:rsidR="002C1723" w:rsidRDefault="002C1723" w:rsidP="002C1723">
      <w:pPr>
        <w:spacing w:line="360" w:lineRule="auto"/>
        <w:rPr>
          <w:rFonts w:asciiTheme="minorBidi" w:hAnsiTheme="minorBidi"/>
          <w:color w:val="000000" w:themeColor="text1"/>
          <w:sz w:val="28"/>
          <w:szCs w:val="28"/>
          <w:rtl/>
        </w:rPr>
      </w:pPr>
      <w:r w:rsidRPr="00E05DDD">
        <w:rPr>
          <w:rFonts w:asciiTheme="minorBidi" w:hAnsiTheme="minorBidi"/>
          <w:color w:val="000000" w:themeColor="text1"/>
          <w:sz w:val="28"/>
          <w:szCs w:val="28"/>
          <w:rtl/>
          <w:lang w:bidi="ar-JO"/>
        </w:rPr>
        <w:t xml:space="preserve">عن </w:t>
      </w:r>
      <w:r w:rsidRPr="00E05DDD">
        <w:rPr>
          <w:rFonts w:asciiTheme="minorBidi" w:hAnsiTheme="minorBidi" w:hint="cs"/>
          <w:color w:val="000000" w:themeColor="text1"/>
          <w:sz w:val="28"/>
          <w:szCs w:val="28"/>
          <w:rtl/>
          <w:lang w:bidi="ar-JO"/>
        </w:rPr>
        <w:t>سبيله:</w:t>
      </w:r>
      <w:r w:rsidRPr="00E05DDD">
        <w:rPr>
          <w:rFonts w:asciiTheme="minorBidi" w:hAnsiTheme="minorBidi"/>
          <w:color w:val="000000" w:themeColor="text1"/>
          <w:sz w:val="28"/>
          <w:szCs w:val="28"/>
          <w:rtl/>
          <w:lang w:bidi="ar-JO"/>
        </w:rPr>
        <w:t xml:space="preserve"> عن طريق الله المستقيم وهو </w:t>
      </w:r>
      <w:r>
        <w:rPr>
          <w:rFonts w:asciiTheme="minorBidi" w:hAnsiTheme="minorBidi" w:hint="cs"/>
          <w:color w:val="000000" w:themeColor="text1"/>
          <w:sz w:val="28"/>
          <w:szCs w:val="28"/>
          <w:rtl/>
          <w:lang w:bidi="ar-JO"/>
        </w:rPr>
        <w:t>الإسلام</w:t>
      </w:r>
      <w:r>
        <w:rPr>
          <w:rFonts w:asciiTheme="minorBidi" w:hAnsiTheme="minorBidi" w:hint="cs"/>
          <w:color w:val="000000" w:themeColor="text1"/>
          <w:sz w:val="28"/>
          <w:szCs w:val="28"/>
          <w:rtl/>
        </w:rPr>
        <w:t>.</w:t>
      </w:r>
    </w:p>
    <w:p w14:paraId="04272597" w14:textId="77777777" w:rsidR="002C1723" w:rsidRDefault="002C1723" w:rsidP="002C1723">
      <w:pPr>
        <w:spacing w:line="360" w:lineRule="auto"/>
        <w:rPr>
          <w:rFonts w:asciiTheme="minorBidi" w:hAnsiTheme="minorBidi"/>
          <w:color w:val="000000" w:themeColor="text1"/>
          <w:sz w:val="28"/>
          <w:szCs w:val="28"/>
          <w:rtl/>
        </w:rPr>
      </w:pPr>
    </w:p>
    <w:p w14:paraId="6CD9B60B" w14:textId="77777777" w:rsidR="002C1723" w:rsidRDefault="002C1723" w:rsidP="002C1723">
      <w:pPr>
        <w:spacing w:line="360" w:lineRule="auto"/>
        <w:rPr>
          <w:rFonts w:asciiTheme="minorBidi" w:hAnsiTheme="minorBidi"/>
          <w:color w:val="000000" w:themeColor="text1"/>
          <w:sz w:val="28"/>
          <w:szCs w:val="28"/>
          <w:rtl/>
        </w:rPr>
      </w:pPr>
    </w:p>
    <w:p w14:paraId="7729B9EE" w14:textId="77777777" w:rsidR="002C1723" w:rsidRPr="00142AA1" w:rsidRDefault="002C1723" w:rsidP="002C1723">
      <w:pPr>
        <w:spacing w:line="360" w:lineRule="auto"/>
        <w:rPr>
          <w:rFonts w:asciiTheme="minorBidi" w:hAnsiTheme="minorBidi"/>
          <w:color w:val="000000" w:themeColor="text1"/>
          <w:sz w:val="28"/>
          <w:szCs w:val="28"/>
          <w:rtl/>
        </w:rPr>
      </w:pPr>
    </w:p>
    <w:p w14:paraId="16CEDC12" w14:textId="77777777" w:rsidR="002C1723" w:rsidRPr="00F1588B" w:rsidRDefault="002C1723" w:rsidP="002C1723">
      <w:pPr>
        <w:spacing w:line="360" w:lineRule="auto"/>
        <w:rPr>
          <w:rFonts w:asciiTheme="minorBidi" w:hAnsiTheme="minorBidi"/>
          <w:b/>
          <w:bCs/>
          <w:color w:val="000000" w:themeColor="text1"/>
          <w:sz w:val="28"/>
          <w:szCs w:val="28"/>
          <w:u w:val="single"/>
          <w:rtl/>
        </w:rPr>
      </w:pPr>
      <w:r w:rsidRPr="00F1588B">
        <w:rPr>
          <w:rFonts w:asciiTheme="minorBidi" w:hAnsiTheme="minorBidi"/>
          <w:b/>
          <w:bCs/>
          <w:color w:val="000000" w:themeColor="text1"/>
          <w:sz w:val="28"/>
          <w:szCs w:val="28"/>
          <w:u w:val="single"/>
          <w:rtl/>
          <w:lang w:bidi="ar-JO"/>
        </w:rPr>
        <w:lastRenderedPageBreak/>
        <w:t xml:space="preserve">الوصايا في هذه </w:t>
      </w:r>
      <w:r w:rsidRPr="00F1588B">
        <w:rPr>
          <w:rFonts w:asciiTheme="minorBidi" w:hAnsiTheme="minorBidi" w:hint="cs"/>
          <w:b/>
          <w:bCs/>
          <w:color w:val="000000" w:themeColor="text1"/>
          <w:sz w:val="28"/>
          <w:szCs w:val="28"/>
          <w:u w:val="single"/>
          <w:rtl/>
          <w:lang w:bidi="ar-JO"/>
        </w:rPr>
        <w:t>الآيات</w:t>
      </w:r>
      <w:r w:rsidRPr="00F1588B">
        <w:rPr>
          <w:rFonts w:asciiTheme="minorBidi" w:hAnsiTheme="minorBidi"/>
          <w:b/>
          <w:bCs/>
          <w:color w:val="000000" w:themeColor="text1"/>
          <w:sz w:val="28"/>
          <w:szCs w:val="28"/>
          <w:u w:val="single"/>
          <w:rtl/>
          <w:lang w:bidi="ar-JO"/>
        </w:rPr>
        <w:t xml:space="preserve"> </w:t>
      </w:r>
    </w:p>
    <w:p w14:paraId="18DD54B7" w14:textId="77777777" w:rsidR="002C1723" w:rsidRPr="00FC2D3C" w:rsidRDefault="002C1723" w:rsidP="002C1723">
      <w:pPr>
        <w:spacing w:line="360" w:lineRule="auto"/>
        <w:rPr>
          <w:rFonts w:asciiTheme="minorBidi" w:hAnsiTheme="minorBidi"/>
          <w:color w:val="000000" w:themeColor="text1"/>
          <w:sz w:val="28"/>
          <w:szCs w:val="28"/>
          <w:rtl/>
          <w:lang w:bidi="ar-SA"/>
        </w:rPr>
      </w:pPr>
      <w:r w:rsidRPr="00FC2D3C">
        <w:rPr>
          <w:rFonts w:asciiTheme="minorBidi" w:hAnsiTheme="minorBidi"/>
          <w:color w:val="000000" w:themeColor="text1"/>
          <w:sz w:val="28"/>
          <w:szCs w:val="28"/>
          <w:rtl/>
          <w:lang w:bidi="ar-SA"/>
        </w:rPr>
        <w:t>1.</w:t>
      </w:r>
      <w:r>
        <w:rPr>
          <w:rFonts w:asciiTheme="minorBidi" w:hAnsiTheme="minorBidi" w:hint="cs"/>
          <w:color w:val="000000" w:themeColor="text1"/>
          <w:sz w:val="28"/>
          <w:szCs w:val="28"/>
          <w:rtl/>
        </w:rPr>
        <w:t xml:space="preserve"> </w:t>
      </w:r>
      <w:r w:rsidRPr="00FC2D3C">
        <w:rPr>
          <w:rFonts w:asciiTheme="minorBidi" w:hAnsiTheme="minorBidi"/>
          <w:color w:val="000000" w:themeColor="text1"/>
          <w:sz w:val="28"/>
          <w:szCs w:val="28"/>
          <w:rtl/>
          <w:lang w:bidi="ar-SA"/>
        </w:rPr>
        <w:t>تحريم الشرك</w:t>
      </w:r>
      <w:r>
        <w:rPr>
          <w:rFonts w:asciiTheme="minorBidi" w:hAnsiTheme="minorBidi" w:hint="cs"/>
          <w:color w:val="000000" w:themeColor="text1"/>
          <w:sz w:val="28"/>
          <w:szCs w:val="28"/>
          <w:rtl/>
          <w:lang w:bidi="ar-LB"/>
        </w:rPr>
        <w:t>: وظيفة الإنسان الحقيقية في هذه الحياة هي عبادة الله وحده من غير شريك.</w:t>
      </w:r>
      <w:r w:rsidRPr="00FC2D3C">
        <w:rPr>
          <w:rFonts w:asciiTheme="minorBidi" w:hAnsiTheme="minorBidi"/>
          <w:color w:val="000000" w:themeColor="text1"/>
          <w:sz w:val="28"/>
          <w:szCs w:val="28"/>
          <w:rtl/>
          <w:lang w:bidi="ar-SA"/>
        </w:rPr>
        <w:t xml:space="preserve"> </w:t>
      </w:r>
    </w:p>
    <w:p w14:paraId="7E07B077" w14:textId="77777777" w:rsidR="002C1723" w:rsidRDefault="002C1723" w:rsidP="002C1723">
      <w:pPr>
        <w:pStyle w:val="NormalWeb"/>
        <w:shd w:val="clear" w:color="auto" w:fill="FFFFFF"/>
        <w:bidi/>
        <w:spacing w:before="0" w:beforeAutospacing="0" w:after="150" w:afterAutospacing="0" w:line="360" w:lineRule="auto"/>
        <w:jc w:val="both"/>
        <w:rPr>
          <w:rFonts w:asciiTheme="minorBidi" w:hAnsiTheme="minorBidi" w:cstheme="minorBidi"/>
          <w:color w:val="000000" w:themeColor="text1"/>
          <w:sz w:val="28"/>
          <w:szCs w:val="28"/>
          <w:rtl/>
          <w:lang w:bidi="ar-SA"/>
        </w:rPr>
      </w:pPr>
      <w:r w:rsidRPr="00E05DDD">
        <w:rPr>
          <w:rFonts w:asciiTheme="minorBidi" w:hAnsiTheme="minorBidi" w:cstheme="minorBidi"/>
          <w:color w:val="000000" w:themeColor="text1"/>
          <w:sz w:val="28"/>
          <w:szCs w:val="28"/>
          <w:rtl/>
          <w:lang w:bidi="ar-SA"/>
        </w:rPr>
        <w:t>2.</w:t>
      </w:r>
      <w:r>
        <w:rPr>
          <w:rFonts w:asciiTheme="minorBidi" w:hAnsiTheme="minorBidi" w:cstheme="minorBidi" w:hint="cs"/>
          <w:color w:val="000000" w:themeColor="text1"/>
          <w:sz w:val="28"/>
          <w:szCs w:val="28"/>
          <w:rtl/>
        </w:rPr>
        <w:t xml:space="preserve"> </w:t>
      </w:r>
      <w:r w:rsidRPr="00E05DDD">
        <w:rPr>
          <w:rFonts w:asciiTheme="minorBidi" w:hAnsiTheme="minorBidi" w:cstheme="minorBidi"/>
          <w:color w:val="000000" w:themeColor="text1"/>
          <w:sz w:val="28"/>
          <w:szCs w:val="28"/>
          <w:rtl/>
          <w:lang w:bidi="ar-SA"/>
        </w:rPr>
        <w:t>الأمر بالإحسان إلى الوالدين</w:t>
      </w:r>
      <w:r>
        <w:rPr>
          <w:rFonts w:asciiTheme="minorBidi" w:hAnsiTheme="minorBidi" w:cstheme="minorBidi" w:hint="cs"/>
          <w:color w:val="000000" w:themeColor="text1"/>
          <w:sz w:val="28"/>
          <w:szCs w:val="28"/>
          <w:rtl/>
          <w:lang w:bidi="ar-SA"/>
        </w:rPr>
        <w:t>: الوالدان هما السبب الأساسي المباشر لوجود الأبناء، وقد زرع الله فيهما غريزة حب الأبناء، فلا بد من برّهما وطاعتهما، وحسن الكلام معهما، والعناية بهم وتوفير حاجاتهم عند الكبر.</w:t>
      </w:r>
    </w:p>
    <w:p w14:paraId="0809CA15" w14:textId="77777777" w:rsidR="002C1723" w:rsidRDefault="002C1723" w:rsidP="002C1723">
      <w:pPr>
        <w:pStyle w:val="NormalWeb"/>
        <w:shd w:val="clear" w:color="auto" w:fill="FFFFFF"/>
        <w:bidi/>
        <w:spacing w:before="0" w:beforeAutospacing="0" w:after="150" w:afterAutospacing="0" w:line="360" w:lineRule="auto"/>
        <w:jc w:val="both"/>
        <w:rPr>
          <w:rStyle w:val="aaya"/>
          <w:rFonts w:asciiTheme="minorBidi" w:eastAsiaTheme="majorEastAsia" w:hAnsiTheme="minorBidi" w:cstheme="minorBidi"/>
          <w:color w:val="000000" w:themeColor="text1"/>
          <w:sz w:val="28"/>
          <w:szCs w:val="28"/>
          <w:rtl/>
          <w:lang w:bidi="ar-SA"/>
        </w:rPr>
      </w:pPr>
      <w:r w:rsidRPr="00170486">
        <w:rPr>
          <w:rFonts w:asciiTheme="minorBidi" w:hAnsiTheme="minorBidi" w:cstheme="minorBidi"/>
          <w:color w:val="000000" w:themeColor="text1"/>
          <w:sz w:val="28"/>
          <w:szCs w:val="28"/>
          <w:rtl/>
          <w:lang w:bidi="ar-SA"/>
        </w:rPr>
        <w:t>3.</w:t>
      </w:r>
      <w:r w:rsidRPr="00170486">
        <w:rPr>
          <w:rFonts w:asciiTheme="minorBidi" w:hAnsiTheme="minorBidi" w:cstheme="minorBidi"/>
          <w:color w:val="000000" w:themeColor="text1"/>
          <w:sz w:val="28"/>
          <w:szCs w:val="28"/>
          <w:rtl/>
        </w:rPr>
        <w:t> </w:t>
      </w:r>
      <w:r>
        <w:rPr>
          <w:rStyle w:val="aaya"/>
          <w:rFonts w:asciiTheme="minorBidi" w:eastAsiaTheme="majorEastAsia" w:hAnsiTheme="minorBidi" w:cstheme="minorBidi" w:hint="cs"/>
          <w:color w:val="000000" w:themeColor="text1"/>
          <w:sz w:val="28"/>
          <w:szCs w:val="28"/>
          <w:rtl/>
          <w:lang w:bidi="ar-SA"/>
        </w:rPr>
        <w:t>تحريم قتل الأولاد: فقد انتشرت ظاهرة قتل الأولاد عند العرب في الجاهلية خوفًا من الفقر، فجاء الإسلام وحرّم هذه الظاهرة البغيضة، وذكّر الناس بأن الله هو الرازق الذي يسوق الأرزاق إلى الآباء والأبناء.</w:t>
      </w:r>
    </w:p>
    <w:p w14:paraId="7A9A3D0D" w14:textId="77777777" w:rsidR="002C1723" w:rsidRDefault="002C1723" w:rsidP="002C1723">
      <w:pPr>
        <w:pStyle w:val="NormalWeb"/>
        <w:shd w:val="clear" w:color="auto" w:fill="FFFFFF"/>
        <w:bidi/>
        <w:spacing w:before="0" w:beforeAutospacing="0" w:after="150" w:afterAutospacing="0" w:line="360" w:lineRule="auto"/>
        <w:jc w:val="both"/>
        <w:rPr>
          <w:rStyle w:val="aaya"/>
          <w:rFonts w:asciiTheme="minorBidi" w:eastAsiaTheme="majorEastAsia" w:hAnsiTheme="minorBidi" w:cstheme="minorBidi"/>
          <w:color w:val="000000" w:themeColor="text1"/>
          <w:sz w:val="28"/>
          <w:szCs w:val="28"/>
          <w:rtl/>
          <w:lang w:bidi="ar-SA"/>
        </w:rPr>
      </w:pPr>
      <w:r w:rsidRPr="00E05DDD">
        <w:rPr>
          <w:rFonts w:asciiTheme="minorBidi" w:hAnsiTheme="minorBidi" w:cstheme="minorBidi"/>
          <w:color w:val="000000" w:themeColor="text1"/>
          <w:sz w:val="28"/>
          <w:szCs w:val="28"/>
          <w:rtl/>
          <w:lang w:bidi="ar-SA"/>
        </w:rPr>
        <w:t>4</w:t>
      </w:r>
      <w:r w:rsidRPr="00170486">
        <w:rPr>
          <w:rFonts w:asciiTheme="minorBidi" w:hAnsiTheme="minorBidi" w:cstheme="minorBidi"/>
          <w:color w:val="000000" w:themeColor="text1"/>
          <w:sz w:val="28"/>
          <w:szCs w:val="28"/>
          <w:rtl/>
          <w:lang w:bidi="ar-SA"/>
        </w:rPr>
        <w:t>.</w:t>
      </w:r>
      <w:r w:rsidRPr="00170486">
        <w:rPr>
          <w:rFonts w:asciiTheme="minorBidi" w:hAnsiTheme="minorBidi" w:cstheme="minorBidi"/>
          <w:color w:val="000000" w:themeColor="text1"/>
          <w:sz w:val="28"/>
          <w:szCs w:val="28"/>
          <w:rtl/>
        </w:rPr>
        <w:t> </w:t>
      </w:r>
      <w:r>
        <w:rPr>
          <w:rStyle w:val="aaya"/>
          <w:rFonts w:asciiTheme="minorBidi" w:eastAsiaTheme="majorEastAsia" w:hAnsiTheme="minorBidi" w:cstheme="minorBidi" w:hint="cs"/>
          <w:color w:val="000000" w:themeColor="text1"/>
          <w:sz w:val="28"/>
          <w:szCs w:val="28"/>
          <w:rtl/>
          <w:lang w:bidi="ar-SA"/>
        </w:rPr>
        <w:t xml:space="preserve">اجتناب الفواحش الظاهرة والباطنة: كان العرب في الجاهلية لا يرون بأسًا في فاحشة السر، وإنما تكون الفاحشة قبيحة إذا كانت في العلن، فجاء الإسلام وبيّن أن الفواحش محرّمة سواءً أكانت في السر أو العلن، حيث </w:t>
      </w:r>
      <w:proofErr w:type="gramStart"/>
      <w:r>
        <w:rPr>
          <w:rStyle w:val="aaya"/>
          <w:rFonts w:asciiTheme="minorBidi" w:eastAsiaTheme="majorEastAsia" w:hAnsiTheme="minorBidi" w:cstheme="minorBidi" w:hint="cs"/>
          <w:color w:val="000000" w:themeColor="text1"/>
          <w:sz w:val="28"/>
          <w:szCs w:val="28"/>
          <w:rtl/>
          <w:lang w:bidi="ar-SA"/>
        </w:rPr>
        <w:t>أن</w:t>
      </w:r>
      <w:proofErr w:type="gramEnd"/>
      <w:r>
        <w:rPr>
          <w:rStyle w:val="aaya"/>
          <w:rFonts w:asciiTheme="minorBidi" w:eastAsiaTheme="majorEastAsia" w:hAnsiTheme="minorBidi" w:cstheme="minorBidi" w:hint="cs"/>
          <w:color w:val="000000" w:themeColor="text1"/>
          <w:sz w:val="28"/>
          <w:szCs w:val="28"/>
          <w:rtl/>
          <w:lang w:bidi="ar-SA"/>
        </w:rPr>
        <w:t xml:space="preserve"> خطرها يهدّد الفرد والأسرة والمجتمع بغض النظر عن كونها في السر أو العلن.</w:t>
      </w:r>
    </w:p>
    <w:p w14:paraId="0A25091F" w14:textId="77777777" w:rsidR="002C1723" w:rsidRPr="00C93D0F" w:rsidRDefault="002C1723" w:rsidP="002C1723">
      <w:pPr>
        <w:pStyle w:val="NormalWeb"/>
        <w:shd w:val="clear" w:color="auto" w:fill="FFFFFF"/>
        <w:bidi/>
        <w:spacing w:before="0" w:beforeAutospacing="0" w:after="150" w:afterAutospacing="0" w:line="360" w:lineRule="auto"/>
        <w:jc w:val="both"/>
        <w:rPr>
          <w:rFonts w:asciiTheme="minorBidi" w:hAnsiTheme="minorBidi" w:cstheme="minorBidi"/>
          <w:color w:val="000000" w:themeColor="text1"/>
          <w:sz w:val="28"/>
          <w:szCs w:val="28"/>
          <w:rtl/>
          <w:lang w:bidi="ar-SA"/>
        </w:rPr>
      </w:pPr>
      <w:r w:rsidRPr="00E05DDD">
        <w:rPr>
          <w:rFonts w:asciiTheme="minorBidi" w:hAnsiTheme="minorBidi" w:cstheme="minorBidi"/>
          <w:color w:val="000000" w:themeColor="text1"/>
          <w:sz w:val="28"/>
          <w:szCs w:val="28"/>
          <w:rtl/>
          <w:lang w:bidi="ar-SA"/>
        </w:rPr>
        <w:t>5.</w:t>
      </w:r>
      <w:r>
        <w:rPr>
          <w:rFonts w:asciiTheme="minorBidi" w:hAnsiTheme="minorBidi" w:cstheme="minorBidi" w:hint="cs"/>
          <w:color w:val="000000" w:themeColor="text1"/>
          <w:sz w:val="28"/>
          <w:szCs w:val="28"/>
          <w:rtl/>
          <w:lang w:bidi="ar-SA"/>
        </w:rPr>
        <w:t xml:space="preserve">تحريم قتل النفس: </w:t>
      </w:r>
      <w:r>
        <w:rPr>
          <w:rStyle w:val="aaya"/>
          <w:rFonts w:asciiTheme="minorBidi" w:eastAsiaTheme="majorEastAsia" w:hAnsiTheme="minorBidi" w:cstheme="minorBidi" w:hint="cs"/>
          <w:color w:val="000000" w:themeColor="text1"/>
          <w:sz w:val="28"/>
          <w:szCs w:val="28"/>
          <w:rtl/>
          <w:lang w:bidi="ar-SA"/>
        </w:rPr>
        <w:t xml:space="preserve">حرّم الإسلام قتل الإنسان لنفسه أو لغيره من المسلمين، إلّا في حالات معيّنة حدّدها الإسلام، كالقاتل أو المرتد أو الثيّب الزاني (المتزوج الذي يزني)، والذي يتولّى تنفيذ العقوبة عليهم هو الحاكم، وذلك بعد ثبوت الجريمة عليهم ثبوتًا قطعيًا. </w:t>
      </w:r>
    </w:p>
    <w:p w14:paraId="49DBA53B" w14:textId="77777777" w:rsidR="002C1723" w:rsidRDefault="002C1723" w:rsidP="002C1723">
      <w:pPr>
        <w:pStyle w:val="NormalWeb"/>
        <w:shd w:val="clear" w:color="auto" w:fill="FFFFFF"/>
        <w:bidi/>
        <w:spacing w:before="0" w:beforeAutospacing="0" w:after="150" w:afterAutospacing="0" w:line="360" w:lineRule="auto"/>
        <w:jc w:val="both"/>
        <w:rPr>
          <w:rStyle w:val="aaya"/>
          <w:rFonts w:asciiTheme="minorBidi" w:eastAsiaTheme="majorEastAsia" w:hAnsiTheme="minorBidi" w:cstheme="minorBidi"/>
          <w:color w:val="000000" w:themeColor="text1"/>
          <w:sz w:val="28"/>
          <w:szCs w:val="28"/>
          <w:rtl/>
          <w:lang w:bidi="ar-SA"/>
        </w:rPr>
      </w:pPr>
      <w:r w:rsidRPr="00C93D0F">
        <w:rPr>
          <w:rFonts w:asciiTheme="minorBidi" w:hAnsiTheme="minorBidi" w:cstheme="minorBidi"/>
          <w:color w:val="000000" w:themeColor="text1"/>
          <w:sz w:val="28"/>
          <w:szCs w:val="28"/>
          <w:rtl/>
          <w:lang w:bidi="ar-SA"/>
        </w:rPr>
        <w:t>6.</w:t>
      </w:r>
      <w:r w:rsidRPr="00C93D0F">
        <w:rPr>
          <w:rStyle w:val="aaya"/>
          <w:rFonts w:asciiTheme="minorBidi" w:eastAsiaTheme="majorEastAsia" w:hAnsiTheme="minorBidi" w:cstheme="minorBidi"/>
          <w:color w:val="000000" w:themeColor="text1"/>
          <w:sz w:val="28"/>
          <w:szCs w:val="28"/>
          <w:rtl/>
          <w:lang w:bidi="ar-SA"/>
        </w:rPr>
        <w:t xml:space="preserve"> </w:t>
      </w:r>
      <w:r>
        <w:rPr>
          <w:rStyle w:val="aaya"/>
          <w:rFonts w:asciiTheme="minorBidi" w:eastAsiaTheme="majorEastAsia" w:hAnsiTheme="minorBidi" w:cstheme="minorBidi" w:hint="cs"/>
          <w:color w:val="000000" w:themeColor="text1"/>
          <w:sz w:val="28"/>
          <w:szCs w:val="28"/>
          <w:rtl/>
          <w:lang w:bidi="ar-SA"/>
        </w:rPr>
        <w:t>الحفاظ على مال اليتيم: فاليتيم هو من توفى والده قبل البلوغ، وقد حضّ الإسلام على حسن معاملته، ووضع أحكامًا لحفظ حقوقه من الضياع، وجعل له وليًّا على أمواله، كالأم أو الجد أو أحد أقربائه الأمناء، ولا يجوز لهؤلاء أن يتصرّفوا في مال اليتيم إلا في مصلحته.</w:t>
      </w:r>
    </w:p>
    <w:p w14:paraId="0A5EA067" w14:textId="77777777" w:rsidR="002C1723" w:rsidRDefault="002C1723" w:rsidP="002C1723">
      <w:pPr>
        <w:pStyle w:val="NormalWeb"/>
        <w:shd w:val="clear" w:color="auto" w:fill="FFFFFF"/>
        <w:bidi/>
        <w:spacing w:before="0" w:beforeAutospacing="0" w:after="150" w:afterAutospacing="0" w:line="360" w:lineRule="auto"/>
        <w:jc w:val="both"/>
        <w:rPr>
          <w:rStyle w:val="aaya"/>
          <w:rFonts w:asciiTheme="minorBidi" w:eastAsiaTheme="majorEastAsia" w:hAnsiTheme="minorBidi" w:cstheme="minorBidi"/>
          <w:color w:val="000000" w:themeColor="text1"/>
          <w:sz w:val="28"/>
          <w:szCs w:val="28"/>
          <w:rtl/>
          <w:lang w:bidi="ar-SA"/>
        </w:rPr>
      </w:pPr>
      <w:r w:rsidRPr="00E05DDD">
        <w:rPr>
          <w:rFonts w:asciiTheme="minorBidi" w:hAnsiTheme="minorBidi" w:cstheme="minorBidi"/>
          <w:color w:val="000000" w:themeColor="text1"/>
          <w:sz w:val="28"/>
          <w:szCs w:val="28"/>
          <w:rtl/>
          <w:lang w:bidi="ar-SA"/>
        </w:rPr>
        <w:t>7</w:t>
      </w:r>
      <w:r w:rsidRPr="00916986">
        <w:rPr>
          <w:rFonts w:asciiTheme="minorBidi" w:hAnsiTheme="minorBidi" w:cstheme="minorBidi"/>
          <w:color w:val="000000" w:themeColor="text1"/>
          <w:sz w:val="28"/>
          <w:szCs w:val="28"/>
          <w:rtl/>
          <w:lang w:bidi="ar-SA"/>
        </w:rPr>
        <w:t xml:space="preserve">. </w:t>
      </w:r>
      <w:r w:rsidRPr="00916986">
        <w:rPr>
          <w:rFonts w:asciiTheme="minorBidi" w:hAnsiTheme="minorBidi" w:cstheme="minorBidi"/>
          <w:color w:val="000000" w:themeColor="text1"/>
          <w:sz w:val="28"/>
          <w:szCs w:val="28"/>
          <w:rtl/>
        </w:rPr>
        <w:t> </w:t>
      </w:r>
      <w:r>
        <w:rPr>
          <w:rStyle w:val="aaya"/>
          <w:rFonts w:asciiTheme="minorBidi" w:eastAsiaTheme="majorEastAsia" w:hAnsiTheme="minorBidi" w:cstheme="minorBidi" w:hint="cs"/>
          <w:color w:val="000000" w:themeColor="text1"/>
          <w:sz w:val="28"/>
          <w:szCs w:val="28"/>
          <w:rtl/>
          <w:lang w:bidi="ar-SA"/>
        </w:rPr>
        <w:t>تحريم الغش في البيع والشراء: فالمسلم الحق يعامل الناس كما يُحب أن يعاملوه، فلا يظلمهم في البيع ولا يغشّهم في الميزان.</w:t>
      </w:r>
    </w:p>
    <w:p w14:paraId="6B3C4C55" w14:textId="77777777" w:rsidR="002C1723" w:rsidRDefault="002C1723" w:rsidP="002C1723">
      <w:pPr>
        <w:pStyle w:val="NormalWeb"/>
        <w:shd w:val="clear" w:color="auto" w:fill="FFFFFF"/>
        <w:bidi/>
        <w:spacing w:before="0" w:beforeAutospacing="0" w:after="150" w:afterAutospacing="0" w:line="360" w:lineRule="auto"/>
        <w:jc w:val="both"/>
        <w:rPr>
          <w:rStyle w:val="aaya"/>
          <w:rFonts w:asciiTheme="minorBidi" w:eastAsiaTheme="majorEastAsia" w:hAnsiTheme="minorBidi" w:cstheme="minorBidi"/>
          <w:color w:val="000000" w:themeColor="text1"/>
          <w:sz w:val="28"/>
          <w:szCs w:val="28"/>
          <w:rtl/>
          <w:lang w:bidi="ar-SA"/>
        </w:rPr>
      </w:pPr>
      <w:r>
        <w:rPr>
          <w:rStyle w:val="aaya"/>
          <w:rFonts w:asciiTheme="minorBidi" w:eastAsiaTheme="majorEastAsia" w:hAnsiTheme="minorBidi" w:cstheme="minorBidi" w:hint="cs"/>
          <w:color w:val="000000" w:themeColor="text1"/>
          <w:sz w:val="28"/>
          <w:szCs w:val="28"/>
          <w:rtl/>
          <w:lang w:bidi="ar-SA"/>
        </w:rPr>
        <w:t>8</w:t>
      </w:r>
      <w:r w:rsidRPr="00916986">
        <w:rPr>
          <w:rStyle w:val="aaya"/>
          <w:rFonts w:asciiTheme="minorBidi" w:eastAsiaTheme="majorEastAsia" w:hAnsiTheme="minorBidi" w:cstheme="minorBidi"/>
          <w:color w:val="000000" w:themeColor="text1"/>
          <w:sz w:val="28"/>
          <w:szCs w:val="28"/>
          <w:rtl/>
          <w:lang w:bidi="ar-SA"/>
        </w:rPr>
        <w:t xml:space="preserve">. </w:t>
      </w:r>
      <w:r>
        <w:rPr>
          <w:rStyle w:val="aaya"/>
          <w:rFonts w:asciiTheme="minorBidi" w:eastAsiaTheme="majorEastAsia" w:hAnsiTheme="minorBidi" w:cstheme="minorBidi" w:hint="cs"/>
          <w:color w:val="000000" w:themeColor="text1"/>
          <w:sz w:val="28"/>
          <w:szCs w:val="28"/>
          <w:rtl/>
          <w:lang w:bidi="ar-SA"/>
        </w:rPr>
        <w:t>الوفاء بعهد الله: حيث يقوم المسلم بالأوامر التي أمره الله بها، كالصلاة والصيام وغيرهما، إضافة إلى التزامه بفضائل الأخلاق التي حثّ الإسلام عليها، كالصدق والأمانة وغيرهما.</w:t>
      </w:r>
    </w:p>
    <w:p w14:paraId="03494C92" w14:textId="77777777" w:rsidR="002C1723" w:rsidRDefault="002C1723" w:rsidP="002C1723">
      <w:pPr>
        <w:pStyle w:val="NormalWeb"/>
        <w:shd w:val="clear" w:color="auto" w:fill="FFFFFF"/>
        <w:bidi/>
        <w:spacing w:before="0" w:beforeAutospacing="0" w:after="150" w:afterAutospacing="0" w:line="360" w:lineRule="auto"/>
        <w:jc w:val="both"/>
        <w:rPr>
          <w:rStyle w:val="aaya"/>
          <w:rFonts w:asciiTheme="minorBidi" w:eastAsiaTheme="majorEastAsia" w:hAnsiTheme="minorBidi" w:cstheme="minorBidi"/>
          <w:color w:val="000000" w:themeColor="text1"/>
          <w:sz w:val="28"/>
          <w:szCs w:val="28"/>
          <w:rtl/>
          <w:lang w:bidi="ar-SA"/>
        </w:rPr>
      </w:pPr>
      <w:r>
        <w:rPr>
          <w:rStyle w:val="aaya"/>
          <w:rFonts w:asciiTheme="minorBidi" w:eastAsiaTheme="majorEastAsia" w:hAnsiTheme="minorBidi" w:cstheme="minorBidi" w:hint="cs"/>
          <w:color w:val="000000" w:themeColor="text1"/>
          <w:sz w:val="28"/>
          <w:szCs w:val="28"/>
          <w:rtl/>
          <w:lang w:bidi="ar-SA"/>
        </w:rPr>
        <w:t>9. اتّباع الصراط المستقيم: على المسلم أن يتّبع الطريق الصحيح الذي رسمه لنا الإسلام من تعاليم وأحكام، حتى يسعد في الدنيا وتصلح أموره فيها وينال الأجر والثواب يوم القيامة.</w:t>
      </w:r>
    </w:p>
    <w:p w14:paraId="2E0B41E6" w14:textId="77777777" w:rsidR="002C1723" w:rsidRDefault="002C1723" w:rsidP="002C1723">
      <w:pPr>
        <w:pStyle w:val="NormalWeb"/>
        <w:shd w:val="clear" w:color="auto" w:fill="FFFFFF"/>
        <w:bidi/>
        <w:spacing w:before="0" w:beforeAutospacing="0" w:after="150" w:afterAutospacing="0" w:line="360" w:lineRule="auto"/>
        <w:jc w:val="both"/>
        <w:rPr>
          <w:rStyle w:val="aaya"/>
          <w:rFonts w:asciiTheme="minorBidi" w:eastAsiaTheme="majorEastAsia" w:hAnsiTheme="minorBidi" w:cstheme="minorBidi"/>
          <w:color w:val="000000" w:themeColor="text1"/>
          <w:sz w:val="28"/>
          <w:szCs w:val="28"/>
          <w:rtl/>
          <w:lang w:bidi="ar-SA"/>
        </w:rPr>
      </w:pPr>
    </w:p>
    <w:p w14:paraId="00EBEBA1" w14:textId="77777777" w:rsidR="002C1723" w:rsidRDefault="002C1723" w:rsidP="002C1723">
      <w:pPr>
        <w:pStyle w:val="NormalWeb"/>
        <w:shd w:val="clear" w:color="auto" w:fill="FFFFFF"/>
        <w:bidi/>
        <w:spacing w:before="0" w:beforeAutospacing="0" w:after="150" w:afterAutospacing="0" w:line="360" w:lineRule="auto"/>
        <w:jc w:val="both"/>
        <w:rPr>
          <w:rStyle w:val="aaya"/>
          <w:rFonts w:asciiTheme="minorBidi" w:eastAsiaTheme="majorEastAsia" w:hAnsiTheme="minorBidi" w:cstheme="minorBidi"/>
          <w:color w:val="000000" w:themeColor="text1"/>
          <w:sz w:val="28"/>
          <w:szCs w:val="28"/>
          <w:rtl/>
          <w:lang w:bidi="ar-SA"/>
        </w:rPr>
      </w:pPr>
      <w:r>
        <w:rPr>
          <w:rStyle w:val="aaya"/>
          <w:rFonts w:asciiTheme="minorBidi" w:eastAsiaTheme="majorEastAsia" w:hAnsiTheme="minorBidi" w:cstheme="minorBidi" w:hint="cs"/>
          <w:color w:val="000000" w:themeColor="text1"/>
          <w:sz w:val="28"/>
          <w:szCs w:val="28"/>
          <w:rtl/>
          <w:lang w:bidi="ar-SA"/>
        </w:rPr>
        <w:lastRenderedPageBreak/>
        <w:t>المتفكّر في الأحكام التي وردت في الآيات السابقة يلاحظ شموليّة الإسلام واحتوائه لشرائح المجتمع، فبعض الأحكام المذكورة متعلّقة بالفرد نفسه، كتحريم قتل الإنسان لنفسه، وبعضها متعلّق بالأسرة كتحريم عقوق الوالدين، وبعضها متعلّق بالمجتمع، كتحريم الغش، وإن دلّ ذلك على شيء فإنّما يدل على عظمة الإسلام وشموليته.</w:t>
      </w:r>
    </w:p>
    <w:p w14:paraId="75BB2626" w14:textId="77777777" w:rsidR="002C1723" w:rsidRPr="00916986" w:rsidRDefault="002C1723" w:rsidP="002C1723">
      <w:pPr>
        <w:pStyle w:val="NormalWeb"/>
        <w:shd w:val="clear" w:color="auto" w:fill="FFFFFF"/>
        <w:bidi/>
        <w:spacing w:before="0" w:beforeAutospacing="0" w:after="150" w:afterAutospacing="0" w:line="360" w:lineRule="auto"/>
        <w:jc w:val="both"/>
        <w:rPr>
          <w:rFonts w:asciiTheme="minorBidi" w:hAnsiTheme="minorBidi" w:cstheme="minorBidi"/>
          <w:color w:val="000000" w:themeColor="text1"/>
          <w:sz w:val="28"/>
          <w:szCs w:val="28"/>
          <w:rtl/>
        </w:rPr>
      </w:pPr>
    </w:p>
    <w:p w14:paraId="27B37585" w14:textId="77777777" w:rsidR="002C1723" w:rsidRPr="0078269F" w:rsidRDefault="002C1723" w:rsidP="002C1723">
      <w:pPr>
        <w:pStyle w:val="2"/>
        <w:rPr>
          <w:rtl/>
          <w:lang w:val="ba-RU" w:bidi="ar-SA"/>
        </w:rPr>
      </w:pPr>
      <w:bookmarkStart w:id="6" w:name="_Toc205469973"/>
      <w:r w:rsidRPr="0078269F">
        <w:rPr>
          <w:rtl/>
          <w:lang w:val="ba-RU" w:bidi="ar-SA"/>
        </w:rPr>
        <w:t>سورة الفرقان</w:t>
      </w:r>
      <w:bookmarkEnd w:id="6"/>
    </w:p>
    <w:p w14:paraId="2AB03C1F" w14:textId="77777777" w:rsidR="002C1723" w:rsidRPr="00F1588B" w:rsidRDefault="002C1723" w:rsidP="002C1723">
      <w:pPr>
        <w:spacing w:line="360" w:lineRule="auto"/>
        <w:jc w:val="center"/>
        <w:rPr>
          <w:rFonts w:asciiTheme="minorBidi" w:hAnsiTheme="minorBidi"/>
          <w:b/>
          <w:bCs/>
          <w:color w:val="000000" w:themeColor="text1"/>
          <w:sz w:val="28"/>
          <w:szCs w:val="28"/>
          <w:u w:val="single"/>
          <w:rtl/>
          <w:lang w:val="ba-RU" w:bidi="ar-SA"/>
        </w:rPr>
      </w:pPr>
      <w:r w:rsidRPr="00F1588B">
        <w:rPr>
          <w:rFonts w:asciiTheme="minorBidi" w:hAnsiTheme="minorBidi"/>
          <w:b/>
          <w:bCs/>
          <w:color w:val="000000" w:themeColor="text1"/>
          <w:sz w:val="28"/>
          <w:szCs w:val="28"/>
          <w:u w:val="single"/>
          <w:rtl/>
          <w:lang w:val="ba-RU" w:bidi="ar-SA"/>
        </w:rPr>
        <w:t>ال</w:t>
      </w:r>
      <w:r w:rsidRPr="00F1588B">
        <w:rPr>
          <w:rFonts w:asciiTheme="minorBidi" w:hAnsiTheme="minorBidi" w:hint="cs"/>
          <w:b/>
          <w:bCs/>
          <w:color w:val="000000" w:themeColor="text1"/>
          <w:sz w:val="28"/>
          <w:szCs w:val="28"/>
          <w:u w:val="single"/>
          <w:rtl/>
          <w:lang w:val="ba-RU" w:bidi="ar-SA"/>
        </w:rPr>
        <w:t>آ</w:t>
      </w:r>
      <w:r w:rsidRPr="00F1588B">
        <w:rPr>
          <w:rFonts w:asciiTheme="minorBidi" w:hAnsiTheme="minorBidi"/>
          <w:b/>
          <w:bCs/>
          <w:color w:val="000000" w:themeColor="text1"/>
          <w:sz w:val="28"/>
          <w:szCs w:val="28"/>
          <w:u w:val="single"/>
          <w:rtl/>
          <w:lang w:val="ba-RU" w:bidi="ar-SA"/>
        </w:rPr>
        <w:t>يات: (77-63)</w:t>
      </w:r>
    </w:p>
    <w:p w14:paraId="45FF2BB5" w14:textId="77777777" w:rsidR="002C1723" w:rsidRPr="00F1588B" w:rsidRDefault="002C1723" w:rsidP="002C1723">
      <w:pPr>
        <w:shd w:val="clear" w:color="auto" w:fill="FFFFFF"/>
        <w:spacing w:after="150" w:line="360" w:lineRule="auto"/>
        <w:rPr>
          <w:rFonts w:asciiTheme="minorBidi" w:eastAsia="Times New Roman" w:hAnsiTheme="minorBidi"/>
          <w:color w:val="000000" w:themeColor="text1"/>
          <w:sz w:val="28"/>
          <w:szCs w:val="28"/>
          <w:rtl/>
        </w:rPr>
      </w:pPr>
      <w:r w:rsidRPr="00F1588B">
        <w:rPr>
          <w:rFonts w:asciiTheme="minorBidi" w:eastAsia="Times New Roman" w:hAnsiTheme="minorBidi"/>
          <w:color w:val="000000" w:themeColor="text1"/>
          <w:sz w:val="28"/>
          <w:szCs w:val="28"/>
          <w:rtl/>
          <w:lang w:bidi="ar-SA"/>
        </w:rPr>
        <w:t xml:space="preserve">وَعِبَادُ الرَّحْمَنِ الَّذِينَ يَمْشُونَ عَلَى الأرض هَوْناً وَإِذَا خَاطَبَهُمُ الجاهلون قَالُواْ سَلاَماً* وَالَّذِينَ يِبِيتُونَ لِرَبِّهِمْ سُجَّداً وَقِيَاماً* وَالَّذِينَ يَقُولُونَ رَبَّنَا اصْرِفْ عَنَّا عَذَابَ جَهَنَّمَ إِنَّ عَذَابَهَا كَانَ غَرَاماً* إِنَّهَا ساءت مُسْتَقَرّاً وَمُقَاماً* وَالَّذِينَ إذا أَنفَقُواْ لَمْ يُسْرِفُواْ وَلَمْ يَقْتُرُواْ وَكَانَ بَيْنَ ذَلِكَ قَوَاماً* وَالَّذِينَ لاَ يَدْعُونَ مَعَ اللَّهِ إِلَـهَا آخَرَ وَلاَ يَقْتُلُونَ النَّفْسَ </w:t>
      </w:r>
      <w:proofErr w:type="spellStart"/>
      <w:r w:rsidRPr="00F1588B">
        <w:rPr>
          <w:rFonts w:asciiTheme="minorBidi" w:eastAsia="Times New Roman" w:hAnsiTheme="minorBidi"/>
          <w:color w:val="000000" w:themeColor="text1"/>
          <w:sz w:val="28"/>
          <w:szCs w:val="28"/>
          <w:rtl/>
          <w:lang w:bidi="ar-SA"/>
        </w:rPr>
        <w:t>الَّتِى</w:t>
      </w:r>
      <w:proofErr w:type="spellEnd"/>
      <w:r w:rsidRPr="00F1588B">
        <w:rPr>
          <w:rFonts w:asciiTheme="minorBidi" w:eastAsia="Times New Roman" w:hAnsiTheme="minorBidi"/>
          <w:color w:val="000000" w:themeColor="text1"/>
          <w:sz w:val="28"/>
          <w:szCs w:val="28"/>
          <w:rtl/>
          <w:lang w:bidi="ar-SA"/>
        </w:rPr>
        <w:t xml:space="preserve"> حَرَّمَ اللَّهُ إِلاَّ بِالْحَقِّ وَلاَ يَزْنُونَ وَمَن يَفْعَلْ ذلِكَ يَلْقَ أَثَاماً* يُضَاعَفْ لَهُ الْعَذَابُ يَوْمَ الْقِيامَةِ وَيَخْلُدْ فِيهِ مُهَاناً* إِلاَّ مَن تَابَ وَآمَنَ وَعَمِلَ عَمَلاً صَالِحاً فَأُوْلَئِكَ يُبَدِّلُ اللَّهُ سَيِّئَاتِهِمْ حَسَنَاتٍ وَكَانَ اللَّهُ غَفُوراً رَّحِيماً* وَمَن تَابَ وَعَمِلَ صَالِحاً فَإِنَّهُ يَتُوبُ إِلَى اللَّهِ مَتاباً* وَالَّذِينَ لاَ يَشْهَدُونَ الزُّورَ وَإِذَا مَرُّواْ بِاللَّغْوِ مَرُّواْ كِراماً* وَالَّذِينَ إِذَا ذُكِّرُواْ بِايَاتِ رَبِّهِمْ لَمْ يَخِرُّواْ عَلَيْهَا صُمّاً وَعُمْيَاناً* وَالَّذِينَ يَقُولُونَ رَبَّنَا هَبْ لَنَا مِنْ أزواجنا وَذُرِّيَّاتِنَا قُرَّةَ أَعْيُنٍ وَاجْعَلْنَا لِلْمُتَّقِينَ إِمَاماً* أُوْلَئِكَ يُجْزَوْنَ الْغُرْفَةَ بِمَا صَبَرُواْ وَيُلَقَّوْنَ فِيهَا تَحِيَّةً وَسلاماً* خالدين فِيهَا حَسُنَتْ مُسْتَقَرّاً ومقاماً* قل مَا يَعْبأ بِكُمْ رَبِّي لَوْلاَ دعاؤكم فَقَدْ كَذَّبْتُمْ فَسَوْفَ يَكُونُ لِزَاماً} (63ـ77</w:t>
      </w:r>
      <w:r w:rsidRPr="00F1588B">
        <w:rPr>
          <w:rFonts w:asciiTheme="minorBidi" w:eastAsia="Times New Roman" w:hAnsiTheme="minorBidi" w:hint="cs"/>
          <w:color w:val="000000" w:themeColor="text1"/>
          <w:sz w:val="28"/>
          <w:szCs w:val="28"/>
          <w:rtl/>
        </w:rPr>
        <w:t>)</w:t>
      </w:r>
      <w:r w:rsidRPr="00F1588B">
        <w:rPr>
          <w:rFonts w:asciiTheme="minorBidi" w:eastAsia="Times New Roman" w:hAnsiTheme="minorBidi"/>
          <w:color w:val="000000" w:themeColor="text1"/>
          <w:sz w:val="28"/>
          <w:szCs w:val="28"/>
        </w:rPr>
        <w:t>.</w:t>
      </w:r>
    </w:p>
    <w:p w14:paraId="693C8C4D" w14:textId="77777777" w:rsidR="002C1723" w:rsidRPr="00E05DDD" w:rsidRDefault="002C1723" w:rsidP="002C1723">
      <w:pPr>
        <w:spacing w:line="360" w:lineRule="auto"/>
        <w:rPr>
          <w:rFonts w:asciiTheme="minorBidi" w:hAnsiTheme="minorBidi"/>
          <w:b/>
          <w:bCs/>
          <w:sz w:val="28"/>
          <w:szCs w:val="28"/>
          <w:u w:val="single"/>
          <w:rtl/>
          <w:lang w:val="ba-RU" w:bidi="ar-SA"/>
        </w:rPr>
      </w:pPr>
      <w:r w:rsidRPr="00E05DDD">
        <w:rPr>
          <w:rFonts w:asciiTheme="minorBidi" w:hAnsiTheme="minorBidi"/>
          <w:b/>
          <w:bCs/>
          <w:sz w:val="28"/>
          <w:szCs w:val="28"/>
          <w:u w:val="single"/>
          <w:rtl/>
          <w:lang w:val="ba-RU" w:bidi="ar-SA"/>
        </w:rPr>
        <w:t>معاني المفردات</w:t>
      </w:r>
    </w:p>
    <w:p w14:paraId="52DF6619" w14:textId="77777777" w:rsidR="002C1723" w:rsidRPr="00E05DDD" w:rsidRDefault="002C1723" w:rsidP="002C1723">
      <w:pPr>
        <w:spacing w:line="360" w:lineRule="auto"/>
        <w:rPr>
          <w:rFonts w:asciiTheme="minorBidi" w:hAnsiTheme="minorBidi"/>
          <w:sz w:val="28"/>
          <w:szCs w:val="28"/>
          <w:rtl/>
          <w:lang w:val="ba-RU" w:bidi="ar-SA"/>
        </w:rPr>
      </w:pPr>
      <w:r w:rsidRPr="00E05DDD">
        <w:rPr>
          <w:rFonts w:asciiTheme="minorBidi" w:hAnsiTheme="minorBidi" w:hint="cs"/>
          <w:sz w:val="28"/>
          <w:szCs w:val="28"/>
          <w:rtl/>
          <w:lang w:val="ba-RU" w:bidi="ar-SA"/>
        </w:rPr>
        <w:t>هون</w:t>
      </w:r>
      <w:r>
        <w:rPr>
          <w:rFonts w:asciiTheme="minorBidi" w:hAnsiTheme="minorBidi" w:hint="cs"/>
          <w:sz w:val="28"/>
          <w:szCs w:val="28"/>
          <w:rtl/>
          <w:lang w:val="ba-RU" w:bidi="ar-SA"/>
        </w:rPr>
        <w:t>ً</w:t>
      </w:r>
      <w:r w:rsidRPr="00E05DDD">
        <w:rPr>
          <w:rFonts w:asciiTheme="minorBidi" w:hAnsiTheme="minorBidi" w:hint="cs"/>
          <w:sz w:val="28"/>
          <w:szCs w:val="28"/>
          <w:rtl/>
          <w:lang w:val="ba-RU" w:bidi="ar-SA"/>
        </w:rPr>
        <w:t>ا:</w:t>
      </w:r>
      <w:r w:rsidRPr="00E05DDD">
        <w:rPr>
          <w:rFonts w:asciiTheme="minorBidi" w:hAnsiTheme="minorBidi"/>
          <w:sz w:val="28"/>
          <w:szCs w:val="28"/>
          <w:rtl/>
          <w:lang w:val="ba-RU" w:bidi="ar-SA"/>
        </w:rPr>
        <w:t xml:space="preserve"> </w:t>
      </w:r>
      <w:r w:rsidRPr="00E05DDD">
        <w:rPr>
          <w:rFonts w:asciiTheme="minorBidi" w:hAnsiTheme="minorBidi" w:hint="cs"/>
          <w:sz w:val="28"/>
          <w:szCs w:val="28"/>
          <w:rtl/>
          <w:lang w:val="ba-RU" w:bidi="ar-SA"/>
        </w:rPr>
        <w:t>بتواضع،</w:t>
      </w:r>
      <w:r w:rsidRPr="00E05DDD">
        <w:rPr>
          <w:rFonts w:asciiTheme="minorBidi" w:hAnsiTheme="minorBidi"/>
          <w:sz w:val="28"/>
          <w:szCs w:val="28"/>
          <w:rtl/>
          <w:lang w:val="ba-RU" w:bidi="ar-SA"/>
        </w:rPr>
        <w:t xml:space="preserve"> بسكينة </w:t>
      </w:r>
      <w:r w:rsidRPr="00E05DDD">
        <w:rPr>
          <w:rFonts w:asciiTheme="minorBidi" w:hAnsiTheme="minorBidi" w:hint="cs"/>
          <w:sz w:val="28"/>
          <w:szCs w:val="28"/>
          <w:rtl/>
          <w:lang w:val="ba-RU" w:bidi="ar-SA"/>
        </w:rPr>
        <w:t>ووقار.</w:t>
      </w:r>
    </w:p>
    <w:p w14:paraId="5F5CBE26" w14:textId="77777777" w:rsidR="002C1723" w:rsidRPr="00E05DDD" w:rsidRDefault="002C1723" w:rsidP="002C1723">
      <w:pPr>
        <w:spacing w:line="360" w:lineRule="auto"/>
        <w:rPr>
          <w:rFonts w:asciiTheme="minorBidi" w:hAnsiTheme="minorBidi"/>
          <w:sz w:val="28"/>
          <w:szCs w:val="28"/>
          <w:rtl/>
          <w:lang w:val="ba-RU" w:bidi="ar-SA"/>
        </w:rPr>
      </w:pPr>
      <w:r w:rsidRPr="00E05DDD">
        <w:rPr>
          <w:rFonts w:asciiTheme="minorBidi" w:hAnsiTheme="minorBidi"/>
          <w:sz w:val="28"/>
          <w:szCs w:val="28"/>
          <w:rtl/>
          <w:lang w:val="ba-RU" w:bidi="ar-SA"/>
        </w:rPr>
        <w:t xml:space="preserve">اصرف </w:t>
      </w:r>
      <w:r w:rsidRPr="00E05DDD">
        <w:rPr>
          <w:rFonts w:asciiTheme="minorBidi" w:hAnsiTheme="minorBidi" w:hint="cs"/>
          <w:sz w:val="28"/>
          <w:szCs w:val="28"/>
          <w:rtl/>
          <w:lang w:val="ba-RU" w:bidi="ar-SA"/>
        </w:rPr>
        <w:t>عنا:</w:t>
      </w:r>
      <w:r w:rsidRPr="00E05DDD">
        <w:rPr>
          <w:rFonts w:asciiTheme="minorBidi" w:hAnsiTheme="minorBidi"/>
          <w:sz w:val="28"/>
          <w:szCs w:val="28"/>
          <w:rtl/>
          <w:lang w:val="ba-RU" w:bidi="ar-SA"/>
        </w:rPr>
        <w:t xml:space="preserve"> أبعد </w:t>
      </w:r>
      <w:r w:rsidRPr="00E05DDD">
        <w:rPr>
          <w:rFonts w:asciiTheme="minorBidi" w:hAnsiTheme="minorBidi" w:hint="cs"/>
          <w:sz w:val="28"/>
          <w:szCs w:val="28"/>
          <w:rtl/>
          <w:lang w:val="ba-RU" w:bidi="ar-SA"/>
        </w:rPr>
        <w:t>عنا.</w:t>
      </w:r>
    </w:p>
    <w:p w14:paraId="03F79552" w14:textId="77777777" w:rsidR="002C1723" w:rsidRPr="00E05DDD" w:rsidRDefault="002C1723" w:rsidP="002C1723">
      <w:pPr>
        <w:spacing w:line="360" w:lineRule="auto"/>
        <w:rPr>
          <w:rFonts w:asciiTheme="minorBidi" w:hAnsiTheme="minorBidi"/>
          <w:sz w:val="28"/>
          <w:szCs w:val="28"/>
          <w:rtl/>
          <w:lang w:val="ba-RU" w:bidi="ar-SA"/>
        </w:rPr>
      </w:pPr>
      <w:r w:rsidRPr="00E05DDD">
        <w:rPr>
          <w:rFonts w:asciiTheme="minorBidi" w:hAnsiTheme="minorBidi" w:hint="cs"/>
          <w:sz w:val="28"/>
          <w:szCs w:val="28"/>
          <w:rtl/>
          <w:lang w:val="ba-RU" w:bidi="ar-SA"/>
        </w:rPr>
        <w:t>غرام</w:t>
      </w:r>
      <w:r>
        <w:rPr>
          <w:rFonts w:asciiTheme="minorBidi" w:hAnsiTheme="minorBidi" w:hint="cs"/>
          <w:sz w:val="28"/>
          <w:szCs w:val="28"/>
          <w:rtl/>
          <w:lang w:val="ba-RU" w:bidi="ar-SA"/>
        </w:rPr>
        <w:t>ً</w:t>
      </w:r>
      <w:r w:rsidRPr="00E05DDD">
        <w:rPr>
          <w:rFonts w:asciiTheme="minorBidi" w:hAnsiTheme="minorBidi" w:hint="cs"/>
          <w:sz w:val="28"/>
          <w:szCs w:val="28"/>
          <w:rtl/>
          <w:lang w:val="ba-RU" w:bidi="ar-SA"/>
        </w:rPr>
        <w:t>ا:</w:t>
      </w:r>
      <w:r w:rsidRPr="00E05DDD">
        <w:rPr>
          <w:rFonts w:asciiTheme="minorBidi" w:hAnsiTheme="minorBidi"/>
          <w:sz w:val="28"/>
          <w:szCs w:val="28"/>
          <w:rtl/>
          <w:lang w:val="ba-RU" w:bidi="ar-SA"/>
        </w:rPr>
        <w:t xml:space="preserve"> هلاك</w:t>
      </w:r>
      <w:r>
        <w:rPr>
          <w:rFonts w:asciiTheme="minorBidi" w:hAnsiTheme="minorBidi" w:hint="cs"/>
          <w:sz w:val="28"/>
          <w:szCs w:val="28"/>
          <w:rtl/>
          <w:lang w:val="ba-RU" w:bidi="ar-SA"/>
        </w:rPr>
        <w:t>ً</w:t>
      </w:r>
      <w:r w:rsidRPr="00E05DDD">
        <w:rPr>
          <w:rFonts w:asciiTheme="minorBidi" w:hAnsiTheme="minorBidi"/>
          <w:sz w:val="28"/>
          <w:szCs w:val="28"/>
          <w:rtl/>
          <w:lang w:val="ba-RU" w:bidi="ar-SA"/>
        </w:rPr>
        <w:t xml:space="preserve">ا </w:t>
      </w:r>
      <w:r w:rsidRPr="00E05DDD">
        <w:rPr>
          <w:rFonts w:asciiTheme="minorBidi" w:hAnsiTheme="minorBidi" w:hint="cs"/>
          <w:sz w:val="28"/>
          <w:szCs w:val="28"/>
          <w:rtl/>
          <w:lang w:val="ba-RU" w:bidi="ar-SA"/>
        </w:rPr>
        <w:t>ملازم</w:t>
      </w:r>
      <w:r>
        <w:rPr>
          <w:rFonts w:asciiTheme="minorBidi" w:hAnsiTheme="minorBidi" w:hint="cs"/>
          <w:sz w:val="28"/>
          <w:szCs w:val="28"/>
          <w:rtl/>
          <w:lang w:val="ba-RU" w:bidi="ar-SA"/>
        </w:rPr>
        <w:t>ً</w:t>
      </w:r>
      <w:r w:rsidRPr="00E05DDD">
        <w:rPr>
          <w:rFonts w:asciiTheme="minorBidi" w:hAnsiTheme="minorBidi" w:hint="cs"/>
          <w:sz w:val="28"/>
          <w:szCs w:val="28"/>
          <w:rtl/>
          <w:lang w:val="ba-RU" w:bidi="ar-SA"/>
        </w:rPr>
        <w:t>ا.</w:t>
      </w:r>
    </w:p>
    <w:p w14:paraId="4C281247" w14:textId="77777777" w:rsidR="002C1723" w:rsidRPr="00E05DDD" w:rsidRDefault="002C1723" w:rsidP="002C1723">
      <w:pPr>
        <w:spacing w:line="360" w:lineRule="auto"/>
        <w:rPr>
          <w:rFonts w:asciiTheme="minorBidi" w:hAnsiTheme="minorBidi"/>
          <w:sz w:val="28"/>
          <w:szCs w:val="28"/>
          <w:rtl/>
          <w:lang w:val="ba-RU" w:bidi="ar-SA"/>
        </w:rPr>
      </w:pPr>
      <w:r w:rsidRPr="00E05DDD">
        <w:rPr>
          <w:rFonts w:asciiTheme="minorBidi" w:hAnsiTheme="minorBidi"/>
          <w:sz w:val="28"/>
          <w:szCs w:val="28"/>
          <w:rtl/>
          <w:lang w:val="ba-RU" w:bidi="ar-SA"/>
        </w:rPr>
        <w:t>مستقر</w:t>
      </w:r>
      <w:r>
        <w:rPr>
          <w:rFonts w:asciiTheme="minorBidi" w:hAnsiTheme="minorBidi" w:hint="cs"/>
          <w:sz w:val="28"/>
          <w:szCs w:val="28"/>
          <w:rtl/>
          <w:lang w:val="ba-RU" w:bidi="ar-SA"/>
        </w:rPr>
        <w:t>ًّ</w:t>
      </w:r>
      <w:r w:rsidRPr="00E05DDD">
        <w:rPr>
          <w:rFonts w:asciiTheme="minorBidi" w:hAnsiTheme="minorBidi"/>
          <w:sz w:val="28"/>
          <w:szCs w:val="28"/>
          <w:rtl/>
          <w:lang w:val="ba-RU" w:bidi="ar-SA"/>
        </w:rPr>
        <w:t xml:space="preserve">ا </w:t>
      </w:r>
      <w:r w:rsidRPr="00E05DDD">
        <w:rPr>
          <w:rFonts w:asciiTheme="minorBidi" w:hAnsiTheme="minorBidi" w:hint="cs"/>
          <w:sz w:val="28"/>
          <w:szCs w:val="28"/>
          <w:rtl/>
          <w:lang w:val="ba-RU" w:bidi="ar-SA"/>
        </w:rPr>
        <w:t>ومقام</w:t>
      </w:r>
      <w:r>
        <w:rPr>
          <w:rFonts w:asciiTheme="minorBidi" w:hAnsiTheme="minorBidi" w:hint="cs"/>
          <w:sz w:val="28"/>
          <w:szCs w:val="28"/>
          <w:rtl/>
          <w:lang w:val="ba-RU" w:bidi="ar-SA"/>
        </w:rPr>
        <w:t>ً</w:t>
      </w:r>
      <w:r w:rsidRPr="00E05DDD">
        <w:rPr>
          <w:rFonts w:asciiTheme="minorBidi" w:hAnsiTheme="minorBidi" w:hint="cs"/>
          <w:sz w:val="28"/>
          <w:szCs w:val="28"/>
          <w:rtl/>
          <w:lang w:val="ba-RU" w:bidi="ar-SA"/>
        </w:rPr>
        <w:t>ا:</w:t>
      </w:r>
      <w:r w:rsidRPr="00E05DDD">
        <w:rPr>
          <w:rFonts w:asciiTheme="minorBidi" w:hAnsiTheme="minorBidi"/>
          <w:sz w:val="28"/>
          <w:szCs w:val="28"/>
          <w:rtl/>
          <w:lang w:val="ba-RU" w:bidi="ar-SA"/>
        </w:rPr>
        <w:t xml:space="preserve"> مكان استقرار </w:t>
      </w:r>
      <w:r w:rsidRPr="00E05DDD">
        <w:rPr>
          <w:rFonts w:asciiTheme="minorBidi" w:hAnsiTheme="minorBidi" w:hint="cs"/>
          <w:sz w:val="28"/>
          <w:szCs w:val="28"/>
          <w:rtl/>
          <w:lang w:val="ba-RU" w:bidi="ar-SA"/>
        </w:rPr>
        <w:t>وإقامة.</w:t>
      </w:r>
    </w:p>
    <w:p w14:paraId="3851FD11" w14:textId="77777777" w:rsidR="002C1723" w:rsidRPr="00E05DDD" w:rsidRDefault="002C1723" w:rsidP="002C1723">
      <w:pPr>
        <w:spacing w:line="360" w:lineRule="auto"/>
        <w:rPr>
          <w:rFonts w:asciiTheme="minorBidi" w:hAnsiTheme="minorBidi"/>
          <w:sz w:val="28"/>
          <w:szCs w:val="28"/>
          <w:rtl/>
          <w:lang w:val="ba-RU" w:bidi="ar-SA"/>
        </w:rPr>
      </w:pPr>
      <w:r w:rsidRPr="00E05DDD">
        <w:rPr>
          <w:rFonts w:asciiTheme="minorBidi" w:hAnsiTheme="minorBidi"/>
          <w:sz w:val="28"/>
          <w:szCs w:val="28"/>
          <w:rtl/>
          <w:lang w:val="ba-RU" w:bidi="ar-SA"/>
        </w:rPr>
        <w:t xml:space="preserve">لم </w:t>
      </w:r>
      <w:r w:rsidRPr="00E05DDD">
        <w:rPr>
          <w:rFonts w:asciiTheme="minorBidi" w:hAnsiTheme="minorBidi" w:hint="cs"/>
          <w:sz w:val="28"/>
          <w:szCs w:val="28"/>
          <w:rtl/>
          <w:lang w:val="ba-RU" w:bidi="ar-SA"/>
        </w:rPr>
        <w:t>يسرفوا:</w:t>
      </w:r>
      <w:r w:rsidRPr="00E05DDD">
        <w:rPr>
          <w:rFonts w:asciiTheme="minorBidi" w:hAnsiTheme="minorBidi"/>
          <w:sz w:val="28"/>
          <w:szCs w:val="28"/>
          <w:rtl/>
          <w:lang w:val="ba-RU" w:bidi="ar-SA"/>
        </w:rPr>
        <w:t xml:space="preserve"> لم يبالغوا في </w:t>
      </w:r>
      <w:r>
        <w:rPr>
          <w:rFonts w:asciiTheme="minorBidi" w:hAnsiTheme="minorBidi" w:hint="cs"/>
          <w:sz w:val="28"/>
          <w:szCs w:val="28"/>
          <w:rtl/>
          <w:lang w:val="ba-RU" w:bidi="ar-SA"/>
        </w:rPr>
        <w:t>الإ</w:t>
      </w:r>
      <w:r w:rsidRPr="00E05DDD">
        <w:rPr>
          <w:rFonts w:asciiTheme="minorBidi" w:hAnsiTheme="minorBidi" w:hint="cs"/>
          <w:sz w:val="28"/>
          <w:szCs w:val="28"/>
          <w:rtl/>
          <w:lang w:val="ba-RU" w:bidi="ar-SA"/>
        </w:rPr>
        <w:t>نفاق.</w:t>
      </w:r>
    </w:p>
    <w:p w14:paraId="3C6655C2" w14:textId="77777777" w:rsidR="002C1723" w:rsidRPr="00E05DDD" w:rsidRDefault="002C1723" w:rsidP="002C1723">
      <w:pPr>
        <w:spacing w:line="360" w:lineRule="auto"/>
        <w:rPr>
          <w:rFonts w:asciiTheme="minorBidi" w:hAnsiTheme="minorBidi"/>
          <w:sz w:val="28"/>
          <w:szCs w:val="28"/>
          <w:rtl/>
          <w:lang w:val="ba-RU" w:bidi="ar-SA"/>
        </w:rPr>
      </w:pPr>
      <w:r w:rsidRPr="00E05DDD">
        <w:rPr>
          <w:rFonts w:asciiTheme="minorBidi" w:hAnsiTheme="minorBidi" w:hint="cs"/>
          <w:sz w:val="28"/>
          <w:szCs w:val="28"/>
          <w:rtl/>
          <w:lang w:val="ba-RU" w:bidi="ar-SA"/>
        </w:rPr>
        <w:t>يقتروا:</w:t>
      </w:r>
      <w:r w:rsidRPr="00E05DDD">
        <w:rPr>
          <w:rFonts w:asciiTheme="minorBidi" w:hAnsiTheme="minorBidi"/>
          <w:sz w:val="28"/>
          <w:szCs w:val="28"/>
          <w:rtl/>
          <w:lang w:val="ba-RU" w:bidi="ar-SA"/>
        </w:rPr>
        <w:t xml:space="preserve"> </w:t>
      </w:r>
      <w:r w:rsidRPr="00E05DDD">
        <w:rPr>
          <w:rFonts w:asciiTheme="minorBidi" w:hAnsiTheme="minorBidi" w:hint="cs"/>
          <w:sz w:val="28"/>
          <w:szCs w:val="28"/>
          <w:rtl/>
          <w:lang w:val="ba-RU" w:bidi="ar-SA"/>
        </w:rPr>
        <w:t>يبخلوا.</w:t>
      </w:r>
    </w:p>
    <w:p w14:paraId="3CF4D27C" w14:textId="77777777" w:rsidR="002C1723" w:rsidRPr="00E05DDD" w:rsidRDefault="002C1723" w:rsidP="002C1723">
      <w:pPr>
        <w:spacing w:line="360" w:lineRule="auto"/>
        <w:rPr>
          <w:rFonts w:asciiTheme="minorBidi" w:hAnsiTheme="minorBidi"/>
          <w:sz w:val="28"/>
          <w:szCs w:val="28"/>
          <w:rtl/>
          <w:lang w:val="ba-RU" w:bidi="ar-SA"/>
        </w:rPr>
      </w:pPr>
      <w:r w:rsidRPr="00E05DDD">
        <w:rPr>
          <w:rFonts w:asciiTheme="minorBidi" w:hAnsiTheme="minorBidi" w:hint="cs"/>
          <w:sz w:val="28"/>
          <w:szCs w:val="28"/>
          <w:rtl/>
          <w:lang w:val="ba-RU" w:bidi="ar-SA"/>
        </w:rPr>
        <w:lastRenderedPageBreak/>
        <w:t>أثام</w:t>
      </w:r>
      <w:r>
        <w:rPr>
          <w:rFonts w:asciiTheme="minorBidi" w:hAnsiTheme="minorBidi" w:hint="cs"/>
          <w:sz w:val="28"/>
          <w:szCs w:val="28"/>
          <w:rtl/>
          <w:lang w:val="ba-RU" w:bidi="ar-SA"/>
        </w:rPr>
        <w:t>ً</w:t>
      </w:r>
      <w:r w:rsidRPr="00E05DDD">
        <w:rPr>
          <w:rFonts w:asciiTheme="minorBidi" w:hAnsiTheme="minorBidi" w:hint="cs"/>
          <w:sz w:val="28"/>
          <w:szCs w:val="28"/>
          <w:rtl/>
          <w:lang w:val="ba-RU" w:bidi="ar-SA"/>
        </w:rPr>
        <w:t>ا:</w:t>
      </w:r>
      <w:r w:rsidRPr="00E05DDD">
        <w:rPr>
          <w:rFonts w:asciiTheme="minorBidi" w:hAnsiTheme="minorBidi"/>
          <w:sz w:val="28"/>
          <w:szCs w:val="28"/>
          <w:rtl/>
          <w:lang w:val="ba-RU" w:bidi="ar-SA"/>
        </w:rPr>
        <w:t xml:space="preserve"> </w:t>
      </w:r>
      <w:r w:rsidRPr="00E05DDD">
        <w:rPr>
          <w:rFonts w:asciiTheme="minorBidi" w:hAnsiTheme="minorBidi" w:hint="cs"/>
          <w:sz w:val="28"/>
          <w:szCs w:val="28"/>
          <w:rtl/>
          <w:lang w:val="ba-RU" w:bidi="ar-SA"/>
        </w:rPr>
        <w:t>عذاب</w:t>
      </w:r>
      <w:r>
        <w:rPr>
          <w:rFonts w:asciiTheme="minorBidi" w:hAnsiTheme="minorBidi" w:hint="cs"/>
          <w:sz w:val="28"/>
          <w:szCs w:val="28"/>
          <w:rtl/>
          <w:lang w:val="ba-RU" w:bidi="ar-SA"/>
        </w:rPr>
        <w:t>ً</w:t>
      </w:r>
      <w:r w:rsidRPr="00E05DDD">
        <w:rPr>
          <w:rFonts w:asciiTheme="minorBidi" w:hAnsiTheme="minorBidi" w:hint="cs"/>
          <w:sz w:val="28"/>
          <w:szCs w:val="28"/>
          <w:rtl/>
          <w:lang w:val="ba-RU" w:bidi="ar-SA"/>
        </w:rPr>
        <w:t>ا.</w:t>
      </w:r>
    </w:p>
    <w:p w14:paraId="173BC52D" w14:textId="77777777" w:rsidR="002C1723" w:rsidRPr="00E05DDD" w:rsidRDefault="002C1723" w:rsidP="002C1723">
      <w:pPr>
        <w:spacing w:line="360" w:lineRule="auto"/>
        <w:rPr>
          <w:rFonts w:asciiTheme="minorBidi" w:hAnsiTheme="minorBidi"/>
          <w:sz w:val="28"/>
          <w:szCs w:val="28"/>
          <w:rtl/>
          <w:lang w:val="ba-RU" w:bidi="ar-SA"/>
        </w:rPr>
      </w:pPr>
      <w:r w:rsidRPr="00E05DDD">
        <w:rPr>
          <w:rFonts w:asciiTheme="minorBidi" w:hAnsiTheme="minorBidi" w:hint="cs"/>
          <w:sz w:val="28"/>
          <w:szCs w:val="28"/>
          <w:rtl/>
          <w:lang w:val="ba-RU" w:bidi="ar-SA"/>
        </w:rPr>
        <w:t>مهان</w:t>
      </w:r>
      <w:r>
        <w:rPr>
          <w:rFonts w:asciiTheme="minorBidi" w:hAnsiTheme="minorBidi" w:hint="cs"/>
          <w:sz w:val="28"/>
          <w:szCs w:val="28"/>
          <w:rtl/>
          <w:lang w:val="ba-RU" w:bidi="ar-SA"/>
        </w:rPr>
        <w:t>ً</w:t>
      </w:r>
      <w:r w:rsidRPr="00E05DDD">
        <w:rPr>
          <w:rFonts w:asciiTheme="minorBidi" w:hAnsiTheme="minorBidi" w:hint="cs"/>
          <w:sz w:val="28"/>
          <w:szCs w:val="28"/>
          <w:rtl/>
          <w:lang w:val="ba-RU" w:bidi="ar-SA"/>
        </w:rPr>
        <w:t>ا:</w:t>
      </w:r>
      <w:r w:rsidRPr="00E05DDD">
        <w:rPr>
          <w:rFonts w:asciiTheme="minorBidi" w:hAnsiTheme="minorBidi"/>
          <w:sz w:val="28"/>
          <w:szCs w:val="28"/>
          <w:rtl/>
          <w:lang w:val="ba-RU" w:bidi="ar-SA"/>
        </w:rPr>
        <w:t xml:space="preserve"> </w:t>
      </w:r>
      <w:r w:rsidRPr="00E05DDD">
        <w:rPr>
          <w:rFonts w:asciiTheme="minorBidi" w:hAnsiTheme="minorBidi" w:hint="cs"/>
          <w:sz w:val="28"/>
          <w:szCs w:val="28"/>
          <w:rtl/>
          <w:lang w:val="ba-RU" w:bidi="ar-SA"/>
        </w:rPr>
        <w:t>ذليل</w:t>
      </w:r>
      <w:r>
        <w:rPr>
          <w:rFonts w:asciiTheme="minorBidi" w:hAnsiTheme="minorBidi" w:hint="cs"/>
          <w:sz w:val="28"/>
          <w:szCs w:val="28"/>
          <w:rtl/>
          <w:lang w:val="ba-RU" w:bidi="ar-SA"/>
        </w:rPr>
        <w:t>ً</w:t>
      </w:r>
      <w:r w:rsidRPr="00E05DDD">
        <w:rPr>
          <w:rFonts w:asciiTheme="minorBidi" w:hAnsiTheme="minorBidi" w:hint="cs"/>
          <w:sz w:val="28"/>
          <w:szCs w:val="28"/>
          <w:rtl/>
          <w:lang w:val="ba-RU" w:bidi="ar-SA"/>
        </w:rPr>
        <w:t>ا.</w:t>
      </w:r>
    </w:p>
    <w:p w14:paraId="6B0818ED" w14:textId="77777777" w:rsidR="002C1723" w:rsidRPr="00E05DDD" w:rsidRDefault="002C1723" w:rsidP="002C1723">
      <w:pPr>
        <w:spacing w:line="360" w:lineRule="auto"/>
        <w:rPr>
          <w:rFonts w:asciiTheme="minorBidi" w:hAnsiTheme="minorBidi"/>
          <w:sz w:val="28"/>
          <w:szCs w:val="28"/>
          <w:rtl/>
          <w:lang w:val="ba-RU" w:bidi="ar-SA"/>
        </w:rPr>
      </w:pPr>
      <w:r w:rsidRPr="00E05DDD">
        <w:rPr>
          <w:rFonts w:asciiTheme="minorBidi" w:hAnsiTheme="minorBidi" w:hint="cs"/>
          <w:sz w:val="28"/>
          <w:szCs w:val="28"/>
          <w:rtl/>
          <w:lang w:val="ba-RU" w:bidi="ar-SA"/>
        </w:rPr>
        <w:t>اللغو:</w:t>
      </w:r>
      <w:r w:rsidRPr="00E05DDD">
        <w:rPr>
          <w:rFonts w:asciiTheme="minorBidi" w:hAnsiTheme="minorBidi"/>
          <w:sz w:val="28"/>
          <w:szCs w:val="28"/>
          <w:rtl/>
          <w:lang w:val="ba-RU" w:bidi="ar-SA"/>
        </w:rPr>
        <w:t xml:space="preserve"> الكلام الباطل </w:t>
      </w:r>
      <w:r w:rsidRPr="00E05DDD">
        <w:rPr>
          <w:rFonts w:asciiTheme="minorBidi" w:hAnsiTheme="minorBidi" w:hint="cs"/>
          <w:sz w:val="28"/>
          <w:szCs w:val="28"/>
          <w:rtl/>
          <w:lang w:val="ba-RU" w:bidi="ar-SA"/>
        </w:rPr>
        <w:t>القبيح.</w:t>
      </w:r>
    </w:p>
    <w:p w14:paraId="30B1242D" w14:textId="77777777" w:rsidR="002C1723" w:rsidRPr="00E05DDD" w:rsidRDefault="002C1723" w:rsidP="002C1723">
      <w:pPr>
        <w:spacing w:line="360" w:lineRule="auto"/>
        <w:rPr>
          <w:rFonts w:asciiTheme="minorBidi" w:hAnsiTheme="minorBidi"/>
          <w:sz w:val="28"/>
          <w:szCs w:val="28"/>
          <w:rtl/>
          <w:lang w:val="ba-RU" w:bidi="ar-SA"/>
        </w:rPr>
      </w:pPr>
      <w:r w:rsidRPr="00E05DDD">
        <w:rPr>
          <w:rFonts w:asciiTheme="minorBidi" w:hAnsiTheme="minorBidi"/>
          <w:sz w:val="28"/>
          <w:szCs w:val="28"/>
          <w:rtl/>
          <w:lang w:val="ba-RU" w:bidi="ar-SA"/>
        </w:rPr>
        <w:t>لم يخروا عليها صم</w:t>
      </w:r>
      <w:r>
        <w:rPr>
          <w:rFonts w:asciiTheme="minorBidi" w:hAnsiTheme="minorBidi" w:hint="cs"/>
          <w:sz w:val="28"/>
          <w:szCs w:val="28"/>
          <w:rtl/>
          <w:lang w:val="ba-RU" w:bidi="ar-SA"/>
        </w:rPr>
        <w:t>ًّ</w:t>
      </w:r>
      <w:r w:rsidRPr="00E05DDD">
        <w:rPr>
          <w:rFonts w:asciiTheme="minorBidi" w:hAnsiTheme="minorBidi"/>
          <w:sz w:val="28"/>
          <w:szCs w:val="28"/>
          <w:rtl/>
          <w:lang w:val="ba-RU" w:bidi="ar-SA"/>
        </w:rPr>
        <w:t xml:space="preserve">ا </w:t>
      </w:r>
      <w:r w:rsidRPr="00E05DDD">
        <w:rPr>
          <w:rFonts w:asciiTheme="minorBidi" w:hAnsiTheme="minorBidi" w:hint="cs"/>
          <w:sz w:val="28"/>
          <w:szCs w:val="28"/>
          <w:rtl/>
          <w:lang w:val="ba-RU" w:bidi="ar-SA"/>
        </w:rPr>
        <w:t>وعميان</w:t>
      </w:r>
      <w:r>
        <w:rPr>
          <w:rFonts w:asciiTheme="minorBidi" w:hAnsiTheme="minorBidi" w:hint="cs"/>
          <w:sz w:val="28"/>
          <w:szCs w:val="28"/>
          <w:rtl/>
          <w:lang w:val="ba-RU" w:bidi="ar-SA"/>
        </w:rPr>
        <w:t>ً</w:t>
      </w:r>
      <w:r w:rsidRPr="00E05DDD">
        <w:rPr>
          <w:rFonts w:asciiTheme="minorBidi" w:hAnsiTheme="minorBidi" w:hint="cs"/>
          <w:sz w:val="28"/>
          <w:szCs w:val="28"/>
          <w:rtl/>
          <w:lang w:val="ba-RU" w:bidi="ar-SA"/>
        </w:rPr>
        <w:t>ا:</w:t>
      </w:r>
      <w:r w:rsidRPr="00E05DDD">
        <w:rPr>
          <w:rFonts w:asciiTheme="minorBidi" w:hAnsiTheme="minorBidi"/>
          <w:sz w:val="28"/>
          <w:szCs w:val="28"/>
          <w:rtl/>
          <w:lang w:val="ba-RU" w:bidi="ar-SA"/>
        </w:rPr>
        <w:t xml:space="preserve"> لم يعرضوا </w:t>
      </w:r>
      <w:r w:rsidRPr="00E05DDD">
        <w:rPr>
          <w:rFonts w:asciiTheme="minorBidi" w:hAnsiTheme="minorBidi" w:hint="cs"/>
          <w:sz w:val="28"/>
          <w:szCs w:val="28"/>
          <w:rtl/>
          <w:lang w:val="ba-RU" w:bidi="ar-SA"/>
        </w:rPr>
        <w:t>عنها،</w:t>
      </w:r>
      <w:r w:rsidRPr="00E05DDD">
        <w:rPr>
          <w:rFonts w:asciiTheme="minorBidi" w:hAnsiTheme="minorBidi"/>
          <w:sz w:val="28"/>
          <w:szCs w:val="28"/>
          <w:rtl/>
          <w:lang w:val="ba-RU" w:bidi="ar-SA"/>
        </w:rPr>
        <w:t xml:space="preserve"> </w:t>
      </w:r>
      <w:r>
        <w:rPr>
          <w:rFonts w:asciiTheme="minorBidi" w:hAnsiTheme="minorBidi" w:hint="cs"/>
          <w:sz w:val="28"/>
          <w:szCs w:val="28"/>
          <w:rtl/>
          <w:lang w:val="ba-RU" w:bidi="ar-SA"/>
        </w:rPr>
        <w:t>مقفلين أسماعهم أبصارهم عن التفكر بها.</w:t>
      </w:r>
      <w:r w:rsidRPr="00E05DDD">
        <w:rPr>
          <w:rFonts w:asciiTheme="minorBidi" w:hAnsiTheme="minorBidi" w:hint="cs"/>
          <w:sz w:val="28"/>
          <w:szCs w:val="28"/>
          <w:rtl/>
          <w:lang w:val="ba-RU" w:bidi="ar-SA"/>
        </w:rPr>
        <w:t xml:space="preserve"> </w:t>
      </w:r>
      <w:r>
        <w:rPr>
          <w:rFonts w:asciiTheme="minorBidi" w:hAnsiTheme="minorBidi" w:hint="cs"/>
          <w:sz w:val="28"/>
          <w:szCs w:val="28"/>
          <w:rtl/>
          <w:lang w:val="ba-RU" w:bidi="ar-SA"/>
        </w:rPr>
        <w:t>إ</w:t>
      </w:r>
      <w:r w:rsidRPr="00E05DDD">
        <w:rPr>
          <w:rFonts w:asciiTheme="minorBidi" w:hAnsiTheme="minorBidi" w:hint="cs"/>
          <w:sz w:val="28"/>
          <w:szCs w:val="28"/>
          <w:rtl/>
          <w:lang w:val="ba-RU" w:bidi="ar-SA"/>
        </w:rPr>
        <w:t>مام</w:t>
      </w:r>
      <w:r>
        <w:rPr>
          <w:rFonts w:asciiTheme="minorBidi" w:hAnsiTheme="minorBidi" w:hint="cs"/>
          <w:sz w:val="28"/>
          <w:szCs w:val="28"/>
          <w:rtl/>
          <w:lang w:val="ba-RU" w:bidi="ar-SA"/>
        </w:rPr>
        <w:t>ً</w:t>
      </w:r>
      <w:r w:rsidRPr="00E05DDD">
        <w:rPr>
          <w:rFonts w:asciiTheme="minorBidi" w:hAnsiTheme="minorBidi" w:hint="cs"/>
          <w:sz w:val="28"/>
          <w:szCs w:val="28"/>
          <w:rtl/>
          <w:lang w:val="ba-RU" w:bidi="ar-SA"/>
        </w:rPr>
        <w:t>ا:</w:t>
      </w:r>
      <w:r w:rsidRPr="00E05DDD">
        <w:rPr>
          <w:rFonts w:asciiTheme="minorBidi" w:hAnsiTheme="minorBidi"/>
          <w:sz w:val="28"/>
          <w:szCs w:val="28"/>
          <w:rtl/>
          <w:lang w:val="ba-RU" w:bidi="ar-SA"/>
        </w:rPr>
        <w:t xml:space="preserve"> </w:t>
      </w:r>
      <w:r w:rsidRPr="00E05DDD">
        <w:rPr>
          <w:rFonts w:asciiTheme="minorBidi" w:hAnsiTheme="minorBidi" w:hint="cs"/>
          <w:sz w:val="28"/>
          <w:szCs w:val="28"/>
          <w:rtl/>
          <w:lang w:val="ba-RU" w:bidi="ar-SA"/>
        </w:rPr>
        <w:t>قدوة.</w:t>
      </w:r>
    </w:p>
    <w:p w14:paraId="16C5915D" w14:textId="77777777" w:rsidR="002C1723" w:rsidRPr="00E05DDD" w:rsidRDefault="002C1723" w:rsidP="002C1723">
      <w:pPr>
        <w:spacing w:line="360" w:lineRule="auto"/>
        <w:rPr>
          <w:rFonts w:asciiTheme="minorBidi" w:hAnsiTheme="minorBidi"/>
          <w:sz w:val="28"/>
          <w:szCs w:val="28"/>
          <w:rtl/>
          <w:lang w:val="ba-RU" w:bidi="ar-SA"/>
        </w:rPr>
      </w:pPr>
      <w:r w:rsidRPr="00E05DDD">
        <w:rPr>
          <w:rFonts w:asciiTheme="minorBidi" w:hAnsiTheme="minorBidi" w:hint="cs"/>
          <w:sz w:val="28"/>
          <w:szCs w:val="28"/>
          <w:rtl/>
          <w:lang w:val="ba-RU" w:bidi="ar-SA"/>
        </w:rPr>
        <w:t>الغرفة:</w:t>
      </w:r>
      <w:r w:rsidRPr="00E05DDD">
        <w:rPr>
          <w:rFonts w:asciiTheme="minorBidi" w:hAnsiTheme="minorBidi"/>
          <w:sz w:val="28"/>
          <w:szCs w:val="28"/>
          <w:rtl/>
          <w:lang w:val="ba-RU" w:bidi="ar-SA"/>
        </w:rPr>
        <w:t xml:space="preserve"> الدرجة العليا في </w:t>
      </w:r>
      <w:r w:rsidRPr="00E05DDD">
        <w:rPr>
          <w:rFonts w:asciiTheme="minorBidi" w:hAnsiTheme="minorBidi" w:hint="cs"/>
          <w:sz w:val="28"/>
          <w:szCs w:val="28"/>
          <w:rtl/>
          <w:lang w:val="ba-RU" w:bidi="ar-SA"/>
        </w:rPr>
        <w:t>الجنة.</w:t>
      </w:r>
    </w:p>
    <w:p w14:paraId="34666D69" w14:textId="77777777" w:rsidR="002C1723" w:rsidRPr="00E05DDD" w:rsidRDefault="002C1723" w:rsidP="002C1723">
      <w:pPr>
        <w:spacing w:line="360" w:lineRule="auto"/>
        <w:rPr>
          <w:rFonts w:asciiTheme="minorBidi" w:hAnsiTheme="minorBidi"/>
          <w:sz w:val="28"/>
          <w:szCs w:val="28"/>
          <w:rtl/>
          <w:lang w:val="ba-RU" w:bidi="ar-SA"/>
        </w:rPr>
      </w:pPr>
      <w:r>
        <w:rPr>
          <w:rFonts w:asciiTheme="minorBidi" w:hAnsiTheme="minorBidi"/>
          <w:sz w:val="28"/>
          <w:szCs w:val="28"/>
          <w:rtl/>
          <w:lang w:val="ba-RU" w:bidi="ar-SA"/>
        </w:rPr>
        <w:t>م</w:t>
      </w:r>
      <w:r>
        <w:rPr>
          <w:rFonts w:asciiTheme="minorBidi" w:hAnsiTheme="minorBidi" w:hint="cs"/>
          <w:sz w:val="28"/>
          <w:szCs w:val="28"/>
          <w:rtl/>
          <w:lang w:val="ba-RU" w:bidi="ar-SA"/>
        </w:rPr>
        <w:t>ا</w:t>
      </w:r>
      <w:r w:rsidRPr="00E05DDD">
        <w:rPr>
          <w:rFonts w:asciiTheme="minorBidi" w:hAnsiTheme="minorBidi"/>
          <w:sz w:val="28"/>
          <w:szCs w:val="28"/>
          <w:rtl/>
          <w:lang w:val="ba-RU" w:bidi="ar-SA"/>
        </w:rPr>
        <w:t xml:space="preserve"> </w:t>
      </w:r>
      <w:r w:rsidRPr="00E05DDD">
        <w:rPr>
          <w:rFonts w:asciiTheme="minorBidi" w:hAnsiTheme="minorBidi" w:hint="cs"/>
          <w:sz w:val="28"/>
          <w:szCs w:val="28"/>
          <w:rtl/>
          <w:lang w:val="ba-RU" w:bidi="ar-SA"/>
        </w:rPr>
        <w:t>يعبؤا:</w:t>
      </w:r>
      <w:r w:rsidRPr="00E05DDD">
        <w:rPr>
          <w:rFonts w:asciiTheme="minorBidi" w:hAnsiTheme="minorBidi"/>
          <w:sz w:val="28"/>
          <w:szCs w:val="28"/>
          <w:rtl/>
          <w:lang w:val="ba-RU" w:bidi="ar-SA"/>
        </w:rPr>
        <w:t xml:space="preserve"> ما يكترث </w:t>
      </w:r>
      <w:r w:rsidRPr="00E05DDD">
        <w:rPr>
          <w:rFonts w:asciiTheme="minorBidi" w:hAnsiTheme="minorBidi" w:hint="cs"/>
          <w:sz w:val="28"/>
          <w:szCs w:val="28"/>
          <w:rtl/>
          <w:lang w:val="ba-RU" w:bidi="ar-SA"/>
        </w:rPr>
        <w:t>بأمركم،</w:t>
      </w:r>
      <w:r w:rsidRPr="00E05DDD">
        <w:rPr>
          <w:rFonts w:asciiTheme="minorBidi" w:hAnsiTheme="minorBidi"/>
          <w:sz w:val="28"/>
          <w:szCs w:val="28"/>
          <w:rtl/>
          <w:lang w:val="ba-RU" w:bidi="ar-SA"/>
        </w:rPr>
        <w:t xml:space="preserve"> فهو غني عنكم لا يبالي </w:t>
      </w:r>
      <w:r w:rsidRPr="00E05DDD">
        <w:rPr>
          <w:rFonts w:asciiTheme="minorBidi" w:hAnsiTheme="minorBidi" w:hint="cs"/>
          <w:sz w:val="28"/>
          <w:szCs w:val="28"/>
          <w:rtl/>
          <w:lang w:val="ba-RU" w:bidi="ar-SA"/>
        </w:rPr>
        <w:t>بكفركم.</w:t>
      </w:r>
    </w:p>
    <w:p w14:paraId="588019B4" w14:textId="77777777" w:rsidR="002C1723" w:rsidRDefault="002C1723" w:rsidP="002C1723">
      <w:pPr>
        <w:spacing w:line="360" w:lineRule="auto"/>
        <w:rPr>
          <w:rFonts w:asciiTheme="minorBidi" w:hAnsiTheme="minorBidi"/>
          <w:sz w:val="28"/>
          <w:szCs w:val="28"/>
          <w:rtl/>
          <w:lang w:val="ba-RU" w:bidi="ar-SA"/>
        </w:rPr>
      </w:pPr>
      <w:r w:rsidRPr="00E05DDD">
        <w:rPr>
          <w:rFonts w:asciiTheme="minorBidi" w:hAnsiTheme="minorBidi"/>
          <w:sz w:val="28"/>
          <w:szCs w:val="28"/>
          <w:rtl/>
          <w:lang w:val="ba-RU" w:bidi="ar-SA"/>
        </w:rPr>
        <w:t xml:space="preserve">فسوف يكون </w:t>
      </w:r>
      <w:r w:rsidRPr="00E05DDD">
        <w:rPr>
          <w:rFonts w:asciiTheme="minorBidi" w:hAnsiTheme="minorBidi" w:hint="cs"/>
          <w:sz w:val="28"/>
          <w:szCs w:val="28"/>
          <w:rtl/>
          <w:lang w:val="ba-RU" w:bidi="ar-SA"/>
        </w:rPr>
        <w:t>لزاما:</w:t>
      </w:r>
      <w:r w:rsidRPr="00E05DDD">
        <w:rPr>
          <w:rFonts w:asciiTheme="minorBidi" w:hAnsiTheme="minorBidi"/>
          <w:sz w:val="28"/>
          <w:szCs w:val="28"/>
          <w:rtl/>
          <w:lang w:val="ba-RU" w:bidi="ar-SA"/>
        </w:rPr>
        <w:t xml:space="preserve"> فسوف يكون العذاب ملازما </w:t>
      </w:r>
      <w:r w:rsidRPr="00E05DDD">
        <w:rPr>
          <w:rFonts w:asciiTheme="minorBidi" w:hAnsiTheme="minorBidi" w:hint="cs"/>
          <w:sz w:val="28"/>
          <w:szCs w:val="28"/>
          <w:rtl/>
          <w:lang w:val="ba-RU" w:bidi="ar-SA"/>
        </w:rPr>
        <w:t>لكم.</w:t>
      </w:r>
    </w:p>
    <w:p w14:paraId="4566EFF2" w14:textId="77777777" w:rsidR="002C1723" w:rsidRDefault="002C1723" w:rsidP="002C1723">
      <w:pPr>
        <w:spacing w:line="360" w:lineRule="auto"/>
        <w:rPr>
          <w:rFonts w:asciiTheme="minorBidi" w:hAnsiTheme="minorBidi"/>
          <w:b/>
          <w:bCs/>
          <w:color w:val="000000" w:themeColor="text1"/>
          <w:sz w:val="28"/>
          <w:szCs w:val="28"/>
          <w:rtl/>
          <w:lang w:val="ba-RU" w:bidi="ar-SA"/>
        </w:rPr>
      </w:pPr>
      <w:r w:rsidRPr="00F1588B">
        <w:rPr>
          <w:rFonts w:asciiTheme="minorBidi" w:hAnsiTheme="minorBidi" w:hint="cs"/>
          <w:b/>
          <w:bCs/>
          <w:color w:val="000000" w:themeColor="text1"/>
          <w:sz w:val="28"/>
          <w:szCs w:val="28"/>
          <w:rtl/>
          <w:lang w:val="ba-RU" w:bidi="ar-SA"/>
        </w:rPr>
        <w:t>المعنى الإجمالي للآيات:</w:t>
      </w:r>
    </w:p>
    <w:p w14:paraId="191003CA" w14:textId="77777777" w:rsidR="002C1723" w:rsidRPr="00670271" w:rsidRDefault="002C1723" w:rsidP="002C1723">
      <w:pPr>
        <w:spacing w:line="360" w:lineRule="auto"/>
        <w:rPr>
          <w:rFonts w:asciiTheme="minorBidi" w:hAnsiTheme="minorBidi"/>
          <w:color w:val="000000" w:themeColor="text1"/>
          <w:sz w:val="28"/>
          <w:szCs w:val="28"/>
          <w:rtl/>
          <w:lang w:val="ba-RU" w:bidi="ar-SA"/>
        </w:rPr>
      </w:pPr>
      <w:r w:rsidRPr="00670271">
        <w:rPr>
          <w:rFonts w:asciiTheme="minorBidi" w:hAnsiTheme="minorBidi" w:hint="cs"/>
          <w:color w:val="000000" w:themeColor="text1"/>
          <w:sz w:val="28"/>
          <w:szCs w:val="28"/>
          <w:rtl/>
          <w:lang w:val="ba-RU" w:bidi="ar-SA"/>
        </w:rPr>
        <w:t xml:space="preserve">تتحدّث هذه الآيات </w:t>
      </w:r>
      <w:r>
        <w:rPr>
          <w:rFonts w:asciiTheme="minorBidi" w:hAnsiTheme="minorBidi" w:hint="cs"/>
          <w:color w:val="000000" w:themeColor="text1"/>
          <w:sz w:val="28"/>
          <w:szCs w:val="28"/>
          <w:rtl/>
          <w:lang w:val="ba-RU" w:bidi="ar-SA"/>
        </w:rPr>
        <w:t>عن عباد الرحمن الذين استحقّوا الفوز بالدرجات العالية في الجنة، وذلك بسبب أخلاقهم الحميدة وصفاتهم العظيمة التي اتّصفوا بها في الدنيا، والتي من أبرزها:</w:t>
      </w:r>
    </w:p>
    <w:p w14:paraId="166E0CF0" w14:textId="77777777" w:rsidR="002C1723" w:rsidRPr="00E207DE" w:rsidRDefault="002C1723" w:rsidP="002C1723">
      <w:pPr>
        <w:pStyle w:val="a3"/>
        <w:numPr>
          <w:ilvl w:val="0"/>
          <w:numId w:val="9"/>
        </w:numPr>
        <w:spacing w:line="360" w:lineRule="auto"/>
        <w:rPr>
          <w:rFonts w:asciiTheme="minorBidi" w:hAnsiTheme="minorBidi"/>
          <w:b/>
          <w:bCs/>
          <w:sz w:val="28"/>
          <w:szCs w:val="28"/>
          <w:rtl/>
          <w:lang w:val="ba-RU" w:bidi="ar-SA"/>
        </w:rPr>
      </w:pPr>
      <w:r w:rsidRPr="00E207DE">
        <w:rPr>
          <w:rFonts w:asciiTheme="minorBidi" w:hAnsiTheme="minorBidi" w:hint="cs"/>
          <w:b/>
          <w:bCs/>
          <w:sz w:val="28"/>
          <w:szCs w:val="28"/>
          <w:rtl/>
          <w:lang w:val="ba-RU" w:bidi="ar-SA"/>
        </w:rPr>
        <w:t>التواضع:</w:t>
      </w:r>
    </w:p>
    <w:p w14:paraId="16F321A4" w14:textId="77777777" w:rsidR="002C1723" w:rsidRPr="00E05DDD" w:rsidRDefault="002C1723" w:rsidP="002C1723">
      <w:pPr>
        <w:spacing w:line="360" w:lineRule="auto"/>
        <w:rPr>
          <w:rFonts w:asciiTheme="minorBidi" w:hAnsiTheme="minorBidi"/>
          <w:sz w:val="28"/>
          <w:szCs w:val="28"/>
          <w:rtl/>
          <w:lang w:val="ba-RU" w:bidi="ar-SA"/>
        </w:rPr>
      </w:pPr>
      <w:r w:rsidRPr="00E05DDD">
        <w:rPr>
          <w:rFonts w:asciiTheme="minorBidi" w:hAnsiTheme="minorBidi"/>
          <w:sz w:val="28"/>
          <w:szCs w:val="28"/>
          <w:rtl/>
          <w:lang w:val="ba-RU" w:bidi="ar-SA"/>
        </w:rPr>
        <w:t xml:space="preserve">يبين الله تعالى صفات عباده المؤمنين بأنهم يمشون على الأرض بسكينة </w:t>
      </w:r>
      <w:r w:rsidRPr="00E05DDD">
        <w:rPr>
          <w:rFonts w:asciiTheme="minorBidi" w:hAnsiTheme="minorBidi" w:hint="cs"/>
          <w:sz w:val="28"/>
          <w:szCs w:val="28"/>
          <w:rtl/>
          <w:lang w:val="ba-RU" w:bidi="ar-SA"/>
        </w:rPr>
        <w:t>ووقار،</w:t>
      </w:r>
      <w:r w:rsidRPr="00E05DDD">
        <w:rPr>
          <w:rFonts w:asciiTheme="minorBidi" w:hAnsiTheme="minorBidi"/>
          <w:sz w:val="28"/>
          <w:szCs w:val="28"/>
          <w:rtl/>
          <w:lang w:val="ba-RU" w:bidi="ar-SA"/>
        </w:rPr>
        <w:t xml:space="preserve"> مت</w:t>
      </w:r>
      <w:r>
        <w:rPr>
          <w:rFonts w:asciiTheme="minorBidi" w:hAnsiTheme="minorBidi" w:hint="cs"/>
          <w:sz w:val="28"/>
          <w:szCs w:val="28"/>
          <w:rtl/>
          <w:lang w:bidi="ar-LB"/>
        </w:rPr>
        <w:t>و</w:t>
      </w:r>
      <w:proofErr w:type="spellStart"/>
      <w:r w:rsidRPr="00E05DDD">
        <w:rPr>
          <w:rFonts w:asciiTheme="minorBidi" w:hAnsiTheme="minorBidi"/>
          <w:sz w:val="28"/>
          <w:szCs w:val="28"/>
          <w:rtl/>
          <w:lang w:val="ba-RU" w:bidi="ar-SA"/>
        </w:rPr>
        <w:t>اضعين</w:t>
      </w:r>
      <w:proofErr w:type="spellEnd"/>
      <w:r w:rsidRPr="00E05DDD">
        <w:rPr>
          <w:rFonts w:asciiTheme="minorBidi" w:hAnsiTheme="minorBidi"/>
          <w:sz w:val="28"/>
          <w:szCs w:val="28"/>
          <w:rtl/>
          <w:lang w:val="ba-RU" w:bidi="ar-SA"/>
        </w:rPr>
        <w:t xml:space="preserve"> من غير افتخار أو </w:t>
      </w:r>
      <w:r w:rsidRPr="00E05DDD">
        <w:rPr>
          <w:rFonts w:asciiTheme="minorBidi" w:hAnsiTheme="minorBidi" w:hint="cs"/>
          <w:sz w:val="28"/>
          <w:szCs w:val="28"/>
          <w:rtl/>
          <w:lang w:val="ba-RU" w:bidi="ar-SA"/>
        </w:rPr>
        <w:t>تكبر.</w:t>
      </w:r>
    </w:p>
    <w:p w14:paraId="085E4AE0" w14:textId="77777777" w:rsidR="002C1723" w:rsidRPr="00E207DE" w:rsidRDefault="002C1723" w:rsidP="002C1723">
      <w:pPr>
        <w:pStyle w:val="a3"/>
        <w:numPr>
          <w:ilvl w:val="0"/>
          <w:numId w:val="9"/>
        </w:numPr>
        <w:spacing w:line="360" w:lineRule="auto"/>
        <w:rPr>
          <w:rFonts w:asciiTheme="minorBidi" w:hAnsiTheme="minorBidi"/>
          <w:b/>
          <w:bCs/>
          <w:sz w:val="28"/>
          <w:szCs w:val="28"/>
          <w:rtl/>
          <w:lang w:val="ba-RU" w:bidi="ar-SA"/>
        </w:rPr>
      </w:pPr>
      <w:r w:rsidRPr="00E207DE">
        <w:rPr>
          <w:rFonts w:asciiTheme="minorBidi" w:hAnsiTheme="minorBidi"/>
          <w:b/>
          <w:bCs/>
          <w:sz w:val="28"/>
          <w:szCs w:val="28"/>
          <w:rtl/>
          <w:lang w:val="ba-RU" w:bidi="ar-SA"/>
        </w:rPr>
        <w:t xml:space="preserve">الحلم والصفح عمن </w:t>
      </w:r>
      <w:r>
        <w:rPr>
          <w:rFonts w:asciiTheme="minorBidi" w:hAnsiTheme="minorBidi" w:hint="cs"/>
          <w:b/>
          <w:bCs/>
          <w:sz w:val="28"/>
          <w:szCs w:val="28"/>
          <w:rtl/>
          <w:lang w:val="ba-RU" w:bidi="ar-SA"/>
        </w:rPr>
        <w:t>يسيء</w:t>
      </w:r>
      <w:r w:rsidRPr="00E207DE">
        <w:rPr>
          <w:rFonts w:asciiTheme="minorBidi" w:hAnsiTheme="minorBidi"/>
          <w:b/>
          <w:bCs/>
          <w:sz w:val="28"/>
          <w:szCs w:val="28"/>
          <w:rtl/>
          <w:lang w:val="ba-RU" w:bidi="ar-SA"/>
        </w:rPr>
        <w:t xml:space="preserve"> </w:t>
      </w:r>
      <w:r w:rsidRPr="00E207DE">
        <w:rPr>
          <w:rFonts w:asciiTheme="minorBidi" w:hAnsiTheme="minorBidi" w:hint="cs"/>
          <w:b/>
          <w:bCs/>
          <w:sz w:val="28"/>
          <w:szCs w:val="28"/>
          <w:rtl/>
          <w:lang w:val="ba-RU" w:bidi="ar-SA"/>
        </w:rPr>
        <w:t>إليهم:</w:t>
      </w:r>
    </w:p>
    <w:p w14:paraId="246B32FE" w14:textId="77777777" w:rsidR="002C1723" w:rsidRPr="00E05DDD" w:rsidRDefault="002C1723" w:rsidP="002C1723">
      <w:pPr>
        <w:spacing w:line="360" w:lineRule="auto"/>
        <w:rPr>
          <w:rFonts w:asciiTheme="minorBidi" w:hAnsiTheme="minorBidi"/>
          <w:sz w:val="28"/>
          <w:szCs w:val="28"/>
          <w:rtl/>
          <w:lang w:val="ba-RU" w:bidi="ar-SA"/>
        </w:rPr>
      </w:pPr>
      <w:r w:rsidRPr="00E05DDD">
        <w:rPr>
          <w:rFonts w:asciiTheme="minorBidi" w:hAnsiTheme="minorBidi"/>
          <w:sz w:val="28"/>
          <w:szCs w:val="28"/>
          <w:rtl/>
          <w:lang w:val="ba-RU" w:bidi="ar-SA"/>
        </w:rPr>
        <w:t xml:space="preserve">أثناء مشيتهم في الطرقات قد يتعرض لهم الجاهلون ويتطاولون عليهم بما يكرهون من قول أو </w:t>
      </w:r>
      <w:r w:rsidRPr="00E05DDD">
        <w:rPr>
          <w:rFonts w:asciiTheme="minorBidi" w:hAnsiTheme="minorBidi" w:hint="cs"/>
          <w:sz w:val="28"/>
          <w:szCs w:val="28"/>
          <w:rtl/>
          <w:lang w:val="ba-RU" w:bidi="ar-SA"/>
        </w:rPr>
        <w:t>فعل.</w:t>
      </w:r>
    </w:p>
    <w:p w14:paraId="3F8FF5EB" w14:textId="77777777" w:rsidR="002C1723" w:rsidRPr="00E05DDD" w:rsidRDefault="002C1723" w:rsidP="002C1723">
      <w:pPr>
        <w:spacing w:line="360" w:lineRule="auto"/>
        <w:rPr>
          <w:rFonts w:asciiTheme="minorBidi" w:hAnsiTheme="minorBidi"/>
          <w:sz w:val="28"/>
          <w:szCs w:val="28"/>
          <w:rtl/>
          <w:lang w:val="ba-RU" w:bidi="ar-SA"/>
        </w:rPr>
      </w:pPr>
      <w:r w:rsidRPr="00E05DDD">
        <w:rPr>
          <w:rFonts w:asciiTheme="minorBidi" w:hAnsiTheme="minorBidi"/>
          <w:sz w:val="28"/>
          <w:szCs w:val="28"/>
          <w:rtl/>
          <w:lang w:val="ba-RU" w:bidi="ar-SA"/>
        </w:rPr>
        <w:t xml:space="preserve">فكان من صفاتهم بأنهم لا يقابلون الإساءة </w:t>
      </w:r>
      <w:r w:rsidRPr="00E05DDD">
        <w:rPr>
          <w:rFonts w:asciiTheme="minorBidi" w:hAnsiTheme="minorBidi" w:hint="cs"/>
          <w:sz w:val="28"/>
          <w:szCs w:val="28"/>
          <w:rtl/>
          <w:lang w:val="ba-RU" w:bidi="ar-SA"/>
        </w:rPr>
        <w:t>بالإساءة،</w:t>
      </w:r>
      <w:r w:rsidRPr="00E05DDD">
        <w:rPr>
          <w:rFonts w:asciiTheme="minorBidi" w:hAnsiTheme="minorBidi"/>
          <w:sz w:val="28"/>
          <w:szCs w:val="28"/>
          <w:rtl/>
          <w:lang w:val="ba-RU" w:bidi="ar-SA"/>
        </w:rPr>
        <w:t xml:space="preserve"> بل يكظمون غيظهم ويصفحون عمن يسيء </w:t>
      </w:r>
      <w:r w:rsidRPr="00E05DDD">
        <w:rPr>
          <w:rFonts w:asciiTheme="minorBidi" w:hAnsiTheme="minorBidi" w:hint="cs"/>
          <w:sz w:val="28"/>
          <w:szCs w:val="28"/>
          <w:rtl/>
          <w:lang w:val="ba-RU" w:bidi="ar-SA"/>
        </w:rPr>
        <w:t>إليهم،</w:t>
      </w:r>
      <w:r w:rsidRPr="00E05DDD">
        <w:rPr>
          <w:rFonts w:asciiTheme="minorBidi" w:hAnsiTheme="minorBidi"/>
          <w:sz w:val="28"/>
          <w:szCs w:val="28"/>
          <w:rtl/>
          <w:lang w:val="ba-RU" w:bidi="ar-SA"/>
        </w:rPr>
        <w:t xml:space="preserve"> ويرد</w:t>
      </w:r>
      <w:r>
        <w:rPr>
          <w:rFonts w:asciiTheme="minorBidi" w:hAnsiTheme="minorBidi" w:hint="cs"/>
          <w:sz w:val="28"/>
          <w:szCs w:val="28"/>
          <w:rtl/>
          <w:lang w:val="ba-RU" w:bidi="ar-SA"/>
        </w:rPr>
        <w:t>ّ</w:t>
      </w:r>
      <w:r w:rsidRPr="00E05DDD">
        <w:rPr>
          <w:rFonts w:asciiTheme="minorBidi" w:hAnsiTheme="minorBidi"/>
          <w:sz w:val="28"/>
          <w:szCs w:val="28"/>
          <w:rtl/>
          <w:lang w:val="ba-RU" w:bidi="ar-SA"/>
        </w:rPr>
        <w:t xml:space="preserve">ون بكلام سديد يسلمون به من الأذى </w:t>
      </w:r>
      <w:r>
        <w:rPr>
          <w:rFonts w:asciiTheme="minorBidi" w:hAnsiTheme="minorBidi" w:hint="cs"/>
          <w:sz w:val="28"/>
          <w:szCs w:val="28"/>
          <w:rtl/>
          <w:lang w:val="ba-RU" w:bidi="ar-SA"/>
        </w:rPr>
        <w:t>والإ</w:t>
      </w:r>
      <w:r w:rsidRPr="00E05DDD">
        <w:rPr>
          <w:rFonts w:asciiTheme="minorBidi" w:hAnsiTheme="minorBidi" w:hint="cs"/>
          <w:sz w:val="28"/>
          <w:szCs w:val="28"/>
          <w:rtl/>
          <w:lang w:val="ba-RU" w:bidi="ar-SA"/>
        </w:rPr>
        <w:t>ثم.</w:t>
      </w:r>
    </w:p>
    <w:p w14:paraId="10DA0254" w14:textId="77777777" w:rsidR="002C1723" w:rsidRPr="00E207DE" w:rsidRDefault="002C1723" w:rsidP="002C1723">
      <w:pPr>
        <w:pStyle w:val="a3"/>
        <w:numPr>
          <w:ilvl w:val="0"/>
          <w:numId w:val="9"/>
        </w:numPr>
        <w:spacing w:line="360" w:lineRule="auto"/>
        <w:rPr>
          <w:rFonts w:asciiTheme="minorBidi" w:hAnsiTheme="minorBidi"/>
          <w:b/>
          <w:bCs/>
          <w:sz w:val="28"/>
          <w:szCs w:val="28"/>
          <w:rtl/>
          <w:lang w:val="ba-RU" w:bidi="ar-SA"/>
        </w:rPr>
      </w:pPr>
      <w:r>
        <w:rPr>
          <w:rFonts w:asciiTheme="minorBidi" w:hAnsiTheme="minorBidi"/>
          <w:b/>
          <w:bCs/>
          <w:sz w:val="28"/>
          <w:szCs w:val="28"/>
          <w:rtl/>
          <w:lang w:val="ba-RU" w:bidi="ar-SA"/>
        </w:rPr>
        <w:t>ال</w:t>
      </w:r>
      <w:r>
        <w:rPr>
          <w:rFonts w:asciiTheme="minorBidi" w:hAnsiTheme="minorBidi" w:hint="cs"/>
          <w:b/>
          <w:bCs/>
          <w:sz w:val="28"/>
          <w:szCs w:val="28"/>
          <w:rtl/>
          <w:lang w:val="ba-RU" w:bidi="ar-SA"/>
        </w:rPr>
        <w:t>إ</w:t>
      </w:r>
      <w:r w:rsidRPr="00E207DE">
        <w:rPr>
          <w:rFonts w:asciiTheme="minorBidi" w:hAnsiTheme="minorBidi"/>
          <w:b/>
          <w:bCs/>
          <w:sz w:val="28"/>
          <w:szCs w:val="28"/>
          <w:rtl/>
          <w:lang w:val="ba-RU" w:bidi="ar-SA"/>
        </w:rPr>
        <w:t xml:space="preserve">كثار من الصلاة في </w:t>
      </w:r>
      <w:r w:rsidRPr="00E207DE">
        <w:rPr>
          <w:rFonts w:asciiTheme="minorBidi" w:hAnsiTheme="minorBidi" w:hint="cs"/>
          <w:b/>
          <w:bCs/>
          <w:sz w:val="28"/>
          <w:szCs w:val="28"/>
          <w:rtl/>
          <w:lang w:val="ba-RU" w:bidi="ar-SA"/>
        </w:rPr>
        <w:t>الليل:</w:t>
      </w:r>
    </w:p>
    <w:p w14:paraId="16980EB5" w14:textId="77777777" w:rsidR="002C1723" w:rsidRPr="00E05DDD" w:rsidRDefault="002C1723" w:rsidP="002C1723">
      <w:pPr>
        <w:spacing w:line="360" w:lineRule="auto"/>
        <w:rPr>
          <w:rFonts w:asciiTheme="minorBidi" w:hAnsiTheme="minorBidi"/>
          <w:sz w:val="28"/>
          <w:szCs w:val="28"/>
          <w:rtl/>
          <w:lang w:val="ba-RU" w:bidi="ar-SA"/>
        </w:rPr>
      </w:pPr>
      <w:r w:rsidRPr="00E05DDD">
        <w:rPr>
          <w:rFonts w:asciiTheme="minorBidi" w:hAnsiTheme="minorBidi"/>
          <w:sz w:val="28"/>
          <w:szCs w:val="28"/>
          <w:rtl/>
          <w:lang w:val="ba-RU" w:bidi="ar-SA"/>
        </w:rPr>
        <w:t xml:space="preserve">فهم يحرصون على الصلاة </w:t>
      </w:r>
      <w:r w:rsidRPr="00E05DDD">
        <w:rPr>
          <w:rFonts w:asciiTheme="minorBidi" w:hAnsiTheme="minorBidi" w:hint="cs"/>
          <w:sz w:val="28"/>
          <w:szCs w:val="28"/>
          <w:rtl/>
          <w:lang w:val="ba-RU" w:bidi="ar-SA"/>
        </w:rPr>
        <w:t>بالليل،</w:t>
      </w:r>
      <w:r w:rsidRPr="00E05DDD">
        <w:rPr>
          <w:rFonts w:asciiTheme="minorBidi" w:hAnsiTheme="minorBidi"/>
          <w:sz w:val="28"/>
          <w:szCs w:val="28"/>
          <w:rtl/>
          <w:lang w:val="ba-RU" w:bidi="ar-SA"/>
        </w:rPr>
        <w:t xml:space="preserve"> لنيل الثواب </w:t>
      </w:r>
      <w:r w:rsidRPr="00E05DDD">
        <w:rPr>
          <w:rFonts w:asciiTheme="minorBidi" w:hAnsiTheme="minorBidi" w:hint="cs"/>
          <w:sz w:val="28"/>
          <w:szCs w:val="28"/>
          <w:rtl/>
          <w:lang w:val="ba-RU" w:bidi="ar-SA"/>
        </w:rPr>
        <w:t>العظيم.</w:t>
      </w:r>
    </w:p>
    <w:p w14:paraId="62790673" w14:textId="77777777" w:rsidR="002C1723" w:rsidRPr="00E207DE" w:rsidRDefault="002C1723" w:rsidP="002C1723">
      <w:pPr>
        <w:pStyle w:val="a3"/>
        <w:numPr>
          <w:ilvl w:val="0"/>
          <w:numId w:val="9"/>
        </w:numPr>
        <w:spacing w:line="360" w:lineRule="auto"/>
        <w:rPr>
          <w:rFonts w:asciiTheme="minorBidi" w:hAnsiTheme="minorBidi"/>
          <w:b/>
          <w:bCs/>
          <w:sz w:val="28"/>
          <w:szCs w:val="28"/>
          <w:rtl/>
          <w:lang w:val="ba-RU" w:bidi="ar-SA"/>
        </w:rPr>
      </w:pPr>
      <w:r w:rsidRPr="00E207DE">
        <w:rPr>
          <w:rFonts w:asciiTheme="minorBidi" w:hAnsiTheme="minorBidi"/>
          <w:b/>
          <w:bCs/>
          <w:sz w:val="28"/>
          <w:szCs w:val="28"/>
          <w:rtl/>
          <w:lang w:val="ba-RU" w:bidi="ar-SA"/>
        </w:rPr>
        <w:t xml:space="preserve">الخوف من عذاب </w:t>
      </w:r>
      <w:r w:rsidRPr="00E207DE">
        <w:rPr>
          <w:rFonts w:asciiTheme="minorBidi" w:hAnsiTheme="minorBidi" w:hint="cs"/>
          <w:b/>
          <w:bCs/>
          <w:sz w:val="28"/>
          <w:szCs w:val="28"/>
          <w:rtl/>
          <w:lang w:val="ba-RU" w:bidi="ar-SA"/>
        </w:rPr>
        <w:t>النار:</w:t>
      </w:r>
    </w:p>
    <w:p w14:paraId="57F95BAB" w14:textId="77777777" w:rsidR="002C1723" w:rsidRPr="00E05DDD" w:rsidRDefault="002C1723" w:rsidP="002C1723">
      <w:pPr>
        <w:spacing w:line="360" w:lineRule="auto"/>
        <w:rPr>
          <w:rFonts w:asciiTheme="minorBidi" w:hAnsiTheme="minorBidi"/>
          <w:sz w:val="28"/>
          <w:szCs w:val="28"/>
          <w:rtl/>
          <w:lang w:val="ba-RU" w:bidi="ar-SA"/>
        </w:rPr>
      </w:pPr>
      <w:r>
        <w:rPr>
          <w:rFonts w:asciiTheme="minorBidi" w:hAnsiTheme="minorBidi" w:hint="cs"/>
          <w:sz w:val="28"/>
          <w:szCs w:val="28"/>
          <w:rtl/>
          <w:lang w:val="ba-RU" w:bidi="ar-SA"/>
        </w:rPr>
        <w:lastRenderedPageBreak/>
        <w:t>إ</w:t>
      </w:r>
      <w:r w:rsidRPr="00E05DDD">
        <w:rPr>
          <w:rFonts w:asciiTheme="minorBidi" w:hAnsiTheme="minorBidi"/>
          <w:sz w:val="28"/>
          <w:szCs w:val="28"/>
          <w:rtl/>
          <w:lang w:val="ba-RU" w:bidi="ar-SA"/>
        </w:rPr>
        <w:t xml:space="preserve">ن الخوف من عذاب الله تعالى هو من درجات </w:t>
      </w:r>
      <w:r w:rsidRPr="00E05DDD">
        <w:rPr>
          <w:rFonts w:asciiTheme="minorBidi" w:hAnsiTheme="minorBidi" w:hint="cs"/>
          <w:sz w:val="28"/>
          <w:szCs w:val="28"/>
          <w:rtl/>
          <w:lang w:val="ba-RU" w:bidi="ar-SA"/>
        </w:rPr>
        <w:t>ال</w:t>
      </w:r>
      <w:r>
        <w:rPr>
          <w:rFonts w:asciiTheme="minorBidi" w:hAnsiTheme="minorBidi" w:hint="cs"/>
          <w:sz w:val="28"/>
          <w:szCs w:val="28"/>
          <w:rtl/>
          <w:lang w:val="ba-RU" w:bidi="ar-SA"/>
        </w:rPr>
        <w:t>إ</w:t>
      </w:r>
      <w:r w:rsidRPr="00E05DDD">
        <w:rPr>
          <w:rFonts w:asciiTheme="minorBidi" w:hAnsiTheme="minorBidi" w:hint="cs"/>
          <w:sz w:val="28"/>
          <w:szCs w:val="28"/>
          <w:rtl/>
          <w:lang w:val="ba-RU" w:bidi="ar-SA"/>
        </w:rPr>
        <w:t>يمان،</w:t>
      </w:r>
      <w:r w:rsidRPr="00E05DDD">
        <w:rPr>
          <w:rFonts w:asciiTheme="minorBidi" w:hAnsiTheme="minorBidi"/>
          <w:sz w:val="28"/>
          <w:szCs w:val="28"/>
          <w:rtl/>
          <w:lang w:val="ba-RU" w:bidi="ar-SA"/>
        </w:rPr>
        <w:t xml:space="preserve"> ولذلك فالمؤمن يحرص دائما على أن يجنبه </w:t>
      </w:r>
      <w:r w:rsidRPr="00E05DDD">
        <w:rPr>
          <w:rFonts w:asciiTheme="minorBidi" w:hAnsiTheme="minorBidi" w:hint="cs"/>
          <w:sz w:val="28"/>
          <w:szCs w:val="28"/>
          <w:rtl/>
          <w:lang w:val="ba-RU" w:bidi="ar-SA"/>
        </w:rPr>
        <w:t>إل</w:t>
      </w:r>
      <w:r>
        <w:rPr>
          <w:rFonts w:asciiTheme="minorBidi" w:hAnsiTheme="minorBidi" w:hint="cs"/>
          <w:sz w:val="28"/>
          <w:szCs w:val="28"/>
          <w:rtl/>
          <w:lang w:val="ba-RU" w:bidi="ar-SA"/>
        </w:rPr>
        <w:t>ي</w:t>
      </w:r>
      <w:r w:rsidRPr="00E05DDD">
        <w:rPr>
          <w:rFonts w:asciiTheme="minorBidi" w:hAnsiTheme="minorBidi" w:hint="cs"/>
          <w:sz w:val="28"/>
          <w:szCs w:val="28"/>
          <w:rtl/>
          <w:lang w:val="ba-RU" w:bidi="ar-SA"/>
        </w:rPr>
        <w:t>ه</w:t>
      </w:r>
      <w:r w:rsidRPr="00E05DDD">
        <w:rPr>
          <w:rFonts w:asciiTheme="minorBidi" w:hAnsiTheme="minorBidi"/>
          <w:sz w:val="28"/>
          <w:szCs w:val="28"/>
          <w:rtl/>
          <w:lang w:val="ba-RU" w:bidi="ar-SA"/>
        </w:rPr>
        <w:t xml:space="preserve"> عذاب </w:t>
      </w:r>
      <w:r w:rsidRPr="00E05DDD">
        <w:rPr>
          <w:rFonts w:asciiTheme="minorBidi" w:hAnsiTheme="minorBidi" w:hint="cs"/>
          <w:sz w:val="28"/>
          <w:szCs w:val="28"/>
          <w:rtl/>
          <w:lang w:val="ba-RU" w:bidi="ar-SA"/>
        </w:rPr>
        <w:t>النار،</w:t>
      </w:r>
      <w:r w:rsidRPr="00E05DDD">
        <w:rPr>
          <w:rFonts w:asciiTheme="minorBidi" w:hAnsiTheme="minorBidi"/>
          <w:sz w:val="28"/>
          <w:szCs w:val="28"/>
          <w:rtl/>
          <w:lang w:val="ba-RU" w:bidi="ar-SA"/>
        </w:rPr>
        <w:t xml:space="preserve"> والذي هو هلاك دائم لكل عاص </w:t>
      </w:r>
      <w:r w:rsidRPr="00E05DDD">
        <w:rPr>
          <w:rFonts w:asciiTheme="minorBidi" w:hAnsiTheme="minorBidi" w:hint="cs"/>
          <w:sz w:val="28"/>
          <w:szCs w:val="28"/>
          <w:rtl/>
          <w:lang w:val="ba-RU" w:bidi="ar-SA"/>
        </w:rPr>
        <w:t>يستحقه.</w:t>
      </w:r>
    </w:p>
    <w:p w14:paraId="143E8C8F" w14:textId="77777777" w:rsidR="002C1723" w:rsidRPr="00E207DE" w:rsidRDefault="002C1723" w:rsidP="002C1723">
      <w:pPr>
        <w:pStyle w:val="a3"/>
        <w:numPr>
          <w:ilvl w:val="0"/>
          <w:numId w:val="9"/>
        </w:numPr>
        <w:spacing w:line="360" w:lineRule="auto"/>
        <w:rPr>
          <w:rFonts w:asciiTheme="minorBidi" w:hAnsiTheme="minorBidi"/>
          <w:b/>
          <w:bCs/>
          <w:sz w:val="28"/>
          <w:szCs w:val="28"/>
          <w:rtl/>
          <w:lang w:val="ba-RU" w:bidi="ar-SA"/>
        </w:rPr>
      </w:pPr>
      <w:r w:rsidRPr="00E207DE">
        <w:rPr>
          <w:rFonts w:asciiTheme="minorBidi" w:hAnsiTheme="minorBidi"/>
          <w:b/>
          <w:bCs/>
          <w:sz w:val="28"/>
          <w:szCs w:val="28"/>
          <w:rtl/>
          <w:lang w:val="ba-RU" w:bidi="ar-SA"/>
        </w:rPr>
        <w:t xml:space="preserve">الاعتدال في </w:t>
      </w:r>
      <w:r w:rsidRPr="00E207DE">
        <w:rPr>
          <w:rFonts w:asciiTheme="minorBidi" w:hAnsiTheme="minorBidi" w:hint="cs"/>
          <w:b/>
          <w:bCs/>
          <w:sz w:val="28"/>
          <w:szCs w:val="28"/>
          <w:rtl/>
          <w:lang w:val="ba-RU" w:bidi="ar-SA"/>
        </w:rPr>
        <w:t>ال</w:t>
      </w:r>
      <w:r>
        <w:rPr>
          <w:rFonts w:asciiTheme="minorBidi" w:hAnsiTheme="minorBidi" w:hint="cs"/>
          <w:b/>
          <w:bCs/>
          <w:sz w:val="28"/>
          <w:szCs w:val="28"/>
          <w:rtl/>
          <w:lang w:val="ba-RU" w:bidi="ar-SA"/>
        </w:rPr>
        <w:t>إ</w:t>
      </w:r>
      <w:r w:rsidRPr="00E207DE">
        <w:rPr>
          <w:rFonts w:asciiTheme="minorBidi" w:hAnsiTheme="minorBidi" w:hint="cs"/>
          <w:b/>
          <w:bCs/>
          <w:sz w:val="28"/>
          <w:szCs w:val="28"/>
          <w:rtl/>
          <w:lang w:val="ba-RU" w:bidi="ar-SA"/>
        </w:rPr>
        <w:t>نفاق:</w:t>
      </w:r>
    </w:p>
    <w:p w14:paraId="3EA310D5" w14:textId="77777777" w:rsidR="002C1723" w:rsidRPr="00E05DDD" w:rsidRDefault="002C1723" w:rsidP="002C1723">
      <w:pPr>
        <w:spacing w:line="360" w:lineRule="auto"/>
        <w:rPr>
          <w:rFonts w:asciiTheme="minorBidi" w:hAnsiTheme="minorBidi"/>
          <w:sz w:val="28"/>
          <w:szCs w:val="28"/>
          <w:rtl/>
          <w:lang w:val="ba-RU" w:bidi="ar-SA"/>
        </w:rPr>
      </w:pPr>
      <w:r w:rsidRPr="00E05DDD">
        <w:rPr>
          <w:rFonts w:asciiTheme="minorBidi" w:hAnsiTheme="minorBidi"/>
          <w:sz w:val="28"/>
          <w:szCs w:val="28"/>
          <w:rtl/>
          <w:lang w:val="ba-RU" w:bidi="ar-SA"/>
        </w:rPr>
        <w:t>فمن صفاتهم أنهم لا يجاوزون الحد في ال</w:t>
      </w:r>
      <w:r>
        <w:rPr>
          <w:rFonts w:asciiTheme="minorBidi" w:hAnsiTheme="minorBidi" w:hint="cs"/>
          <w:sz w:val="28"/>
          <w:szCs w:val="28"/>
          <w:rtl/>
          <w:lang w:val="ba-RU" w:bidi="ar-SA"/>
        </w:rPr>
        <w:t>إ</w:t>
      </w:r>
      <w:r w:rsidRPr="00E05DDD">
        <w:rPr>
          <w:rFonts w:asciiTheme="minorBidi" w:hAnsiTheme="minorBidi"/>
          <w:sz w:val="28"/>
          <w:szCs w:val="28"/>
          <w:rtl/>
          <w:lang w:val="ba-RU" w:bidi="ar-SA"/>
        </w:rPr>
        <w:t xml:space="preserve">نفاق فوق </w:t>
      </w:r>
      <w:r w:rsidRPr="00E05DDD">
        <w:rPr>
          <w:rFonts w:asciiTheme="minorBidi" w:hAnsiTheme="minorBidi" w:hint="cs"/>
          <w:sz w:val="28"/>
          <w:szCs w:val="28"/>
          <w:rtl/>
          <w:lang w:val="ba-RU" w:bidi="ar-SA"/>
        </w:rPr>
        <w:t>الحاجة،</w:t>
      </w:r>
      <w:r w:rsidRPr="00E05DDD">
        <w:rPr>
          <w:rFonts w:asciiTheme="minorBidi" w:hAnsiTheme="minorBidi"/>
          <w:sz w:val="28"/>
          <w:szCs w:val="28"/>
          <w:rtl/>
          <w:lang w:val="ba-RU" w:bidi="ar-SA"/>
        </w:rPr>
        <w:t xml:space="preserve"> كذلك لا يبخلون في ال</w:t>
      </w:r>
      <w:r>
        <w:rPr>
          <w:rFonts w:asciiTheme="minorBidi" w:hAnsiTheme="minorBidi" w:hint="cs"/>
          <w:sz w:val="28"/>
          <w:szCs w:val="28"/>
          <w:rtl/>
          <w:lang w:val="ba-RU" w:bidi="ar-SA"/>
        </w:rPr>
        <w:t>إ</w:t>
      </w:r>
      <w:r w:rsidRPr="00E05DDD">
        <w:rPr>
          <w:rFonts w:asciiTheme="minorBidi" w:hAnsiTheme="minorBidi"/>
          <w:sz w:val="28"/>
          <w:szCs w:val="28"/>
          <w:rtl/>
          <w:lang w:val="ba-RU" w:bidi="ar-SA"/>
        </w:rPr>
        <w:t xml:space="preserve">نفاق على أنفسهم أو أهلهم وأبنائهم </w:t>
      </w:r>
      <w:r w:rsidRPr="00E05DDD">
        <w:rPr>
          <w:rFonts w:asciiTheme="minorBidi" w:hAnsiTheme="minorBidi" w:hint="cs"/>
          <w:sz w:val="28"/>
          <w:szCs w:val="28"/>
          <w:rtl/>
          <w:lang w:val="ba-RU" w:bidi="ar-SA"/>
        </w:rPr>
        <w:t>وضيوفهم،</w:t>
      </w:r>
      <w:r>
        <w:rPr>
          <w:rFonts w:asciiTheme="minorBidi" w:hAnsiTheme="minorBidi"/>
          <w:sz w:val="28"/>
          <w:szCs w:val="28"/>
          <w:rtl/>
          <w:lang w:val="ba-RU" w:bidi="ar-SA"/>
        </w:rPr>
        <w:t xml:space="preserve"> فهم يحرصون على أن يكون </w:t>
      </w:r>
      <w:r>
        <w:rPr>
          <w:rFonts w:asciiTheme="minorBidi" w:hAnsiTheme="minorBidi" w:hint="cs"/>
          <w:sz w:val="28"/>
          <w:szCs w:val="28"/>
          <w:rtl/>
          <w:lang w:val="ba-RU" w:bidi="ar-SA"/>
        </w:rPr>
        <w:t>إ</w:t>
      </w:r>
      <w:r w:rsidRPr="00E05DDD">
        <w:rPr>
          <w:rFonts w:asciiTheme="minorBidi" w:hAnsiTheme="minorBidi"/>
          <w:sz w:val="28"/>
          <w:szCs w:val="28"/>
          <w:rtl/>
          <w:lang w:val="ba-RU" w:bidi="ar-SA"/>
        </w:rPr>
        <w:t>نفاقهم وسط</w:t>
      </w:r>
      <w:r>
        <w:rPr>
          <w:rFonts w:asciiTheme="minorBidi" w:hAnsiTheme="minorBidi" w:hint="cs"/>
          <w:sz w:val="28"/>
          <w:szCs w:val="28"/>
          <w:rtl/>
          <w:lang w:val="ba-RU" w:bidi="ar-SA"/>
        </w:rPr>
        <w:t>ً</w:t>
      </w:r>
      <w:r w:rsidRPr="00E05DDD">
        <w:rPr>
          <w:rFonts w:asciiTheme="minorBidi" w:hAnsiTheme="minorBidi"/>
          <w:sz w:val="28"/>
          <w:szCs w:val="28"/>
          <w:rtl/>
          <w:lang w:val="ba-RU" w:bidi="ar-SA"/>
        </w:rPr>
        <w:t xml:space="preserve">ا في توازن </w:t>
      </w:r>
      <w:r w:rsidRPr="00E05DDD">
        <w:rPr>
          <w:rFonts w:asciiTheme="minorBidi" w:hAnsiTheme="minorBidi" w:hint="cs"/>
          <w:sz w:val="28"/>
          <w:szCs w:val="28"/>
          <w:rtl/>
          <w:lang w:val="ba-RU" w:bidi="ar-SA"/>
        </w:rPr>
        <w:t>واعتدال.</w:t>
      </w:r>
    </w:p>
    <w:p w14:paraId="10C98EC7" w14:textId="77777777" w:rsidR="002C1723" w:rsidRPr="00E207DE" w:rsidRDefault="002C1723" w:rsidP="002C1723">
      <w:pPr>
        <w:pStyle w:val="a3"/>
        <w:numPr>
          <w:ilvl w:val="0"/>
          <w:numId w:val="9"/>
        </w:numPr>
        <w:spacing w:line="360" w:lineRule="auto"/>
        <w:rPr>
          <w:rFonts w:asciiTheme="minorBidi" w:hAnsiTheme="minorBidi"/>
          <w:b/>
          <w:bCs/>
          <w:sz w:val="28"/>
          <w:szCs w:val="28"/>
          <w:rtl/>
          <w:lang w:val="ba-RU" w:bidi="ar-SA"/>
        </w:rPr>
      </w:pPr>
      <w:r w:rsidRPr="00E207DE">
        <w:rPr>
          <w:rFonts w:asciiTheme="minorBidi" w:hAnsiTheme="minorBidi"/>
          <w:b/>
          <w:bCs/>
          <w:sz w:val="28"/>
          <w:szCs w:val="28"/>
          <w:rtl/>
          <w:lang w:val="ba-RU" w:bidi="ar-SA"/>
        </w:rPr>
        <w:t xml:space="preserve">البعد عن ارتكاب كبائر الذنوب </w:t>
      </w:r>
      <w:r w:rsidRPr="00E207DE">
        <w:rPr>
          <w:rFonts w:asciiTheme="minorBidi" w:hAnsiTheme="minorBidi" w:hint="cs"/>
          <w:b/>
          <w:bCs/>
          <w:sz w:val="28"/>
          <w:szCs w:val="28"/>
          <w:rtl/>
          <w:lang w:val="ba-RU" w:bidi="ar-SA"/>
        </w:rPr>
        <w:t>ومنها:</w:t>
      </w:r>
      <w:r w:rsidRPr="00E207DE">
        <w:rPr>
          <w:rFonts w:asciiTheme="minorBidi" w:hAnsiTheme="minorBidi"/>
          <w:b/>
          <w:bCs/>
          <w:sz w:val="28"/>
          <w:szCs w:val="28"/>
          <w:rtl/>
          <w:lang w:val="ba-RU" w:bidi="ar-SA"/>
        </w:rPr>
        <w:t xml:space="preserve"> </w:t>
      </w:r>
      <w:r w:rsidRPr="00626069">
        <w:rPr>
          <w:rFonts w:asciiTheme="minorBidi" w:hAnsiTheme="minorBidi"/>
          <w:sz w:val="28"/>
          <w:szCs w:val="28"/>
          <w:rtl/>
          <w:lang w:val="ba-RU" w:bidi="ar-SA"/>
        </w:rPr>
        <w:t>الشرك والقتل والزنا</w:t>
      </w:r>
      <w:r w:rsidRPr="00E207DE">
        <w:rPr>
          <w:rFonts w:asciiTheme="minorBidi" w:hAnsiTheme="minorBidi" w:hint="cs"/>
          <w:b/>
          <w:bCs/>
          <w:sz w:val="28"/>
          <w:szCs w:val="28"/>
          <w:rtl/>
          <w:lang w:bidi="ar-LB"/>
        </w:rPr>
        <w:t>.</w:t>
      </w:r>
      <w:r w:rsidRPr="00E207DE">
        <w:rPr>
          <w:rFonts w:asciiTheme="minorBidi" w:hAnsiTheme="minorBidi"/>
          <w:b/>
          <w:bCs/>
          <w:sz w:val="28"/>
          <w:szCs w:val="28"/>
          <w:rtl/>
          <w:lang w:val="ba-RU" w:bidi="ar-SA"/>
        </w:rPr>
        <w:t xml:space="preserve"> </w:t>
      </w:r>
    </w:p>
    <w:p w14:paraId="1F772224" w14:textId="77777777" w:rsidR="002C1723" w:rsidRPr="00E05DDD" w:rsidRDefault="002C1723" w:rsidP="002C1723">
      <w:pPr>
        <w:spacing w:line="360" w:lineRule="auto"/>
        <w:rPr>
          <w:rFonts w:asciiTheme="minorBidi" w:hAnsiTheme="minorBidi"/>
          <w:sz w:val="28"/>
          <w:szCs w:val="28"/>
          <w:rtl/>
          <w:lang w:val="ba-RU" w:bidi="ar-SA"/>
        </w:rPr>
      </w:pPr>
      <w:r w:rsidRPr="00E05DDD">
        <w:rPr>
          <w:rFonts w:asciiTheme="minorBidi" w:hAnsiTheme="minorBidi"/>
          <w:sz w:val="28"/>
          <w:szCs w:val="28"/>
          <w:rtl/>
          <w:lang w:val="ba-RU" w:bidi="ar-SA"/>
        </w:rPr>
        <w:t xml:space="preserve">فهم يعبدون الله وحده لا </w:t>
      </w:r>
      <w:r w:rsidRPr="00E05DDD">
        <w:rPr>
          <w:rFonts w:asciiTheme="minorBidi" w:hAnsiTheme="minorBidi" w:hint="cs"/>
          <w:sz w:val="28"/>
          <w:szCs w:val="28"/>
          <w:rtl/>
          <w:lang w:val="ba-RU" w:bidi="ar-SA"/>
        </w:rPr>
        <w:t>شريك،</w:t>
      </w:r>
      <w:r w:rsidRPr="00E05DDD">
        <w:rPr>
          <w:rFonts w:asciiTheme="minorBidi" w:hAnsiTheme="minorBidi"/>
          <w:sz w:val="28"/>
          <w:szCs w:val="28"/>
          <w:rtl/>
          <w:lang w:val="ba-RU" w:bidi="ar-SA"/>
        </w:rPr>
        <w:t xml:space="preserve"> مخلصين </w:t>
      </w:r>
      <w:r w:rsidRPr="00E05DDD">
        <w:rPr>
          <w:rFonts w:asciiTheme="minorBidi" w:hAnsiTheme="minorBidi" w:hint="cs"/>
          <w:sz w:val="28"/>
          <w:szCs w:val="28"/>
          <w:rtl/>
          <w:lang w:val="ba-RU" w:bidi="ar-SA"/>
        </w:rPr>
        <w:t>له،</w:t>
      </w:r>
      <w:r w:rsidRPr="00E05DDD">
        <w:rPr>
          <w:rFonts w:asciiTheme="minorBidi" w:hAnsiTheme="minorBidi"/>
          <w:sz w:val="28"/>
          <w:szCs w:val="28"/>
          <w:rtl/>
          <w:lang w:val="ba-RU" w:bidi="ar-SA"/>
        </w:rPr>
        <w:t xml:space="preserve"> ويتجنون قتل النفس عمد</w:t>
      </w:r>
      <w:r>
        <w:rPr>
          <w:rFonts w:asciiTheme="minorBidi" w:hAnsiTheme="minorBidi" w:hint="cs"/>
          <w:sz w:val="28"/>
          <w:szCs w:val="28"/>
          <w:rtl/>
          <w:lang w:val="ba-RU" w:bidi="ar-SA"/>
        </w:rPr>
        <w:t>ً</w:t>
      </w:r>
      <w:r w:rsidRPr="00E05DDD">
        <w:rPr>
          <w:rFonts w:asciiTheme="minorBidi" w:hAnsiTheme="minorBidi"/>
          <w:sz w:val="28"/>
          <w:szCs w:val="28"/>
          <w:rtl/>
          <w:lang w:val="ba-RU" w:bidi="ar-SA"/>
        </w:rPr>
        <w:t xml:space="preserve">ا بغير </w:t>
      </w:r>
      <w:r w:rsidRPr="00E05DDD">
        <w:rPr>
          <w:rFonts w:asciiTheme="minorBidi" w:hAnsiTheme="minorBidi" w:hint="cs"/>
          <w:sz w:val="28"/>
          <w:szCs w:val="28"/>
          <w:rtl/>
          <w:lang w:val="ba-RU" w:bidi="ar-SA"/>
        </w:rPr>
        <w:t>حق،</w:t>
      </w:r>
      <w:r w:rsidRPr="00E05DDD">
        <w:rPr>
          <w:rFonts w:asciiTheme="minorBidi" w:hAnsiTheme="minorBidi"/>
          <w:sz w:val="28"/>
          <w:szCs w:val="28"/>
          <w:rtl/>
          <w:lang w:val="ba-RU" w:bidi="ar-SA"/>
        </w:rPr>
        <w:t xml:space="preserve"> كما يتجنبون فاحشة الزنا وانتهاك </w:t>
      </w:r>
      <w:r w:rsidRPr="00E05DDD">
        <w:rPr>
          <w:rFonts w:asciiTheme="minorBidi" w:hAnsiTheme="minorBidi" w:hint="cs"/>
          <w:sz w:val="28"/>
          <w:szCs w:val="28"/>
          <w:rtl/>
          <w:lang w:val="ba-RU" w:bidi="ar-SA"/>
        </w:rPr>
        <w:t>الأعراض،</w:t>
      </w:r>
      <w:r w:rsidRPr="00E05DDD">
        <w:rPr>
          <w:rFonts w:asciiTheme="minorBidi" w:hAnsiTheme="minorBidi"/>
          <w:sz w:val="28"/>
          <w:szCs w:val="28"/>
          <w:rtl/>
          <w:lang w:val="ba-RU" w:bidi="ar-SA"/>
        </w:rPr>
        <w:t xml:space="preserve"> فمن يفعل تلك المعاصي يستحق مضاعفة العذاب والخلود فيه مع الإهانة </w:t>
      </w:r>
      <w:r w:rsidRPr="00E05DDD">
        <w:rPr>
          <w:rFonts w:asciiTheme="minorBidi" w:hAnsiTheme="minorBidi" w:hint="cs"/>
          <w:sz w:val="28"/>
          <w:szCs w:val="28"/>
          <w:rtl/>
          <w:lang w:val="ba-RU" w:bidi="ar-SA"/>
        </w:rPr>
        <w:t>والاحتقار،</w:t>
      </w:r>
      <w:r>
        <w:rPr>
          <w:rFonts w:asciiTheme="minorBidi" w:hAnsiTheme="minorBidi"/>
          <w:sz w:val="28"/>
          <w:szCs w:val="28"/>
          <w:rtl/>
          <w:lang w:val="ba-RU" w:bidi="ar-SA"/>
        </w:rPr>
        <w:t xml:space="preserve"> ا</w:t>
      </w:r>
      <w:r>
        <w:rPr>
          <w:rFonts w:asciiTheme="minorBidi" w:hAnsiTheme="minorBidi" w:hint="cs"/>
          <w:sz w:val="28"/>
          <w:szCs w:val="28"/>
          <w:rtl/>
          <w:lang w:val="ba-RU" w:bidi="ar-SA"/>
        </w:rPr>
        <w:t>لّا</w:t>
      </w:r>
      <w:r w:rsidRPr="00E05DDD">
        <w:rPr>
          <w:rFonts w:asciiTheme="minorBidi" w:hAnsiTheme="minorBidi"/>
          <w:sz w:val="28"/>
          <w:szCs w:val="28"/>
          <w:rtl/>
          <w:lang w:val="ba-RU" w:bidi="ar-SA"/>
        </w:rPr>
        <w:t xml:space="preserve"> من تاب منهم توبة </w:t>
      </w:r>
      <w:r w:rsidRPr="00E05DDD">
        <w:rPr>
          <w:rFonts w:asciiTheme="minorBidi" w:hAnsiTheme="minorBidi" w:hint="cs"/>
          <w:sz w:val="28"/>
          <w:szCs w:val="28"/>
          <w:rtl/>
          <w:lang w:val="ba-RU" w:bidi="ar-SA"/>
        </w:rPr>
        <w:t>نصوحا،</w:t>
      </w:r>
      <w:r w:rsidRPr="00E05DDD">
        <w:rPr>
          <w:rFonts w:asciiTheme="minorBidi" w:hAnsiTheme="minorBidi"/>
          <w:sz w:val="28"/>
          <w:szCs w:val="28"/>
          <w:rtl/>
          <w:lang w:val="ba-RU" w:bidi="ar-SA"/>
        </w:rPr>
        <w:t xml:space="preserve"> وعمل عمل</w:t>
      </w:r>
      <w:r>
        <w:rPr>
          <w:rFonts w:asciiTheme="minorBidi" w:hAnsiTheme="minorBidi" w:hint="cs"/>
          <w:sz w:val="28"/>
          <w:szCs w:val="28"/>
          <w:rtl/>
          <w:lang w:val="ba-RU" w:bidi="ar-SA"/>
        </w:rPr>
        <w:t>ً</w:t>
      </w:r>
      <w:r w:rsidRPr="00E05DDD">
        <w:rPr>
          <w:rFonts w:asciiTheme="minorBidi" w:hAnsiTheme="minorBidi"/>
          <w:sz w:val="28"/>
          <w:szCs w:val="28"/>
          <w:rtl/>
          <w:lang w:val="ba-RU" w:bidi="ar-SA"/>
        </w:rPr>
        <w:t xml:space="preserve">ا </w:t>
      </w:r>
      <w:r w:rsidRPr="00E05DDD">
        <w:rPr>
          <w:rFonts w:asciiTheme="minorBidi" w:hAnsiTheme="minorBidi" w:hint="cs"/>
          <w:sz w:val="28"/>
          <w:szCs w:val="28"/>
          <w:rtl/>
          <w:lang w:val="ba-RU" w:bidi="ar-SA"/>
        </w:rPr>
        <w:t>صالح</w:t>
      </w:r>
      <w:r>
        <w:rPr>
          <w:rFonts w:asciiTheme="minorBidi" w:hAnsiTheme="minorBidi" w:hint="cs"/>
          <w:sz w:val="28"/>
          <w:szCs w:val="28"/>
          <w:rtl/>
          <w:lang w:val="ba-RU" w:bidi="ar-SA"/>
        </w:rPr>
        <w:t>ً</w:t>
      </w:r>
      <w:r w:rsidRPr="00E05DDD">
        <w:rPr>
          <w:rFonts w:asciiTheme="minorBidi" w:hAnsiTheme="minorBidi" w:hint="cs"/>
          <w:sz w:val="28"/>
          <w:szCs w:val="28"/>
          <w:rtl/>
          <w:lang w:val="ba-RU" w:bidi="ar-SA"/>
        </w:rPr>
        <w:t>ا،</w:t>
      </w:r>
      <w:r w:rsidRPr="00E05DDD">
        <w:rPr>
          <w:rFonts w:asciiTheme="minorBidi" w:hAnsiTheme="minorBidi"/>
          <w:sz w:val="28"/>
          <w:szCs w:val="28"/>
          <w:rtl/>
          <w:lang w:val="ba-RU" w:bidi="ar-SA"/>
        </w:rPr>
        <w:t xml:space="preserve"> وندم واستغفر وأقلع عن </w:t>
      </w:r>
      <w:r w:rsidRPr="00E05DDD">
        <w:rPr>
          <w:rFonts w:asciiTheme="minorBidi" w:hAnsiTheme="minorBidi" w:hint="cs"/>
          <w:sz w:val="28"/>
          <w:szCs w:val="28"/>
          <w:rtl/>
          <w:lang w:val="ba-RU" w:bidi="ar-SA"/>
        </w:rPr>
        <w:t>السيئات،</w:t>
      </w:r>
      <w:r w:rsidRPr="00E05DDD">
        <w:rPr>
          <w:rFonts w:asciiTheme="minorBidi" w:hAnsiTheme="minorBidi"/>
          <w:sz w:val="28"/>
          <w:szCs w:val="28"/>
          <w:rtl/>
          <w:lang w:val="ba-RU" w:bidi="ar-SA"/>
        </w:rPr>
        <w:t xml:space="preserve"> فأولئك يعفو الله </w:t>
      </w:r>
      <w:r w:rsidRPr="00E05DDD">
        <w:rPr>
          <w:rFonts w:asciiTheme="minorBidi" w:hAnsiTheme="minorBidi" w:hint="cs"/>
          <w:sz w:val="28"/>
          <w:szCs w:val="28"/>
          <w:rtl/>
          <w:lang w:val="ba-RU" w:bidi="ar-SA"/>
        </w:rPr>
        <w:t>عنهم،</w:t>
      </w:r>
      <w:r w:rsidRPr="00E05DDD">
        <w:rPr>
          <w:rFonts w:asciiTheme="minorBidi" w:hAnsiTheme="minorBidi"/>
          <w:sz w:val="28"/>
          <w:szCs w:val="28"/>
          <w:rtl/>
          <w:lang w:val="ba-RU" w:bidi="ar-SA"/>
        </w:rPr>
        <w:t xml:space="preserve"> ويقبل </w:t>
      </w:r>
      <w:r w:rsidRPr="00E05DDD">
        <w:rPr>
          <w:rFonts w:asciiTheme="minorBidi" w:hAnsiTheme="minorBidi" w:hint="cs"/>
          <w:sz w:val="28"/>
          <w:szCs w:val="28"/>
          <w:rtl/>
          <w:lang w:val="ba-RU" w:bidi="ar-SA"/>
        </w:rPr>
        <w:t>توبتهم،</w:t>
      </w:r>
      <w:r w:rsidRPr="00E05DDD">
        <w:rPr>
          <w:rFonts w:asciiTheme="minorBidi" w:hAnsiTheme="minorBidi"/>
          <w:sz w:val="28"/>
          <w:szCs w:val="28"/>
          <w:rtl/>
          <w:lang w:val="ba-RU" w:bidi="ar-SA"/>
        </w:rPr>
        <w:t xml:space="preserve"> ويمحو سيئاتهم ويبدلها </w:t>
      </w:r>
      <w:r w:rsidRPr="00E05DDD">
        <w:rPr>
          <w:rFonts w:asciiTheme="minorBidi" w:hAnsiTheme="minorBidi" w:hint="cs"/>
          <w:sz w:val="28"/>
          <w:szCs w:val="28"/>
          <w:rtl/>
          <w:lang w:val="ba-RU" w:bidi="ar-SA"/>
        </w:rPr>
        <w:t>بالحسنات،</w:t>
      </w:r>
      <w:r w:rsidRPr="00E05DDD">
        <w:rPr>
          <w:rFonts w:asciiTheme="minorBidi" w:hAnsiTheme="minorBidi"/>
          <w:sz w:val="28"/>
          <w:szCs w:val="28"/>
          <w:rtl/>
          <w:lang w:val="ba-RU" w:bidi="ar-SA"/>
        </w:rPr>
        <w:t xml:space="preserve"> كرم</w:t>
      </w:r>
      <w:r>
        <w:rPr>
          <w:rFonts w:asciiTheme="minorBidi" w:hAnsiTheme="minorBidi" w:hint="cs"/>
          <w:sz w:val="28"/>
          <w:szCs w:val="28"/>
          <w:rtl/>
          <w:lang w:val="ba-RU" w:bidi="ar-SA"/>
        </w:rPr>
        <w:t>ً</w:t>
      </w:r>
      <w:r w:rsidRPr="00E05DDD">
        <w:rPr>
          <w:rFonts w:asciiTheme="minorBidi" w:hAnsiTheme="minorBidi"/>
          <w:sz w:val="28"/>
          <w:szCs w:val="28"/>
          <w:rtl/>
          <w:lang w:val="ba-RU" w:bidi="ar-SA"/>
        </w:rPr>
        <w:t xml:space="preserve">ا منه </w:t>
      </w:r>
      <w:r w:rsidRPr="00E05DDD">
        <w:rPr>
          <w:rFonts w:asciiTheme="minorBidi" w:hAnsiTheme="minorBidi" w:hint="cs"/>
          <w:sz w:val="28"/>
          <w:szCs w:val="28"/>
          <w:rtl/>
          <w:lang w:val="ba-RU" w:bidi="ar-SA"/>
        </w:rPr>
        <w:t>وفضل</w:t>
      </w:r>
      <w:r>
        <w:rPr>
          <w:rFonts w:asciiTheme="minorBidi" w:hAnsiTheme="minorBidi" w:hint="cs"/>
          <w:sz w:val="28"/>
          <w:szCs w:val="28"/>
          <w:rtl/>
          <w:lang w:val="ba-RU" w:bidi="ar-SA"/>
        </w:rPr>
        <w:t>ً</w:t>
      </w:r>
      <w:r w:rsidRPr="00E05DDD">
        <w:rPr>
          <w:rFonts w:asciiTheme="minorBidi" w:hAnsiTheme="minorBidi" w:hint="cs"/>
          <w:sz w:val="28"/>
          <w:szCs w:val="28"/>
          <w:rtl/>
          <w:lang w:val="ba-RU" w:bidi="ar-SA"/>
        </w:rPr>
        <w:t>ا،</w:t>
      </w:r>
      <w:r w:rsidRPr="00E05DDD">
        <w:rPr>
          <w:rFonts w:asciiTheme="minorBidi" w:hAnsiTheme="minorBidi"/>
          <w:sz w:val="28"/>
          <w:szCs w:val="28"/>
          <w:rtl/>
          <w:lang w:val="ba-RU" w:bidi="ar-SA"/>
        </w:rPr>
        <w:t xml:space="preserve"> فهو عظيم المغفرة </w:t>
      </w:r>
      <w:r w:rsidRPr="00E05DDD">
        <w:rPr>
          <w:rFonts w:asciiTheme="minorBidi" w:hAnsiTheme="minorBidi" w:hint="cs"/>
          <w:sz w:val="28"/>
          <w:szCs w:val="28"/>
          <w:rtl/>
          <w:lang w:val="ba-RU" w:bidi="ar-SA"/>
        </w:rPr>
        <w:t>والرحمة.</w:t>
      </w:r>
    </w:p>
    <w:p w14:paraId="38657B3F" w14:textId="77777777" w:rsidR="002C1723" w:rsidRPr="00E207DE" w:rsidRDefault="002C1723" w:rsidP="002C1723">
      <w:pPr>
        <w:pStyle w:val="a3"/>
        <w:numPr>
          <w:ilvl w:val="0"/>
          <w:numId w:val="9"/>
        </w:numPr>
        <w:spacing w:line="360" w:lineRule="auto"/>
        <w:rPr>
          <w:rFonts w:asciiTheme="minorBidi" w:hAnsiTheme="minorBidi"/>
          <w:b/>
          <w:bCs/>
          <w:sz w:val="28"/>
          <w:szCs w:val="28"/>
          <w:rtl/>
          <w:lang w:val="ba-RU" w:bidi="ar-SA"/>
        </w:rPr>
      </w:pPr>
      <w:r w:rsidRPr="00E207DE">
        <w:rPr>
          <w:rFonts w:asciiTheme="minorBidi" w:hAnsiTheme="minorBidi"/>
          <w:b/>
          <w:bCs/>
          <w:sz w:val="28"/>
          <w:szCs w:val="28"/>
          <w:rtl/>
          <w:lang w:val="ba-RU" w:bidi="ar-SA"/>
        </w:rPr>
        <w:t xml:space="preserve">انهم لا يشهدون </w:t>
      </w:r>
      <w:r w:rsidRPr="00E207DE">
        <w:rPr>
          <w:rFonts w:asciiTheme="minorBidi" w:hAnsiTheme="minorBidi" w:hint="cs"/>
          <w:b/>
          <w:bCs/>
          <w:sz w:val="28"/>
          <w:szCs w:val="28"/>
          <w:rtl/>
          <w:lang w:val="ba-RU" w:bidi="ar-SA"/>
        </w:rPr>
        <w:t>الزور:</w:t>
      </w:r>
    </w:p>
    <w:p w14:paraId="2835F442" w14:textId="77777777" w:rsidR="002C1723" w:rsidRPr="00E05DDD" w:rsidRDefault="002C1723" w:rsidP="002C1723">
      <w:pPr>
        <w:spacing w:line="360" w:lineRule="auto"/>
        <w:rPr>
          <w:rFonts w:asciiTheme="minorBidi" w:hAnsiTheme="minorBidi"/>
          <w:sz w:val="28"/>
          <w:szCs w:val="28"/>
          <w:rtl/>
          <w:lang w:val="ba-RU" w:bidi="ar-SA"/>
        </w:rPr>
      </w:pPr>
      <w:r w:rsidRPr="00E05DDD">
        <w:rPr>
          <w:rFonts w:asciiTheme="minorBidi" w:hAnsiTheme="minorBidi"/>
          <w:sz w:val="28"/>
          <w:szCs w:val="28"/>
          <w:rtl/>
          <w:lang w:val="ba-RU" w:bidi="ar-SA"/>
        </w:rPr>
        <w:t>وشهادة الزور هي الكذب عمد</w:t>
      </w:r>
      <w:r>
        <w:rPr>
          <w:rFonts w:asciiTheme="minorBidi" w:hAnsiTheme="minorBidi" w:hint="cs"/>
          <w:sz w:val="28"/>
          <w:szCs w:val="28"/>
          <w:rtl/>
          <w:lang w:val="ba-RU" w:bidi="ar-SA"/>
        </w:rPr>
        <w:t>ً</w:t>
      </w:r>
      <w:r w:rsidRPr="00E05DDD">
        <w:rPr>
          <w:rFonts w:asciiTheme="minorBidi" w:hAnsiTheme="minorBidi"/>
          <w:sz w:val="28"/>
          <w:szCs w:val="28"/>
          <w:rtl/>
          <w:lang w:val="ba-RU" w:bidi="ar-SA"/>
        </w:rPr>
        <w:t xml:space="preserve">ا في </w:t>
      </w:r>
      <w:r w:rsidRPr="00E05DDD">
        <w:rPr>
          <w:rFonts w:asciiTheme="minorBidi" w:hAnsiTheme="minorBidi" w:hint="cs"/>
          <w:sz w:val="28"/>
          <w:szCs w:val="28"/>
          <w:rtl/>
          <w:lang w:val="ba-RU" w:bidi="ar-SA"/>
        </w:rPr>
        <w:t>الشهادة،</w:t>
      </w:r>
      <w:r w:rsidRPr="00E05DDD">
        <w:rPr>
          <w:rFonts w:asciiTheme="minorBidi" w:hAnsiTheme="minorBidi"/>
          <w:sz w:val="28"/>
          <w:szCs w:val="28"/>
          <w:rtl/>
          <w:lang w:val="ba-RU" w:bidi="ar-SA"/>
        </w:rPr>
        <w:t xml:space="preserve"> وهي من أكبر </w:t>
      </w:r>
      <w:r w:rsidRPr="00E05DDD">
        <w:rPr>
          <w:rFonts w:asciiTheme="minorBidi" w:hAnsiTheme="minorBidi" w:hint="cs"/>
          <w:sz w:val="28"/>
          <w:szCs w:val="28"/>
          <w:rtl/>
          <w:lang w:val="ba-RU" w:bidi="ar-SA"/>
        </w:rPr>
        <w:t>الكبائر،</w:t>
      </w:r>
      <w:r w:rsidRPr="00E05DDD">
        <w:rPr>
          <w:rFonts w:asciiTheme="minorBidi" w:hAnsiTheme="minorBidi"/>
          <w:sz w:val="28"/>
          <w:szCs w:val="28"/>
          <w:rtl/>
          <w:lang w:val="ba-RU" w:bidi="ar-SA"/>
        </w:rPr>
        <w:t xml:space="preserve"> لما ينشأ عنها من تضييع </w:t>
      </w:r>
      <w:r w:rsidRPr="00E05DDD">
        <w:rPr>
          <w:rFonts w:asciiTheme="minorBidi" w:hAnsiTheme="minorBidi" w:hint="cs"/>
          <w:sz w:val="28"/>
          <w:szCs w:val="28"/>
          <w:rtl/>
          <w:lang w:val="ba-RU" w:bidi="ar-SA"/>
        </w:rPr>
        <w:t>الحقوق،</w:t>
      </w:r>
      <w:r w:rsidRPr="00E05DDD">
        <w:rPr>
          <w:rFonts w:asciiTheme="minorBidi" w:hAnsiTheme="minorBidi"/>
          <w:sz w:val="28"/>
          <w:szCs w:val="28"/>
          <w:rtl/>
          <w:lang w:val="ba-RU" w:bidi="ar-SA"/>
        </w:rPr>
        <w:t xml:space="preserve"> واتهام الناس </w:t>
      </w:r>
      <w:r w:rsidRPr="00E05DDD">
        <w:rPr>
          <w:rFonts w:asciiTheme="minorBidi" w:hAnsiTheme="minorBidi" w:hint="cs"/>
          <w:sz w:val="28"/>
          <w:szCs w:val="28"/>
          <w:rtl/>
          <w:lang w:val="ba-RU" w:bidi="ar-SA"/>
        </w:rPr>
        <w:t>بالباطل.</w:t>
      </w:r>
    </w:p>
    <w:p w14:paraId="38E84FAF" w14:textId="77777777" w:rsidR="002C1723" w:rsidRPr="00E207DE" w:rsidRDefault="002C1723" w:rsidP="002C1723">
      <w:pPr>
        <w:pStyle w:val="a3"/>
        <w:numPr>
          <w:ilvl w:val="0"/>
          <w:numId w:val="9"/>
        </w:numPr>
        <w:spacing w:line="360" w:lineRule="auto"/>
        <w:rPr>
          <w:rFonts w:asciiTheme="minorBidi" w:hAnsiTheme="minorBidi"/>
          <w:b/>
          <w:bCs/>
          <w:sz w:val="28"/>
          <w:szCs w:val="28"/>
          <w:rtl/>
          <w:lang w:val="ba-RU" w:bidi="ar-SA"/>
        </w:rPr>
      </w:pPr>
      <w:r w:rsidRPr="00E207DE">
        <w:rPr>
          <w:rFonts w:asciiTheme="minorBidi" w:hAnsiTheme="minorBidi"/>
          <w:b/>
          <w:bCs/>
          <w:sz w:val="28"/>
          <w:szCs w:val="28"/>
          <w:rtl/>
          <w:lang w:val="ba-RU" w:bidi="ar-SA"/>
        </w:rPr>
        <w:t xml:space="preserve">لا يحضرون مجالس السور </w:t>
      </w:r>
      <w:r w:rsidRPr="00E207DE">
        <w:rPr>
          <w:rFonts w:asciiTheme="minorBidi" w:hAnsiTheme="minorBidi" w:hint="cs"/>
          <w:b/>
          <w:bCs/>
          <w:sz w:val="28"/>
          <w:szCs w:val="28"/>
          <w:rtl/>
          <w:lang w:val="ba-RU" w:bidi="ar-SA"/>
        </w:rPr>
        <w:t>والباطل:</w:t>
      </w:r>
    </w:p>
    <w:p w14:paraId="4345BFE5" w14:textId="77777777" w:rsidR="002C1723" w:rsidRPr="00E05DDD" w:rsidRDefault="002C1723" w:rsidP="002C1723">
      <w:pPr>
        <w:spacing w:line="360" w:lineRule="auto"/>
        <w:rPr>
          <w:rFonts w:asciiTheme="minorBidi" w:hAnsiTheme="minorBidi"/>
          <w:sz w:val="28"/>
          <w:szCs w:val="28"/>
          <w:rtl/>
          <w:lang w:val="ba-RU" w:bidi="ar-SA"/>
        </w:rPr>
      </w:pPr>
      <w:r w:rsidRPr="00E05DDD">
        <w:rPr>
          <w:rFonts w:asciiTheme="minorBidi" w:hAnsiTheme="minorBidi"/>
          <w:sz w:val="28"/>
          <w:szCs w:val="28"/>
          <w:rtl/>
          <w:lang w:val="ba-RU" w:bidi="ar-SA"/>
        </w:rPr>
        <w:t xml:space="preserve">فاذا مروا مصادفة بمجالس السوء التي يتحدث فيها بالكلام الباطل </w:t>
      </w:r>
      <w:r w:rsidRPr="00E05DDD">
        <w:rPr>
          <w:rFonts w:asciiTheme="minorBidi" w:hAnsiTheme="minorBidi" w:hint="cs"/>
          <w:sz w:val="28"/>
          <w:szCs w:val="28"/>
          <w:rtl/>
          <w:lang w:val="ba-RU" w:bidi="ar-SA"/>
        </w:rPr>
        <w:t>القبيح،</w:t>
      </w:r>
      <w:r w:rsidRPr="00E05DDD">
        <w:rPr>
          <w:rFonts w:asciiTheme="minorBidi" w:hAnsiTheme="minorBidi"/>
          <w:sz w:val="28"/>
          <w:szCs w:val="28"/>
          <w:rtl/>
          <w:lang w:val="ba-RU" w:bidi="ar-SA"/>
        </w:rPr>
        <w:t xml:space="preserve"> أو الأماكن التي فيها العمل القبيح من فعل </w:t>
      </w:r>
      <w:r w:rsidRPr="00E05DDD">
        <w:rPr>
          <w:rFonts w:asciiTheme="minorBidi" w:hAnsiTheme="minorBidi" w:hint="cs"/>
          <w:sz w:val="28"/>
          <w:szCs w:val="28"/>
          <w:rtl/>
          <w:lang w:val="ba-RU" w:bidi="ar-SA"/>
        </w:rPr>
        <w:t>المنكرات،</w:t>
      </w:r>
      <w:r w:rsidRPr="00E05DDD">
        <w:rPr>
          <w:rFonts w:asciiTheme="minorBidi" w:hAnsiTheme="minorBidi"/>
          <w:sz w:val="28"/>
          <w:szCs w:val="28"/>
          <w:rtl/>
          <w:lang w:val="ba-RU" w:bidi="ar-SA"/>
        </w:rPr>
        <w:t xml:space="preserve"> كمجالس القمار وشرب الخمر والغناء </w:t>
      </w:r>
      <w:r w:rsidRPr="00E05DDD">
        <w:rPr>
          <w:rFonts w:asciiTheme="minorBidi" w:hAnsiTheme="minorBidi" w:hint="cs"/>
          <w:sz w:val="28"/>
          <w:szCs w:val="28"/>
          <w:rtl/>
          <w:lang w:val="ba-RU" w:bidi="ar-SA"/>
        </w:rPr>
        <w:t>المحرم،</w:t>
      </w:r>
      <w:r>
        <w:rPr>
          <w:rFonts w:asciiTheme="minorBidi" w:hAnsiTheme="minorBidi"/>
          <w:sz w:val="28"/>
          <w:szCs w:val="28"/>
          <w:rtl/>
          <w:lang w:val="ba-RU" w:bidi="ar-SA"/>
        </w:rPr>
        <w:t xml:space="preserve"> ف</w:t>
      </w:r>
      <w:r>
        <w:rPr>
          <w:rFonts w:asciiTheme="minorBidi" w:hAnsiTheme="minorBidi" w:hint="cs"/>
          <w:sz w:val="28"/>
          <w:szCs w:val="28"/>
          <w:rtl/>
          <w:lang w:val="ba-RU" w:bidi="ar-SA"/>
        </w:rPr>
        <w:t>إ</w:t>
      </w:r>
      <w:r w:rsidRPr="00E05DDD">
        <w:rPr>
          <w:rFonts w:asciiTheme="minorBidi" w:hAnsiTheme="minorBidi"/>
          <w:sz w:val="28"/>
          <w:szCs w:val="28"/>
          <w:rtl/>
          <w:lang w:val="ba-RU" w:bidi="ar-SA"/>
        </w:rPr>
        <w:t xml:space="preserve">نهم يتركونها ويبتعدون عنها ليجنبوا أنفسهم سماع أو رؤية ما يغضب </w:t>
      </w:r>
      <w:r w:rsidRPr="00E05DDD">
        <w:rPr>
          <w:rFonts w:asciiTheme="minorBidi" w:hAnsiTheme="minorBidi" w:hint="cs"/>
          <w:sz w:val="28"/>
          <w:szCs w:val="28"/>
          <w:rtl/>
          <w:lang w:val="ba-RU" w:bidi="ar-SA"/>
        </w:rPr>
        <w:t>الله.</w:t>
      </w:r>
    </w:p>
    <w:p w14:paraId="65DF8D6E" w14:textId="77777777" w:rsidR="002C1723" w:rsidRPr="00E207DE" w:rsidRDefault="002C1723" w:rsidP="002C1723">
      <w:pPr>
        <w:pStyle w:val="a3"/>
        <w:numPr>
          <w:ilvl w:val="0"/>
          <w:numId w:val="9"/>
        </w:numPr>
        <w:spacing w:line="360" w:lineRule="auto"/>
        <w:rPr>
          <w:rFonts w:asciiTheme="minorBidi" w:hAnsiTheme="minorBidi"/>
          <w:b/>
          <w:bCs/>
          <w:sz w:val="28"/>
          <w:szCs w:val="28"/>
          <w:rtl/>
          <w:lang w:val="ba-RU" w:bidi="ar-SA"/>
        </w:rPr>
      </w:pPr>
      <w:r w:rsidRPr="00E207DE">
        <w:rPr>
          <w:rFonts w:asciiTheme="minorBidi" w:hAnsiTheme="minorBidi"/>
          <w:b/>
          <w:bCs/>
          <w:sz w:val="28"/>
          <w:szCs w:val="28"/>
          <w:rtl/>
          <w:lang w:val="ba-RU" w:bidi="ar-SA"/>
        </w:rPr>
        <w:t xml:space="preserve">قبول </w:t>
      </w:r>
      <w:r w:rsidRPr="00E207DE">
        <w:rPr>
          <w:rFonts w:asciiTheme="minorBidi" w:hAnsiTheme="minorBidi" w:hint="cs"/>
          <w:b/>
          <w:bCs/>
          <w:sz w:val="28"/>
          <w:szCs w:val="28"/>
          <w:rtl/>
          <w:lang w:val="ba-RU" w:bidi="ar-SA"/>
        </w:rPr>
        <w:t>الموعظة:</w:t>
      </w:r>
    </w:p>
    <w:p w14:paraId="4C419B9D" w14:textId="77777777" w:rsidR="002C1723" w:rsidRPr="00E05DDD" w:rsidRDefault="002C1723" w:rsidP="002C1723">
      <w:pPr>
        <w:spacing w:line="360" w:lineRule="auto"/>
        <w:rPr>
          <w:rFonts w:asciiTheme="minorBidi" w:hAnsiTheme="minorBidi"/>
          <w:sz w:val="28"/>
          <w:szCs w:val="28"/>
          <w:rtl/>
          <w:lang w:val="ba-RU" w:bidi="ar-SA"/>
        </w:rPr>
      </w:pPr>
      <w:r w:rsidRPr="00E05DDD">
        <w:rPr>
          <w:rFonts w:asciiTheme="minorBidi" w:hAnsiTheme="minorBidi" w:hint="cs"/>
          <w:sz w:val="28"/>
          <w:szCs w:val="28"/>
          <w:rtl/>
          <w:lang w:val="ba-RU" w:bidi="ar-SA"/>
        </w:rPr>
        <w:t>إذا</w:t>
      </w:r>
      <w:r w:rsidRPr="00E05DDD">
        <w:rPr>
          <w:rFonts w:asciiTheme="minorBidi" w:hAnsiTheme="minorBidi"/>
          <w:sz w:val="28"/>
          <w:szCs w:val="28"/>
          <w:rtl/>
          <w:lang w:val="ba-RU" w:bidi="ar-SA"/>
        </w:rPr>
        <w:t xml:space="preserve"> وعظوا سمعوا للموعظة وتأثرت نفوسهم </w:t>
      </w:r>
      <w:r w:rsidRPr="00E05DDD">
        <w:rPr>
          <w:rFonts w:asciiTheme="minorBidi" w:hAnsiTheme="minorBidi" w:hint="cs"/>
          <w:sz w:val="28"/>
          <w:szCs w:val="28"/>
          <w:rtl/>
          <w:lang w:val="ba-RU" w:bidi="ar-SA"/>
        </w:rPr>
        <w:t>بها،</w:t>
      </w:r>
      <w:r w:rsidRPr="00E05DDD">
        <w:rPr>
          <w:rFonts w:asciiTheme="minorBidi" w:hAnsiTheme="minorBidi"/>
          <w:sz w:val="28"/>
          <w:szCs w:val="28"/>
          <w:rtl/>
          <w:lang w:val="ba-RU" w:bidi="ar-SA"/>
        </w:rPr>
        <w:t xml:space="preserve"> وخشعت قلوبهم </w:t>
      </w:r>
      <w:r w:rsidRPr="00E05DDD">
        <w:rPr>
          <w:rFonts w:asciiTheme="minorBidi" w:hAnsiTheme="minorBidi" w:hint="cs"/>
          <w:sz w:val="28"/>
          <w:szCs w:val="28"/>
          <w:rtl/>
          <w:lang w:val="ba-RU" w:bidi="ar-SA"/>
        </w:rPr>
        <w:t>لها.</w:t>
      </w:r>
    </w:p>
    <w:p w14:paraId="0BFBAA09" w14:textId="77777777" w:rsidR="002C1723" w:rsidRPr="00E207DE" w:rsidRDefault="002C1723" w:rsidP="002C1723">
      <w:pPr>
        <w:spacing w:line="360" w:lineRule="auto"/>
        <w:rPr>
          <w:rFonts w:asciiTheme="minorBidi" w:hAnsiTheme="minorBidi"/>
          <w:b/>
          <w:bCs/>
          <w:sz w:val="28"/>
          <w:szCs w:val="28"/>
          <w:rtl/>
          <w:lang w:val="ba-RU" w:bidi="ar-SA"/>
        </w:rPr>
      </w:pPr>
      <w:r w:rsidRPr="00E207DE">
        <w:rPr>
          <w:rFonts w:asciiTheme="minorBidi" w:hAnsiTheme="minorBidi" w:hint="cs"/>
          <w:b/>
          <w:bCs/>
          <w:sz w:val="28"/>
          <w:szCs w:val="28"/>
          <w:rtl/>
          <w:lang w:val="ba-RU" w:bidi="ar-SA"/>
        </w:rPr>
        <w:t xml:space="preserve">10. </w:t>
      </w:r>
      <w:r w:rsidRPr="00E207DE">
        <w:rPr>
          <w:rFonts w:asciiTheme="minorBidi" w:hAnsiTheme="minorBidi"/>
          <w:b/>
          <w:bCs/>
          <w:sz w:val="28"/>
          <w:szCs w:val="28"/>
          <w:rtl/>
          <w:lang w:val="ba-RU" w:bidi="ar-SA"/>
        </w:rPr>
        <w:t xml:space="preserve">الابتهال الى الله تعالى أن يرزقهم ذرية صالحة تعمل </w:t>
      </w:r>
      <w:r w:rsidRPr="00E207DE">
        <w:rPr>
          <w:rFonts w:asciiTheme="minorBidi" w:hAnsiTheme="minorBidi" w:hint="cs"/>
          <w:b/>
          <w:bCs/>
          <w:sz w:val="28"/>
          <w:szCs w:val="28"/>
          <w:rtl/>
          <w:lang w:val="ba-RU" w:bidi="ar-SA"/>
        </w:rPr>
        <w:t>الخير:</w:t>
      </w:r>
    </w:p>
    <w:p w14:paraId="50B6C022" w14:textId="77777777" w:rsidR="002C1723" w:rsidRDefault="002C1723" w:rsidP="002C1723">
      <w:pPr>
        <w:spacing w:line="360" w:lineRule="auto"/>
        <w:rPr>
          <w:rFonts w:asciiTheme="minorBidi" w:hAnsiTheme="minorBidi"/>
          <w:sz w:val="28"/>
          <w:szCs w:val="28"/>
          <w:rtl/>
          <w:lang w:val="ba-RU" w:bidi="ar-SA"/>
        </w:rPr>
      </w:pPr>
      <w:r w:rsidRPr="00E05DDD">
        <w:rPr>
          <w:rFonts w:asciiTheme="minorBidi" w:hAnsiTheme="minorBidi"/>
          <w:sz w:val="28"/>
          <w:szCs w:val="28"/>
          <w:rtl/>
          <w:lang w:val="ba-RU" w:bidi="ar-SA"/>
        </w:rPr>
        <w:t xml:space="preserve">فهم الذين يسألون ربهم أن يهب لهم من أزواجهم وذرياتهم بنين وبنات يمتازون </w:t>
      </w:r>
      <w:r w:rsidRPr="00E05DDD">
        <w:rPr>
          <w:rFonts w:asciiTheme="minorBidi" w:hAnsiTheme="minorBidi" w:hint="cs"/>
          <w:sz w:val="28"/>
          <w:szCs w:val="28"/>
          <w:rtl/>
          <w:lang w:val="ba-RU" w:bidi="ar-SA"/>
        </w:rPr>
        <w:t>بال</w:t>
      </w:r>
      <w:r>
        <w:rPr>
          <w:rFonts w:asciiTheme="minorBidi" w:hAnsiTheme="minorBidi" w:hint="cs"/>
          <w:sz w:val="28"/>
          <w:szCs w:val="28"/>
          <w:rtl/>
          <w:lang w:val="ba-RU" w:bidi="ar-SA"/>
        </w:rPr>
        <w:t>إ</w:t>
      </w:r>
      <w:r w:rsidRPr="00E05DDD">
        <w:rPr>
          <w:rFonts w:asciiTheme="minorBidi" w:hAnsiTheme="minorBidi" w:hint="cs"/>
          <w:sz w:val="28"/>
          <w:szCs w:val="28"/>
          <w:rtl/>
          <w:lang w:val="ba-RU" w:bidi="ar-SA"/>
        </w:rPr>
        <w:t>يمان</w:t>
      </w:r>
      <w:r w:rsidRPr="00E05DDD">
        <w:rPr>
          <w:rFonts w:asciiTheme="minorBidi" w:hAnsiTheme="minorBidi"/>
          <w:sz w:val="28"/>
          <w:szCs w:val="28"/>
          <w:rtl/>
          <w:lang w:val="ba-RU" w:bidi="ar-SA"/>
        </w:rPr>
        <w:t xml:space="preserve"> بالله </w:t>
      </w:r>
      <w:r w:rsidRPr="00E05DDD">
        <w:rPr>
          <w:rFonts w:asciiTheme="minorBidi" w:hAnsiTheme="minorBidi" w:hint="cs"/>
          <w:sz w:val="28"/>
          <w:szCs w:val="28"/>
          <w:rtl/>
          <w:lang w:val="ba-RU" w:bidi="ar-SA"/>
        </w:rPr>
        <w:t>تعالى،</w:t>
      </w:r>
      <w:r w:rsidRPr="00E05DDD">
        <w:rPr>
          <w:rFonts w:asciiTheme="minorBidi" w:hAnsiTheme="minorBidi"/>
          <w:sz w:val="28"/>
          <w:szCs w:val="28"/>
          <w:rtl/>
          <w:lang w:val="ba-RU" w:bidi="ar-SA"/>
        </w:rPr>
        <w:t xml:space="preserve"> ويتحلون بمكارم </w:t>
      </w:r>
      <w:r w:rsidRPr="00E05DDD">
        <w:rPr>
          <w:rFonts w:asciiTheme="minorBidi" w:hAnsiTheme="minorBidi" w:hint="cs"/>
          <w:sz w:val="28"/>
          <w:szCs w:val="28"/>
          <w:rtl/>
          <w:lang w:val="ba-RU" w:bidi="ar-SA"/>
        </w:rPr>
        <w:t>الأخلاق،</w:t>
      </w:r>
      <w:r w:rsidRPr="00E05DDD">
        <w:rPr>
          <w:rFonts w:asciiTheme="minorBidi" w:hAnsiTheme="minorBidi"/>
          <w:sz w:val="28"/>
          <w:szCs w:val="28"/>
          <w:rtl/>
          <w:lang w:val="ba-RU" w:bidi="ar-SA"/>
        </w:rPr>
        <w:t xml:space="preserve"> ليكون هؤلاء البنون والبنات قرة أعين </w:t>
      </w:r>
      <w:r w:rsidRPr="00E05DDD">
        <w:rPr>
          <w:rFonts w:asciiTheme="minorBidi" w:hAnsiTheme="minorBidi" w:hint="cs"/>
          <w:sz w:val="28"/>
          <w:szCs w:val="28"/>
          <w:rtl/>
          <w:lang w:val="ba-RU" w:bidi="ar-SA"/>
        </w:rPr>
        <w:t>ل</w:t>
      </w:r>
      <w:r>
        <w:rPr>
          <w:rFonts w:asciiTheme="minorBidi" w:hAnsiTheme="minorBidi" w:hint="cs"/>
          <w:sz w:val="28"/>
          <w:szCs w:val="28"/>
          <w:rtl/>
          <w:lang w:val="ba-RU" w:bidi="ar-SA"/>
        </w:rPr>
        <w:t>أ</w:t>
      </w:r>
      <w:r w:rsidRPr="00E05DDD">
        <w:rPr>
          <w:rFonts w:asciiTheme="minorBidi" w:hAnsiTheme="minorBidi" w:hint="cs"/>
          <w:sz w:val="28"/>
          <w:szCs w:val="28"/>
          <w:rtl/>
          <w:lang w:val="ba-RU" w:bidi="ar-SA"/>
        </w:rPr>
        <w:t>باءهم</w:t>
      </w:r>
      <w:r w:rsidRPr="00E05DDD">
        <w:rPr>
          <w:rFonts w:asciiTheme="minorBidi" w:hAnsiTheme="minorBidi"/>
          <w:sz w:val="28"/>
          <w:szCs w:val="28"/>
          <w:rtl/>
          <w:lang w:val="ba-RU" w:bidi="ar-SA"/>
        </w:rPr>
        <w:t xml:space="preserve"> </w:t>
      </w:r>
      <w:r w:rsidRPr="00E05DDD">
        <w:rPr>
          <w:rFonts w:asciiTheme="minorBidi" w:hAnsiTheme="minorBidi" w:hint="cs"/>
          <w:sz w:val="28"/>
          <w:szCs w:val="28"/>
          <w:rtl/>
          <w:lang w:val="ba-RU" w:bidi="ar-SA"/>
        </w:rPr>
        <w:t>المؤمنين،</w:t>
      </w:r>
      <w:r w:rsidRPr="00E05DDD">
        <w:rPr>
          <w:rFonts w:asciiTheme="minorBidi" w:hAnsiTheme="minorBidi"/>
          <w:sz w:val="28"/>
          <w:szCs w:val="28"/>
          <w:rtl/>
          <w:lang w:val="ba-RU" w:bidi="ar-SA"/>
        </w:rPr>
        <w:t xml:space="preserve"> فان المؤمن الصادق الايمان </w:t>
      </w:r>
      <w:r w:rsidRPr="00E05DDD">
        <w:rPr>
          <w:rFonts w:asciiTheme="minorBidi" w:hAnsiTheme="minorBidi" w:hint="cs"/>
          <w:sz w:val="28"/>
          <w:szCs w:val="28"/>
          <w:rtl/>
          <w:lang w:val="ba-RU" w:bidi="ar-SA"/>
        </w:rPr>
        <w:t>إذا</w:t>
      </w:r>
      <w:r w:rsidRPr="00E05DDD">
        <w:rPr>
          <w:rFonts w:asciiTheme="minorBidi" w:hAnsiTheme="minorBidi"/>
          <w:sz w:val="28"/>
          <w:szCs w:val="28"/>
          <w:rtl/>
          <w:lang w:val="ba-RU" w:bidi="ar-SA"/>
        </w:rPr>
        <w:t xml:space="preserve"> شاركه أهل بيته في طاعة الله سر بهم </w:t>
      </w:r>
      <w:r w:rsidRPr="00E05DDD">
        <w:rPr>
          <w:rFonts w:asciiTheme="minorBidi" w:hAnsiTheme="minorBidi" w:hint="cs"/>
          <w:sz w:val="28"/>
          <w:szCs w:val="28"/>
          <w:rtl/>
          <w:lang w:val="ba-RU" w:bidi="ar-SA"/>
        </w:rPr>
        <w:t>قلبه،</w:t>
      </w:r>
      <w:r w:rsidRPr="00E05DDD">
        <w:rPr>
          <w:rFonts w:asciiTheme="minorBidi" w:hAnsiTheme="minorBidi"/>
          <w:sz w:val="28"/>
          <w:szCs w:val="28"/>
          <w:rtl/>
          <w:lang w:val="ba-RU" w:bidi="ar-SA"/>
        </w:rPr>
        <w:t xml:space="preserve"> وقرت بهم </w:t>
      </w:r>
      <w:r w:rsidRPr="00E05DDD">
        <w:rPr>
          <w:rFonts w:asciiTheme="minorBidi" w:hAnsiTheme="minorBidi" w:hint="cs"/>
          <w:sz w:val="28"/>
          <w:szCs w:val="28"/>
          <w:rtl/>
          <w:lang w:val="ba-RU" w:bidi="ar-SA"/>
        </w:rPr>
        <w:t>عينه.</w:t>
      </w:r>
    </w:p>
    <w:p w14:paraId="0DF5C048" w14:textId="77777777" w:rsidR="002C1723" w:rsidRPr="00E05DDD" w:rsidRDefault="002C1723" w:rsidP="002C1723">
      <w:pPr>
        <w:spacing w:line="360" w:lineRule="auto"/>
        <w:rPr>
          <w:rFonts w:asciiTheme="minorBidi" w:hAnsiTheme="minorBidi"/>
          <w:sz w:val="28"/>
          <w:szCs w:val="28"/>
          <w:rtl/>
          <w:lang w:val="ba-RU" w:bidi="ar-SA"/>
        </w:rPr>
      </w:pPr>
      <w:r>
        <w:rPr>
          <w:rFonts w:asciiTheme="minorBidi" w:hAnsiTheme="minorBidi" w:hint="cs"/>
          <w:sz w:val="28"/>
          <w:szCs w:val="28"/>
          <w:rtl/>
          <w:lang w:val="ba-RU" w:bidi="ar-SA"/>
        </w:rPr>
        <w:lastRenderedPageBreak/>
        <w:t>وتنتهي السورة بتذكير الكفّار بأنهم مخلوق ضعيف لا يساوي شيئًا إلا إذا استمدّ القوة والإرشاد من الله تعالى، فمع علمهم بصدق النبي عليه الصلاة والسلام فيما يدعو إليه من الإسلام استمرّوا على كفرهم، فكان جزاؤهم العذاب المستمرّ الملائم لهم.</w:t>
      </w:r>
    </w:p>
    <w:p w14:paraId="27DE3B29" w14:textId="77777777" w:rsidR="002C1723" w:rsidRPr="0078269F" w:rsidRDefault="002C1723" w:rsidP="002C1723">
      <w:pPr>
        <w:pStyle w:val="2"/>
        <w:rPr>
          <w:rtl/>
          <w:lang w:val="ba-RU" w:bidi="ar-SA"/>
        </w:rPr>
      </w:pPr>
      <w:bookmarkStart w:id="7" w:name="_Toc205469974"/>
      <w:r w:rsidRPr="0078269F">
        <w:rPr>
          <w:rtl/>
          <w:lang w:val="ba-RU" w:bidi="ar-SA"/>
        </w:rPr>
        <w:t>سورة المؤمنون</w:t>
      </w:r>
      <w:bookmarkEnd w:id="7"/>
    </w:p>
    <w:p w14:paraId="139065CB" w14:textId="77777777" w:rsidR="002C1723" w:rsidRPr="00F1588B" w:rsidRDefault="002C1723" w:rsidP="002C1723">
      <w:pPr>
        <w:spacing w:line="360" w:lineRule="auto"/>
        <w:jc w:val="center"/>
        <w:rPr>
          <w:rFonts w:asciiTheme="minorBidi" w:hAnsiTheme="minorBidi"/>
          <w:b/>
          <w:bCs/>
          <w:color w:val="000000" w:themeColor="text1"/>
          <w:sz w:val="32"/>
          <w:szCs w:val="32"/>
          <w:rtl/>
          <w:lang w:val="ba-RU" w:bidi="ar-SA"/>
        </w:rPr>
      </w:pPr>
      <w:r w:rsidRPr="00F1588B">
        <w:rPr>
          <w:rFonts w:asciiTheme="minorBidi" w:hAnsiTheme="minorBidi" w:hint="cs"/>
          <w:b/>
          <w:bCs/>
          <w:color w:val="000000" w:themeColor="text1"/>
          <w:sz w:val="32"/>
          <w:szCs w:val="32"/>
          <w:rtl/>
          <w:lang w:val="ba-RU" w:bidi="ar-SA"/>
        </w:rPr>
        <w:t>الآيات:</w:t>
      </w:r>
      <w:r w:rsidRPr="00F1588B">
        <w:rPr>
          <w:rFonts w:asciiTheme="minorBidi" w:hAnsiTheme="minorBidi"/>
          <w:b/>
          <w:bCs/>
          <w:color w:val="000000" w:themeColor="text1"/>
          <w:sz w:val="32"/>
          <w:szCs w:val="32"/>
          <w:rtl/>
          <w:lang w:val="ba-RU" w:bidi="ar-SA"/>
        </w:rPr>
        <w:t xml:space="preserve"> (11-</w:t>
      </w:r>
      <w:r w:rsidRPr="00F1588B">
        <w:rPr>
          <w:rFonts w:asciiTheme="minorBidi" w:hAnsiTheme="minorBidi" w:hint="cs"/>
          <w:b/>
          <w:bCs/>
          <w:color w:val="000000" w:themeColor="text1"/>
          <w:sz w:val="32"/>
          <w:szCs w:val="32"/>
          <w:rtl/>
          <w:lang w:val="ba-RU" w:bidi="ar-SA"/>
        </w:rPr>
        <w:t>1)</w:t>
      </w:r>
    </w:p>
    <w:p w14:paraId="259DE4AE" w14:textId="77777777" w:rsidR="002C1723" w:rsidRPr="00F1588B" w:rsidRDefault="002C1723" w:rsidP="002C1723">
      <w:pPr>
        <w:spacing w:line="360" w:lineRule="auto"/>
        <w:rPr>
          <w:rFonts w:asciiTheme="minorBidi" w:hAnsiTheme="minorBidi"/>
          <w:color w:val="000000" w:themeColor="text1"/>
          <w:sz w:val="28"/>
          <w:szCs w:val="28"/>
          <w:rtl/>
          <w:lang w:bidi="ar-SA"/>
        </w:rPr>
      </w:pPr>
      <w:bookmarkStart w:id="8" w:name=""/>
      <w:r w:rsidRPr="00F1588B">
        <w:rPr>
          <w:rFonts w:asciiTheme="minorBidi" w:hAnsiTheme="minorBidi"/>
          <w:color w:val="000000" w:themeColor="text1"/>
          <w:sz w:val="28"/>
          <w:szCs w:val="28"/>
          <w:shd w:val="clear" w:color="auto" w:fill="FFFFFF"/>
          <w:rtl/>
          <w:lang w:bidi="ar-SA"/>
        </w:rPr>
        <w:t>{قَدْ أَفْلَحَ الْمُؤْمِنُونَ (1) الَّذِينَ هُمْ فِي صَلاتِهِمْ خاشِعُونَ (2) وَالَّذِينَ هُمْ عَنِ اللَّغْوِ مُعْرِضُونَ (3) وَالَّذِينَ هُمْ لِلزَّكاةِ فاعِلُونَ (4) وَالَّذِينَ هُمْ لِفُرُوجِهِمْ حافِظُونَ (5) إِلاَّ عَلى أَزْواجِهِمْ أَوْ ما مَلَكَتْ أَيْمانُهُمْ فَإِنَّهُمْ غَيْرُ مَلُومِينَ (6) فَمَنِ ابْتَغى وَراءَ ذلِكَ فَأُولئِكَ هُمُ العادُونَ (7) وَالَّذِينَ هُمْ لِأَماناتِهِمْ وَعَهْدِهِمْ راعُونَ (8) وَالَّذِينَ هُمْ عَلى صَلَواتِهِمْ يُحافِظُونَ (9) أُولئِكَ هُمُ الْوارِثُونَ (10) الَّذِينَ يَرِثُونَ الْفِرْدَوْسَ هُمْ فِيها خالِدُونَ} (11</w:t>
      </w:r>
      <w:bookmarkEnd w:id="8"/>
      <w:r w:rsidRPr="00F1588B">
        <w:rPr>
          <w:rFonts w:asciiTheme="minorBidi" w:hAnsiTheme="minorBidi" w:hint="cs"/>
          <w:color w:val="000000" w:themeColor="text1"/>
          <w:sz w:val="28"/>
          <w:szCs w:val="28"/>
          <w:shd w:val="clear" w:color="auto" w:fill="FFFFFF"/>
          <w:rtl/>
        </w:rPr>
        <w:t>).</w:t>
      </w:r>
    </w:p>
    <w:p w14:paraId="355AA913" w14:textId="77777777" w:rsidR="002C1723" w:rsidRDefault="002C1723" w:rsidP="002C1723">
      <w:pPr>
        <w:spacing w:before="100" w:beforeAutospacing="1" w:after="100" w:afterAutospacing="1" w:line="360" w:lineRule="auto"/>
        <w:rPr>
          <w:rFonts w:asciiTheme="minorBidi" w:eastAsia="Times New Roman" w:hAnsiTheme="minorBidi"/>
          <w:b/>
          <w:bCs/>
          <w:color w:val="000000"/>
          <w:sz w:val="28"/>
          <w:szCs w:val="28"/>
          <w:rtl/>
          <w:lang w:bidi="ar-SA"/>
        </w:rPr>
      </w:pPr>
      <w:r>
        <w:rPr>
          <w:rFonts w:asciiTheme="minorBidi" w:eastAsia="Times New Roman" w:hAnsiTheme="minorBidi" w:hint="cs"/>
          <w:b/>
          <w:bCs/>
          <w:color w:val="000000"/>
          <w:sz w:val="28"/>
          <w:szCs w:val="28"/>
          <w:rtl/>
          <w:lang w:bidi="ar-SA"/>
        </w:rPr>
        <w:t>معاني المفردات:</w:t>
      </w:r>
    </w:p>
    <w:p w14:paraId="72150AC7" w14:textId="77777777" w:rsidR="002C1723" w:rsidRPr="00013F3B" w:rsidRDefault="002C1723" w:rsidP="002C1723">
      <w:pPr>
        <w:spacing w:before="100" w:beforeAutospacing="1" w:after="100" w:afterAutospacing="1" w:line="360" w:lineRule="auto"/>
        <w:rPr>
          <w:rFonts w:asciiTheme="minorBidi" w:eastAsia="Times New Roman" w:hAnsiTheme="minorBidi"/>
          <w:color w:val="000000"/>
          <w:sz w:val="28"/>
          <w:szCs w:val="28"/>
          <w:rtl/>
          <w:lang w:bidi="ar-SA"/>
        </w:rPr>
      </w:pPr>
      <w:r w:rsidRPr="00013F3B">
        <w:rPr>
          <w:rFonts w:asciiTheme="minorBidi" w:eastAsia="Times New Roman" w:hAnsiTheme="minorBidi" w:hint="cs"/>
          <w:color w:val="000000"/>
          <w:sz w:val="28"/>
          <w:szCs w:val="28"/>
          <w:rtl/>
          <w:lang w:bidi="ar-SA"/>
        </w:rPr>
        <w:t>خاشعون: متذللون.</w:t>
      </w:r>
    </w:p>
    <w:p w14:paraId="2C4B5C12" w14:textId="77777777" w:rsidR="002C1723" w:rsidRPr="00013F3B" w:rsidRDefault="002C1723" w:rsidP="002C1723">
      <w:pPr>
        <w:spacing w:before="100" w:beforeAutospacing="1" w:after="100" w:afterAutospacing="1" w:line="360" w:lineRule="auto"/>
        <w:rPr>
          <w:rFonts w:asciiTheme="minorBidi" w:eastAsia="Times New Roman" w:hAnsiTheme="minorBidi"/>
          <w:color w:val="000000"/>
          <w:sz w:val="28"/>
          <w:szCs w:val="28"/>
          <w:rtl/>
          <w:lang w:bidi="ar-SA"/>
        </w:rPr>
      </w:pPr>
      <w:r w:rsidRPr="00013F3B">
        <w:rPr>
          <w:rFonts w:asciiTheme="minorBidi" w:eastAsia="Times New Roman" w:hAnsiTheme="minorBidi" w:hint="cs"/>
          <w:color w:val="000000"/>
          <w:sz w:val="28"/>
          <w:szCs w:val="28"/>
          <w:rtl/>
          <w:lang w:bidi="ar-SA"/>
        </w:rPr>
        <w:t>اللغو: ما لا فائدة فيه من الأقوال والأفعال.</w:t>
      </w:r>
    </w:p>
    <w:p w14:paraId="6217E80B" w14:textId="77777777" w:rsidR="002C1723" w:rsidRPr="00013F3B" w:rsidRDefault="002C1723" w:rsidP="002C1723">
      <w:pPr>
        <w:spacing w:before="100" w:beforeAutospacing="1" w:after="100" w:afterAutospacing="1" w:line="360" w:lineRule="auto"/>
        <w:rPr>
          <w:rFonts w:asciiTheme="minorBidi" w:eastAsia="Times New Roman" w:hAnsiTheme="minorBidi"/>
          <w:color w:val="000000"/>
          <w:sz w:val="28"/>
          <w:szCs w:val="28"/>
          <w:rtl/>
          <w:lang w:bidi="ar-SA"/>
        </w:rPr>
      </w:pPr>
      <w:r w:rsidRPr="00013F3B">
        <w:rPr>
          <w:rFonts w:asciiTheme="minorBidi" w:eastAsia="Times New Roman" w:hAnsiTheme="minorBidi" w:hint="cs"/>
          <w:color w:val="000000"/>
          <w:sz w:val="28"/>
          <w:szCs w:val="28"/>
          <w:rtl/>
          <w:lang w:bidi="ar-SA"/>
        </w:rPr>
        <w:t>العادون: المعتدون على حرمات الله.</w:t>
      </w:r>
    </w:p>
    <w:p w14:paraId="4A2DCF1A" w14:textId="77777777" w:rsidR="002C1723" w:rsidRPr="00013F3B" w:rsidRDefault="002C1723" w:rsidP="002C1723">
      <w:pPr>
        <w:spacing w:before="100" w:beforeAutospacing="1" w:after="100" w:afterAutospacing="1" w:line="360" w:lineRule="auto"/>
        <w:rPr>
          <w:rFonts w:asciiTheme="minorBidi" w:eastAsia="Times New Roman" w:hAnsiTheme="minorBidi"/>
          <w:color w:val="000000"/>
          <w:sz w:val="28"/>
          <w:szCs w:val="28"/>
          <w:rtl/>
          <w:lang w:bidi="ar-SA"/>
        </w:rPr>
      </w:pPr>
      <w:r w:rsidRPr="00013F3B">
        <w:rPr>
          <w:rFonts w:asciiTheme="minorBidi" w:eastAsia="Times New Roman" w:hAnsiTheme="minorBidi" w:hint="cs"/>
          <w:color w:val="000000"/>
          <w:sz w:val="28"/>
          <w:szCs w:val="28"/>
          <w:rtl/>
          <w:lang w:bidi="ar-SA"/>
        </w:rPr>
        <w:t>أفلح: فاز.</w:t>
      </w:r>
    </w:p>
    <w:p w14:paraId="5A6F01DE" w14:textId="77777777" w:rsidR="002C1723" w:rsidRPr="00FC2D3C" w:rsidRDefault="002C1723" w:rsidP="002C1723">
      <w:pPr>
        <w:spacing w:before="100" w:beforeAutospacing="1" w:after="100" w:afterAutospacing="1" w:line="360" w:lineRule="auto"/>
        <w:rPr>
          <w:rFonts w:asciiTheme="minorBidi" w:eastAsia="Times New Roman" w:hAnsiTheme="minorBidi"/>
          <w:b/>
          <w:bCs/>
          <w:color w:val="000000"/>
          <w:sz w:val="28"/>
          <w:szCs w:val="28"/>
          <w:rtl/>
          <w:lang w:bidi="ar-SA"/>
        </w:rPr>
      </w:pPr>
      <w:r w:rsidRPr="00FC2D3C">
        <w:rPr>
          <w:rFonts w:asciiTheme="minorBidi" w:eastAsia="Times New Roman" w:hAnsiTheme="minorBidi"/>
          <w:b/>
          <w:bCs/>
          <w:color w:val="000000"/>
          <w:sz w:val="28"/>
          <w:szCs w:val="28"/>
          <w:rtl/>
          <w:lang w:bidi="ar-SA"/>
        </w:rPr>
        <w:t xml:space="preserve">شرح </w:t>
      </w:r>
      <w:r w:rsidRPr="00FC2D3C">
        <w:rPr>
          <w:rFonts w:asciiTheme="minorBidi" w:eastAsia="Times New Roman" w:hAnsiTheme="minorBidi" w:hint="cs"/>
          <w:b/>
          <w:bCs/>
          <w:color w:val="000000"/>
          <w:sz w:val="28"/>
          <w:szCs w:val="28"/>
          <w:rtl/>
          <w:lang w:bidi="ar-SA"/>
        </w:rPr>
        <w:t>الآيات</w:t>
      </w:r>
    </w:p>
    <w:p w14:paraId="6FA7914A" w14:textId="77777777" w:rsidR="002C1723" w:rsidRPr="004271B8" w:rsidRDefault="002C1723" w:rsidP="002C1723">
      <w:pPr>
        <w:spacing w:before="100" w:beforeAutospacing="1" w:after="100" w:afterAutospacing="1" w:line="360" w:lineRule="auto"/>
        <w:rPr>
          <w:rFonts w:asciiTheme="minorBidi" w:eastAsia="Times New Roman" w:hAnsiTheme="minorBidi"/>
          <w:color w:val="000000" w:themeColor="text1"/>
          <w:sz w:val="28"/>
          <w:szCs w:val="28"/>
        </w:rPr>
      </w:pPr>
      <w:r w:rsidRPr="004271B8">
        <w:rPr>
          <w:rFonts w:asciiTheme="minorBidi" w:eastAsia="Times New Roman" w:hAnsiTheme="minorBidi"/>
          <w:color w:val="000000" w:themeColor="text1"/>
          <w:sz w:val="28"/>
          <w:szCs w:val="28"/>
          <w:rtl/>
          <w:lang w:bidi="ar-SA"/>
        </w:rPr>
        <w:t xml:space="preserve">{قَدْ أَفْلَحَ </w:t>
      </w:r>
      <w:r w:rsidRPr="004271B8">
        <w:rPr>
          <w:rFonts w:asciiTheme="minorBidi" w:eastAsia="Times New Roman" w:hAnsiTheme="minorBidi" w:hint="cs"/>
          <w:color w:val="000000" w:themeColor="text1"/>
          <w:sz w:val="28"/>
          <w:szCs w:val="28"/>
          <w:rtl/>
          <w:lang w:bidi="ar-SA"/>
        </w:rPr>
        <w:t>الْمُؤْمِنُونَ}</w:t>
      </w:r>
      <w:r w:rsidRPr="004271B8">
        <w:rPr>
          <w:rFonts w:asciiTheme="minorBidi" w:eastAsia="Times New Roman" w:hAnsiTheme="minorBidi"/>
          <w:color w:val="000000" w:themeColor="text1"/>
          <w:sz w:val="28"/>
          <w:szCs w:val="28"/>
          <w:rtl/>
          <w:lang w:bidi="ar-SA"/>
        </w:rPr>
        <w:t> أي: قد فازوا وسعدوا ونجحوا، وأدركوا كل ما يرام المؤمنون الذين آمنوا بالله وصدقوا المرسلين الذين من صفاتهم الكاملة أنهم </w:t>
      </w:r>
      <w:r w:rsidRPr="004271B8">
        <w:rPr>
          <w:rFonts w:asciiTheme="minorBidi" w:eastAsia="Times New Roman" w:hAnsiTheme="minorBidi" w:hint="cs"/>
          <w:color w:val="000000" w:themeColor="text1"/>
          <w:sz w:val="28"/>
          <w:szCs w:val="28"/>
          <w:rtl/>
          <w:lang w:bidi="ar-SA"/>
        </w:rPr>
        <w:t>{فِي</w:t>
      </w:r>
      <w:r w:rsidRPr="004271B8">
        <w:rPr>
          <w:rFonts w:asciiTheme="minorBidi" w:eastAsia="Times New Roman" w:hAnsiTheme="minorBidi"/>
          <w:color w:val="000000" w:themeColor="text1"/>
          <w:sz w:val="28"/>
          <w:szCs w:val="28"/>
          <w:rtl/>
          <w:lang w:bidi="ar-SA"/>
        </w:rPr>
        <w:t xml:space="preserve"> صَلَاتِهِمْ </w:t>
      </w:r>
      <w:r w:rsidRPr="004271B8">
        <w:rPr>
          <w:rFonts w:asciiTheme="minorBidi" w:eastAsia="Times New Roman" w:hAnsiTheme="minorBidi" w:hint="cs"/>
          <w:color w:val="000000" w:themeColor="text1"/>
          <w:sz w:val="28"/>
          <w:szCs w:val="28"/>
          <w:rtl/>
          <w:lang w:bidi="ar-SA"/>
        </w:rPr>
        <w:t>خَاشِعُونَ}</w:t>
      </w:r>
    </w:p>
    <w:p w14:paraId="0A7DB674" w14:textId="77777777" w:rsidR="002C1723" w:rsidRPr="004271B8" w:rsidRDefault="002C1723" w:rsidP="002C1723">
      <w:pPr>
        <w:spacing w:before="100" w:beforeAutospacing="1" w:after="100" w:afterAutospacing="1" w:line="360" w:lineRule="auto"/>
        <w:rPr>
          <w:rFonts w:asciiTheme="minorBidi" w:eastAsia="Times New Roman" w:hAnsiTheme="minorBidi"/>
          <w:color w:val="000000" w:themeColor="text1"/>
          <w:sz w:val="28"/>
          <w:szCs w:val="28"/>
          <w:rtl/>
        </w:rPr>
      </w:pPr>
      <w:r w:rsidRPr="004271B8">
        <w:rPr>
          <w:rFonts w:asciiTheme="minorBidi" w:eastAsia="Times New Roman" w:hAnsiTheme="minorBidi"/>
          <w:color w:val="000000" w:themeColor="text1"/>
          <w:sz w:val="28"/>
          <w:szCs w:val="28"/>
          <w:rtl/>
          <w:lang w:bidi="ar-SA"/>
        </w:rPr>
        <w:t>والخشوع في الصلاة: هو حضور القلب بين يدي الله تعالى، مستحضرا لقربه، فيسكن لذلك قلبه، وتطمئن نفسه، وتسكن حركاته، ويقل التفاته، متأدبا بين يدي ربه، مستحضرا جميع ما يقوله ويفعله في صلاته، من أول صلاته إلى آخرها، فتنتفي بذلك الوساوس والأفكار الردية، وهذا روح الصلاة، والمقصود منها، وهو الذي يكتب للعبد، فالصلاة التي لا خشوع فيها ولا حضور قلب، وإن كانت مجزئة مثابا عليها، فإن الثواب على حسب ما يعقل القلب منها.</w:t>
      </w:r>
    </w:p>
    <w:p w14:paraId="13CD2947" w14:textId="77777777" w:rsidR="002C1723" w:rsidRPr="004271B8" w:rsidRDefault="002C1723" w:rsidP="002C1723">
      <w:pPr>
        <w:spacing w:before="100" w:beforeAutospacing="1" w:after="100" w:afterAutospacing="1" w:line="360" w:lineRule="auto"/>
        <w:rPr>
          <w:rFonts w:asciiTheme="minorBidi" w:eastAsia="Times New Roman" w:hAnsiTheme="minorBidi"/>
          <w:color w:val="000000" w:themeColor="text1"/>
          <w:sz w:val="28"/>
          <w:szCs w:val="28"/>
          <w:rtl/>
        </w:rPr>
      </w:pPr>
      <w:r w:rsidRPr="004271B8">
        <w:rPr>
          <w:rFonts w:asciiTheme="minorBidi" w:eastAsia="Times New Roman" w:hAnsiTheme="minorBidi" w:hint="cs"/>
          <w:color w:val="000000" w:themeColor="text1"/>
          <w:sz w:val="28"/>
          <w:szCs w:val="28"/>
          <w:rtl/>
          <w:lang w:bidi="ar-SA"/>
        </w:rPr>
        <w:lastRenderedPageBreak/>
        <w:t>{وَالَّذِينَ</w:t>
      </w:r>
      <w:r w:rsidRPr="004271B8">
        <w:rPr>
          <w:rFonts w:asciiTheme="minorBidi" w:eastAsia="Times New Roman" w:hAnsiTheme="minorBidi"/>
          <w:color w:val="000000" w:themeColor="text1"/>
          <w:sz w:val="28"/>
          <w:szCs w:val="28"/>
          <w:rtl/>
          <w:lang w:bidi="ar-SA"/>
        </w:rPr>
        <w:t xml:space="preserve"> هُمْ عَنِ </w:t>
      </w:r>
      <w:r w:rsidRPr="004271B8">
        <w:rPr>
          <w:rFonts w:asciiTheme="minorBidi" w:eastAsia="Times New Roman" w:hAnsiTheme="minorBidi" w:hint="cs"/>
          <w:color w:val="000000" w:themeColor="text1"/>
          <w:sz w:val="28"/>
          <w:szCs w:val="28"/>
          <w:rtl/>
          <w:lang w:bidi="ar-SA"/>
        </w:rPr>
        <w:t>اللَّغْوِ}</w:t>
      </w:r>
      <w:r w:rsidRPr="004271B8">
        <w:rPr>
          <w:rFonts w:asciiTheme="minorBidi" w:eastAsia="Times New Roman" w:hAnsiTheme="minorBidi"/>
          <w:color w:val="000000" w:themeColor="text1"/>
          <w:sz w:val="28"/>
          <w:szCs w:val="28"/>
          <w:rtl/>
          <w:lang w:bidi="ar-SA"/>
        </w:rPr>
        <w:t> وهو الكلام الذي لا خير فيه ولا فائدة، </w:t>
      </w:r>
      <w:r w:rsidRPr="004271B8">
        <w:rPr>
          <w:rFonts w:asciiTheme="minorBidi" w:eastAsia="Times New Roman" w:hAnsiTheme="minorBidi" w:hint="cs"/>
          <w:color w:val="000000" w:themeColor="text1"/>
          <w:sz w:val="28"/>
          <w:szCs w:val="28"/>
          <w:rtl/>
          <w:lang w:bidi="ar-SA"/>
        </w:rPr>
        <w:t>{مُعْرِضُونَ}</w:t>
      </w:r>
      <w:r w:rsidRPr="004271B8">
        <w:rPr>
          <w:rFonts w:asciiTheme="minorBidi" w:eastAsia="Times New Roman" w:hAnsiTheme="minorBidi"/>
          <w:color w:val="000000" w:themeColor="text1"/>
          <w:sz w:val="28"/>
          <w:szCs w:val="28"/>
          <w:rtl/>
          <w:lang w:bidi="ar-SA"/>
        </w:rPr>
        <w:t> رغبة عنه، وتنزيها لأنفسهم، وترفعا عنه، وإذا مروا باللغو مروا كراما، وإذا كانوا معرضين عن اللغو، فإعراضهم عن المحرم من باب أولى وأحرى، وإذا ملك العبد لسانه وخزنه -</w:t>
      </w:r>
      <w:r>
        <w:rPr>
          <w:rFonts w:asciiTheme="minorBidi" w:eastAsia="Times New Roman" w:hAnsiTheme="minorBidi" w:hint="cs"/>
          <w:color w:val="000000" w:themeColor="text1"/>
          <w:sz w:val="28"/>
          <w:szCs w:val="28"/>
          <w:rtl/>
        </w:rPr>
        <w:t xml:space="preserve"> </w:t>
      </w:r>
      <w:r w:rsidRPr="004271B8">
        <w:rPr>
          <w:rFonts w:asciiTheme="minorBidi" w:eastAsia="Times New Roman" w:hAnsiTheme="minorBidi"/>
          <w:color w:val="000000" w:themeColor="text1"/>
          <w:sz w:val="28"/>
          <w:szCs w:val="28"/>
          <w:rtl/>
          <w:lang w:bidi="ar-SA"/>
        </w:rPr>
        <w:t xml:space="preserve">إلا في الخير- كان مالكا لأمره، كما قال النبي صلى الله عليه وسلم لمعاذ بن جبل حين </w:t>
      </w:r>
      <w:proofErr w:type="spellStart"/>
      <w:r w:rsidRPr="004271B8">
        <w:rPr>
          <w:rFonts w:asciiTheme="minorBidi" w:eastAsia="Times New Roman" w:hAnsiTheme="minorBidi"/>
          <w:color w:val="000000" w:themeColor="text1"/>
          <w:sz w:val="28"/>
          <w:szCs w:val="28"/>
          <w:rtl/>
          <w:lang w:bidi="ar-SA"/>
        </w:rPr>
        <w:t>وصاه</w:t>
      </w:r>
      <w:proofErr w:type="spellEnd"/>
      <w:r w:rsidRPr="004271B8">
        <w:rPr>
          <w:rFonts w:asciiTheme="minorBidi" w:eastAsia="Times New Roman" w:hAnsiTheme="minorBidi"/>
          <w:color w:val="000000" w:themeColor="text1"/>
          <w:sz w:val="28"/>
          <w:szCs w:val="28"/>
          <w:rtl/>
          <w:lang w:bidi="ar-SA"/>
        </w:rPr>
        <w:t xml:space="preserve"> بوصايا قال: "ألا أخبرك بملاك ذلك كله؟"</w:t>
      </w:r>
      <w:r>
        <w:rPr>
          <w:rFonts w:asciiTheme="minorBidi" w:eastAsia="Times New Roman" w:hAnsiTheme="minorBidi" w:hint="cs"/>
          <w:color w:val="000000" w:themeColor="text1"/>
          <w:sz w:val="28"/>
          <w:szCs w:val="28"/>
          <w:rtl/>
        </w:rPr>
        <w:t xml:space="preserve"> </w:t>
      </w:r>
      <w:r w:rsidRPr="004271B8">
        <w:rPr>
          <w:rFonts w:asciiTheme="minorBidi" w:eastAsia="Times New Roman" w:hAnsiTheme="minorBidi"/>
          <w:color w:val="000000" w:themeColor="text1"/>
          <w:sz w:val="28"/>
          <w:szCs w:val="28"/>
          <w:rtl/>
          <w:lang w:bidi="ar-SA"/>
        </w:rPr>
        <w:t xml:space="preserve">قلت: </w:t>
      </w:r>
      <w:r>
        <w:rPr>
          <w:rFonts w:asciiTheme="minorBidi" w:eastAsia="Times New Roman" w:hAnsiTheme="minorBidi" w:hint="cs"/>
          <w:color w:val="000000" w:themeColor="text1"/>
          <w:sz w:val="28"/>
          <w:szCs w:val="28"/>
          <w:rtl/>
        </w:rPr>
        <w:t>"</w:t>
      </w:r>
      <w:r w:rsidRPr="004271B8">
        <w:rPr>
          <w:rFonts w:asciiTheme="minorBidi" w:eastAsia="Times New Roman" w:hAnsiTheme="minorBidi"/>
          <w:color w:val="000000" w:themeColor="text1"/>
          <w:sz w:val="28"/>
          <w:szCs w:val="28"/>
          <w:rtl/>
          <w:lang w:bidi="ar-SA"/>
        </w:rPr>
        <w:t>بلى يا رسول الله</w:t>
      </w:r>
      <w:r>
        <w:rPr>
          <w:rFonts w:asciiTheme="minorBidi" w:eastAsia="Times New Roman" w:hAnsiTheme="minorBidi" w:hint="cs"/>
          <w:color w:val="000000" w:themeColor="text1"/>
          <w:sz w:val="28"/>
          <w:szCs w:val="28"/>
          <w:rtl/>
        </w:rPr>
        <w:t>"</w:t>
      </w:r>
      <w:r w:rsidRPr="004271B8">
        <w:rPr>
          <w:rFonts w:asciiTheme="minorBidi" w:eastAsia="Times New Roman" w:hAnsiTheme="minorBidi"/>
          <w:color w:val="000000" w:themeColor="text1"/>
          <w:sz w:val="28"/>
          <w:szCs w:val="28"/>
          <w:rtl/>
          <w:lang w:bidi="ar-SA"/>
        </w:rPr>
        <w:t>، فأخذ بلسان نفسه وقال: "كف عليك هذا فالمؤمنون من صفاتهم الحميدة، كف ألسنتهم عن اللغو والمحرمات</w:t>
      </w:r>
      <w:r>
        <w:rPr>
          <w:rFonts w:asciiTheme="minorBidi" w:eastAsia="Times New Roman" w:hAnsiTheme="minorBidi" w:hint="cs"/>
          <w:color w:val="000000" w:themeColor="text1"/>
          <w:sz w:val="28"/>
          <w:szCs w:val="28"/>
          <w:rtl/>
        </w:rPr>
        <w:t>"</w:t>
      </w:r>
      <w:r w:rsidRPr="004271B8">
        <w:rPr>
          <w:rFonts w:asciiTheme="minorBidi" w:eastAsia="Times New Roman" w:hAnsiTheme="minorBidi"/>
          <w:color w:val="000000" w:themeColor="text1"/>
          <w:sz w:val="28"/>
          <w:szCs w:val="28"/>
          <w:rtl/>
          <w:lang w:bidi="ar-SA"/>
        </w:rPr>
        <w:t>.</w:t>
      </w:r>
    </w:p>
    <w:p w14:paraId="40B557EB" w14:textId="77777777" w:rsidR="002C1723" w:rsidRPr="004271B8" w:rsidRDefault="002C1723" w:rsidP="002C1723">
      <w:pPr>
        <w:spacing w:before="100" w:beforeAutospacing="1" w:after="100" w:afterAutospacing="1" w:line="360" w:lineRule="auto"/>
        <w:rPr>
          <w:rFonts w:asciiTheme="minorBidi" w:eastAsia="Times New Roman" w:hAnsiTheme="minorBidi"/>
          <w:color w:val="000000" w:themeColor="text1"/>
          <w:sz w:val="28"/>
          <w:szCs w:val="28"/>
          <w:rtl/>
        </w:rPr>
      </w:pPr>
      <w:r w:rsidRPr="004271B8">
        <w:rPr>
          <w:rFonts w:asciiTheme="minorBidi" w:eastAsia="Times New Roman" w:hAnsiTheme="minorBidi" w:hint="cs"/>
          <w:color w:val="000000" w:themeColor="text1"/>
          <w:sz w:val="28"/>
          <w:szCs w:val="28"/>
          <w:rtl/>
          <w:lang w:bidi="ar-SA"/>
        </w:rPr>
        <w:t>{وَالَّذِينَ</w:t>
      </w:r>
      <w:r w:rsidRPr="004271B8">
        <w:rPr>
          <w:rFonts w:asciiTheme="minorBidi" w:eastAsia="Times New Roman" w:hAnsiTheme="minorBidi"/>
          <w:color w:val="000000" w:themeColor="text1"/>
          <w:sz w:val="28"/>
          <w:szCs w:val="28"/>
          <w:rtl/>
          <w:lang w:bidi="ar-SA"/>
        </w:rPr>
        <w:t xml:space="preserve"> هُمْ لِلزَّكَاةِ </w:t>
      </w:r>
      <w:r w:rsidRPr="004271B8">
        <w:rPr>
          <w:rFonts w:asciiTheme="minorBidi" w:eastAsia="Times New Roman" w:hAnsiTheme="minorBidi" w:hint="cs"/>
          <w:color w:val="000000" w:themeColor="text1"/>
          <w:sz w:val="28"/>
          <w:szCs w:val="28"/>
          <w:rtl/>
          <w:lang w:bidi="ar-SA"/>
        </w:rPr>
        <w:t>فَاعِلُونَ}</w:t>
      </w:r>
      <w:r w:rsidRPr="004271B8">
        <w:rPr>
          <w:rFonts w:asciiTheme="minorBidi" w:eastAsia="Times New Roman" w:hAnsiTheme="minorBidi"/>
          <w:color w:val="000000" w:themeColor="text1"/>
          <w:sz w:val="28"/>
          <w:szCs w:val="28"/>
          <w:rtl/>
          <w:lang w:bidi="ar-SA"/>
        </w:rPr>
        <w:t xml:space="preserve"> أي مؤدون لزكاة أموالهم، على اختلاف أجناس الأموال، </w:t>
      </w:r>
      <w:proofErr w:type="spellStart"/>
      <w:r w:rsidRPr="004271B8">
        <w:rPr>
          <w:rFonts w:asciiTheme="minorBidi" w:eastAsia="Times New Roman" w:hAnsiTheme="minorBidi"/>
          <w:color w:val="000000" w:themeColor="text1"/>
          <w:sz w:val="28"/>
          <w:szCs w:val="28"/>
          <w:rtl/>
          <w:lang w:bidi="ar-SA"/>
        </w:rPr>
        <w:t>مزكين</w:t>
      </w:r>
      <w:proofErr w:type="spellEnd"/>
      <w:r w:rsidRPr="004271B8">
        <w:rPr>
          <w:rFonts w:asciiTheme="minorBidi" w:eastAsia="Times New Roman" w:hAnsiTheme="minorBidi"/>
          <w:color w:val="000000" w:themeColor="text1"/>
          <w:sz w:val="28"/>
          <w:szCs w:val="28"/>
          <w:rtl/>
          <w:lang w:bidi="ar-SA"/>
        </w:rPr>
        <w:t xml:space="preserve"> لأنفسهم من أدناس الأخلاق ومساوئ الأعمال التي تزكو النفس بتركها وتجنبها، فأحسنوا في عبادة الخالق، في الخشوع في الصلاة، وأحسنوا إلى خلقه بأداء الزكاة.</w:t>
      </w:r>
    </w:p>
    <w:p w14:paraId="07FAA505" w14:textId="77777777" w:rsidR="002C1723" w:rsidRPr="004271B8" w:rsidRDefault="002C1723" w:rsidP="002C1723">
      <w:pPr>
        <w:spacing w:before="100" w:beforeAutospacing="1" w:after="100" w:afterAutospacing="1" w:line="360" w:lineRule="auto"/>
        <w:rPr>
          <w:rFonts w:asciiTheme="minorBidi" w:eastAsia="Times New Roman" w:hAnsiTheme="minorBidi"/>
          <w:color w:val="000000" w:themeColor="text1"/>
          <w:sz w:val="28"/>
          <w:szCs w:val="28"/>
          <w:rtl/>
        </w:rPr>
      </w:pPr>
      <w:r w:rsidRPr="004271B8">
        <w:rPr>
          <w:rFonts w:asciiTheme="minorBidi" w:eastAsia="Times New Roman" w:hAnsiTheme="minorBidi" w:hint="cs"/>
          <w:color w:val="000000" w:themeColor="text1"/>
          <w:sz w:val="28"/>
          <w:szCs w:val="28"/>
          <w:rtl/>
          <w:lang w:bidi="ar-SA"/>
        </w:rPr>
        <w:t>{وَالَّذِينَ</w:t>
      </w:r>
      <w:r w:rsidRPr="004271B8">
        <w:rPr>
          <w:rFonts w:asciiTheme="minorBidi" w:eastAsia="Times New Roman" w:hAnsiTheme="minorBidi"/>
          <w:color w:val="000000" w:themeColor="text1"/>
          <w:sz w:val="28"/>
          <w:szCs w:val="28"/>
          <w:rtl/>
          <w:lang w:bidi="ar-SA"/>
        </w:rPr>
        <w:t xml:space="preserve"> هُمْ لِفُرُوجِهِمْ </w:t>
      </w:r>
      <w:r w:rsidRPr="004271B8">
        <w:rPr>
          <w:rFonts w:asciiTheme="minorBidi" w:eastAsia="Times New Roman" w:hAnsiTheme="minorBidi" w:hint="cs"/>
          <w:color w:val="000000" w:themeColor="text1"/>
          <w:sz w:val="28"/>
          <w:szCs w:val="28"/>
          <w:rtl/>
          <w:lang w:bidi="ar-SA"/>
        </w:rPr>
        <w:t>حَافِظُونَ}</w:t>
      </w:r>
      <w:r w:rsidRPr="004271B8">
        <w:rPr>
          <w:rFonts w:asciiTheme="minorBidi" w:eastAsia="Times New Roman" w:hAnsiTheme="minorBidi"/>
          <w:color w:val="000000" w:themeColor="text1"/>
          <w:sz w:val="28"/>
          <w:szCs w:val="28"/>
          <w:rtl/>
          <w:lang w:bidi="ar-SA"/>
        </w:rPr>
        <w:t> عن الزنا، ومن تمام حفظها تجنب ما يدعو إلى ذلك، كالنظر واللمس ونحوهما. فحفظوا فروجهم من كل أحد </w:t>
      </w:r>
      <w:r w:rsidRPr="004271B8">
        <w:rPr>
          <w:rFonts w:asciiTheme="minorBidi" w:eastAsia="Times New Roman" w:hAnsiTheme="minorBidi" w:hint="cs"/>
          <w:color w:val="000000" w:themeColor="text1"/>
          <w:sz w:val="28"/>
          <w:szCs w:val="28"/>
          <w:rtl/>
          <w:lang w:bidi="ar-SA"/>
        </w:rPr>
        <w:t>{إِلَّا</w:t>
      </w:r>
      <w:r w:rsidRPr="004271B8">
        <w:rPr>
          <w:rFonts w:asciiTheme="minorBidi" w:eastAsia="Times New Roman" w:hAnsiTheme="minorBidi"/>
          <w:color w:val="000000" w:themeColor="text1"/>
          <w:sz w:val="28"/>
          <w:szCs w:val="28"/>
          <w:rtl/>
          <w:lang w:bidi="ar-SA"/>
        </w:rPr>
        <w:t xml:space="preserve"> عَلَى أَزْوَاجِهِمْ أوْ مَا مَلَكَتْ </w:t>
      </w:r>
      <w:r w:rsidRPr="004271B8">
        <w:rPr>
          <w:rFonts w:asciiTheme="minorBidi" w:eastAsia="Times New Roman" w:hAnsiTheme="minorBidi" w:hint="cs"/>
          <w:color w:val="000000" w:themeColor="text1"/>
          <w:sz w:val="28"/>
          <w:szCs w:val="28"/>
          <w:rtl/>
          <w:lang w:bidi="ar-SA"/>
        </w:rPr>
        <w:t>أَيْمَانُهُمْ}</w:t>
      </w:r>
      <w:r w:rsidRPr="004271B8">
        <w:rPr>
          <w:rFonts w:asciiTheme="minorBidi" w:eastAsia="Times New Roman" w:hAnsiTheme="minorBidi"/>
          <w:color w:val="000000" w:themeColor="text1"/>
          <w:sz w:val="28"/>
          <w:szCs w:val="28"/>
          <w:rtl/>
          <w:lang w:bidi="ar-SA"/>
        </w:rPr>
        <w:t> من الإماء المملوكات </w:t>
      </w:r>
      <w:r w:rsidRPr="004271B8">
        <w:rPr>
          <w:rFonts w:asciiTheme="minorBidi" w:eastAsia="Times New Roman" w:hAnsiTheme="minorBidi" w:hint="cs"/>
          <w:color w:val="000000" w:themeColor="text1"/>
          <w:sz w:val="28"/>
          <w:szCs w:val="28"/>
          <w:rtl/>
          <w:lang w:bidi="ar-SA"/>
        </w:rPr>
        <w:t>{فَإِنَّهُمْ</w:t>
      </w:r>
      <w:r w:rsidRPr="004271B8">
        <w:rPr>
          <w:rFonts w:asciiTheme="minorBidi" w:eastAsia="Times New Roman" w:hAnsiTheme="minorBidi"/>
          <w:color w:val="000000" w:themeColor="text1"/>
          <w:sz w:val="28"/>
          <w:szCs w:val="28"/>
          <w:rtl/>
          <w:lang w:bidi="ar-SA"/>
        </w:rPr>
        <w:t xml:space="preserve"> غَيْرُ </w:t>
      </w:r>
      <w:r w:rsidRPr="004271B8">
        <w:rPr>
          <w:rFonts w:asciiTheme="minorBidi" w:eastAsia="Times New Roman" w:hAnsiTheme="minorBidi" w:hint="cs"/>
          <w:color w:val="000000" w:themeColor="text1"/>
          <w:sz w:val="28"/>
          <w:szCs w:val="28"/>
          <w:rtl/>
          <w:lang w:bidi="ar-SA"/>
        </w:rPr>
        <w:t>مَلُومِينَ}</w:t>
      </w:r>
      <w:r w:rsidRPr="004271B8">
        <w:rPr>
          <w:rFonts w:asciiTheme="minorBidi" w:eastAsia="Times New Roman" w:hAnsiTheme="minorBidi"/>
          <w:color w:val="000000" w:themeColor="text1"/>
          <w:sz w:val="28"/>
          <w:szCs w:val="28"/>
          <w:rtl/>
          <w:lang w:bidi="ar-SA"/>
        </w:rPr>
        <w:t> بقربهما، لأن الله تعالى أحلهما.</w:t>
      </w:r>
    </w:p>
    <w:p w14:paraId="359971B5" w14:textId="77777777" w:rsidR="002C1723" w:rsidRPr="004271B8" w:rsidRDefault="002C1723" w:rsidP="002C1723">
      <w:pPr>
        <w:spacing w:before="100" w:beforeAutospacing="1" w:after="100" w:afterAutospacing="1" w:line="360" w:lineRule="auto"/>
        <w:rPr>
          <w:rFonts w:asciiTheme="minorBidi" w:eastAsia="Times New Roman" w:hAnsiTheme="minorBidi"/>
          <w:color w:val="000000" w:themeColor="text1"/>
          <w:sz w:val="28"/>
          <w:szCs w:val="28"/>
          <w:rtl/>
        </w:rPr>
      </w:pPr>
      <w:r w:rsidRPr="004271B8">
        <w:rPr>
          <w:rFonts w:asciiTheme="minorBidi" w:eastAsia="Times New Roman" w:hAnsiTheme="minorBidi" w:hint="cs"/>
          <w:color w:val="000000" w:themeColor="text1"/>
          <w:sz w:val="28"/>
          <w:szCs w:val="28"/>
          <w:rtl/>
          <w:lang w:bidi="ar-SA"/>
        </w:rPr>
        <w:t>{فَمَنِ</w:t>
      </w:r>
      <w:r w:rsidRPr="004271B8">
        <w:rPr>
          <w:rFonts w:asciiTheme="minorBidi" w:eastAsia="Times New Roman" w:hAnsiTheme="minorBidi"/>
          <w:color w:val="000000" w:themeColor="text1"/>
          <w:sz w:val="28"/>
          <w:szCs w:val="28"/>
          <w:rtl/>
          <w:lang w:bidi="ar-SA"/>
        </w:rPr>
        <w:t xml:space="preserve"> ابْتَغَى وَرَاءَ </w:t>
      </w:r>
      <w:r w:rsidRPr="004271B8">
        <w:rPr>
          <w:rFonts w:asciiTheme="minorBidi" w:eastAsia="Times New Roman" w:hAnsiTheme="minorBidi" w:hint="cs"/>
          <w:color w:val="000000" w:themeColor="text1"/>
          <w:sz w:val="28"/>
          <w:szCs w:val="28"/>
          <w:rtl/>
          <w:lang w:bidi="ar-SA"/>
        </w:rPr>
        <w:t>ذَلِكَ}</w:t>
      </w:r>
      <w:r w:rsidRPr="004271B8">
        <w:rPr>
          <w:rFonts w:asciiTheme="minorBidi" w:eastAsia="Times New Roman" w:hAnsiTheme="minorBidi"/>
          <w:color w:val="000000" w:themeColor="text1"/>
          <w:sz w:val="28"/>
          <w:szCs w:val="28"/>
          <w:rtl/>
          <w:lang w:bidi="ar-SA"/>
        </w:rPr>
        <w:t> غير الزوجة والسرية </w:t>
      </w:r>
      <w:r w:rsidRPr="004271B8">
        <w:rPr>
          <w:rFonts w:asciiTheme="minorBidi" w:eastAsia="Times New Roman" w:hAnsiTheme="minorBidi" w:hint="cs"/>
          <w:color w:val="000000" w:themeColor="text1"/>
          <w:sz w:val="28"/>
          <w:szCs w:val="28"/>
          <w:rtl/>
          <w:lang w:bidi="ar-SA"/>
        </w:rPr>
        <w:t>{فَأُولَئِكَ</w:t>
      </w:r>
      <w:r w:rsidRPr="004271B8">
        <w:rPr>
          <w:rFonts w:asciiTheme="minorBidi" w:eastAsia="Times New Roman" w:hAnsiTheme="minorBidi"/>
          <w:color w:val="000000" w:themeColor="text1"/>
          <w:sz w:val="28"/>
          <w:szCs w:val="28"/>
          <w:rtl/>
          <w:lang w:bidi="ar-SA"/>
        </w:rPr>
        <w:t xml:space="preserve"> هُمُ </w:t>
      </w:r>
      <w:r w:rsidRPr="004271B8">
        <w:rPr>
          <w:rFonts w:asciiTheme="minorBidi" w:eastAsia="Times New Roman" w:hAnsiTheme="minorBidi" w:hint="cs"/>
          <w:color w:val="000000" w:themeColor="text1"/>
          <w:sz w:val="28"/>
          <w:szCs w:val="28"/>
          <w:rtl/>
          <w:lang w:bidi="ar-SA"/>
        </w:rPr>
        <w:t>الْعَادُونَ}</w:t>
      </w:r>
      <w:r w:rsidRPr="004271B8">
        <w:rPr>
          <w:rFonts w:asciiTheme="minorBidi" w:eastAsia="Times New Roman" w:hAnsiTheme="minorBidi"/>
          <w:color w:val="000000" w:themeColor="text1"/>
          <w:sz w:val="28"/>
          <w:szCs w:val="28"/>
          <w:rtl/>
          <w:lang w:bidi="ar-SA"/>
        </w:rPr>
        <w:t xml:space="preserve"> الذين تعدوا ما أحل الله إلى ما حرمه، </w:t>
      </w:r>
      <w:proofErr w:type="spellStart"/>
      <w:r w:rsidRPr="004271B8">
        <w:rPr>
          <w:rFonts w:asciiTheme="minorBidi" w:eastAsia="Times New Roman" w:hAnsiTheme="minorBidi"/>
          <w:color w:val="000000" w:themeColor="text1"/>
          <w:sz w:val="28"/>
          <w:szCs w:val="28"/>
          <w:rtl/>
          <w:lang w:bidi="ar-SA"/>
        </w:rPr>
        <w:t>المتجرئون</w:t>
      </w:r>
      <w:proofErr w:type="spellEnd"/>
      <w:r w:rsidRPr="004271B8">
        <w:rPr>
          <w:rFonts w:asciiTheme="minorBidi" w:eastAsia="Times New Roman" w:hAnsiTheme="minorBidi"/>
          <w:color w:val="000000" w:themeColor="text1"/>
          <w:sz w:val="28"/>
          <w:szCs w:val="28"/>
          <w:rtl/>
          <w:lang w:bidi="ar-SA"/>
        </w:rPr>
        <w:t xml:space="preserve"> على محارم الله. وعموم هذه الآية، يدل على تحريم نكاح المتعة، فإنها ليست زوجة حقيقة مقصودا بقاؤها، ولا مملوكة، وتحريم نكاح المحلل لذلك.</w:t>
      </w:r>
    </w:p>
    <w:p w14:paraId="5AABEBC4" w14:textId="77777777" w:rsidR="002C1723" w:rsidRPr="004271B8" w:rsidRDefault="002C1723" w:rsidP="002C1723">
      <w:pPr>
        <w:spacing w:before="100" w:beforeAutospacing="1" w:after="100" w:afterAutospacing="1" w:line="360" w:lineRule="auto"/>
        <w:rPr>
          <w:rFonts w:asciiTheme="minorBidi" w:eastAsia="Times New Roman" w:hAnsiTheme="minorBidi"/>
          <w:color w:val="000000" w:themeColor="text1"/>
          <w:sz w:val="28"/>
          <w:szCs w:val="28"/>
          <w:rtl/>
        </w:rPr>
      </w:pPr>
      <w:r w:rsidRPr="004271B8">
        <w:rPr>
          <w:rFonts w:asciiTheme="minorBidi" w:eastAsia="Times New Roman" w:hAnsiTheme="minorBidi"/>
          <w:color w:val="000000" w:themeColor="text1"/>
          <w:sz w:val="28"/>
          <w:szCs w:val="28"/>
          <w:rtl/>
          <w:lang w:bidi="ar-SA"/>
        </w:rPr>
        <w:t>ويدل قوله </w:t>
      </w:r>
      <w:r w:rsidRPr="004271B8">
        <w:rPr>
          <w:rFonts w:asciiTheme="minorBidi" w:eastAsia="Times New Roman" w:hAnsiTheme="minorBidi" w:hint="cs"/>
          <w:color w:val="000000" w:themeColor="text1"/>
          <w:sz w:val="28"/>
          <w:szCs w:val="28"/>
          <w:rtl/>
          <w:lang w:bidi="ar-SA"/>
        </w:rPr>
        <w:t>{أوْ</w:t>
      </w:r>
      <w:r w:rsidRPr="004271B8">
        <w:rPr>
          <w:rFonts w:asciiTheme="minorBidi" w:eastAsia="Times New Roman" w:hAnsiTheme="minorBidi"/>
          <w:color w:val="000000" w:themeColor="text1"/>
          <w:sz w:val="28"/>
          <w:szCs w:val="28"/>
          <w:rtl/>
          <w:lang w:bidi="ar-SA"/>
        </w:rPr>
        <w:t xml:space="preserve"> مَا مَلَكَتْ </w:t>
      </w:r>
      <w:r w:rsidRPr="004271B8">
        <w:rPr>
          <w:rFonts w:asciiTheme="minorBidi" w:eastAsia="Times New Roman" w:hAnsiTheme="minorBidi" w:hint="cs"/>
          <w:color w:val="000000" w:themeColor="text1"/>
          <w:sz w:val="28"/>
          <w:szCs w:val="28"/>
          <w:rtl/>
          <w:lang w:bidi="ar-SA"/>
        </w:rPr>
        <w:t>أَيْمَانُهُمْ}</w:t>
      </w:r>
      <w:r w:rsidRPr="004271B8">
        <w:rPr>
          <w:rFonts w:asciiTheme="minorBidi" w:eastAsia="Times New Roman" w:hAnsiTheme="minorBidi"/>
          <w:color w:val="000000" w:themeColor="text1"/>
          <w:sz w:val="28"/>
          <w:szCs w:val="28"/>
          <w:rtl/>
          <w:lang w:bidi="ar-SA"/>
        </w:rPr>
        <w:t xml:space="preserve"> أنه يشترط في حل المملوكة أن تكون كلها في ملكه، فلو كان له بعضها لم تحل، </w:t>
      </w:r>
      <w:r w:rsidRPr="004271B8">
        <w:rPr>
          <w:rFonts w:asciiTheme="minorBidi" w:eastAsia="Times New Roman" w:hAnsiTheme="minorBidi" w:hint="cs"/>
          <w:color w:val="000000" w:themeColor="text1"/>
          <w:sz w:val="28"/>
          <w:szCs w:val="28"/>
          <w:rtl/>
          <w:lang w:bidi="ar-SA"/>
        </w:rPr>
        <w:t>لأنها ليست</w:t>
      </w:r>
      <w:r w:rsidRPr="004271B8">
        <w:rPr>
          <w:rFonts w:asciiTheme="minorBidi" w:eastAsia="Times New Roman" w:hAnsiTheme="minorBidi"/>
          <w:color w:val="000000" w:themeColor="text1"/>
          <w:sz w:val="28"/>
          <w:szCs w:val="28"/>
          <w:rtl/>
          <w:lang w:bidi="ar-SA"/>
        </w:rPr>
        <w:t xml:space="preserve"> مما ملكت يمينه، بل هي ملك له ولغيره، فكما أنه لا يجوز أن يشترك في المرأة الحرة زوجان، فلا يجوز أن يشترك في الأمة المملوكة سيدان.</w:t>
      </w:r>
    </w:p>
    <w:p w14:paraId="1080B531" w14:textId="77777777" w:rsidR="002C1723" w:rsidRPr="004271B8" w:rsidRDefault="002C1723" w:rsidP="002C1723">
      <w:pPr>
        <w:spacing w:before="100" w:beforeAutospacing="1" w:after="100" w:afterAutospacing="1" w:line="360" w:lineRule="auto"/>
        <w:rPr>
          <w:rFonts w:asciiTheme="minorBidi" w:eastAsia="Times New Roman" w:hAnsiTheme="minorBidi"/>
          <w:color w:val="000000" w:themeColor="text1"/>
          <w:sz w:val="28"/>
          <w:szCs w:val="28"/>
          <w:rtl/>
        </w:rPr>
      </w:pPr>
      <w:r w:rsidRPr="004271B8">
        <w:rPr>
          <w:rFonts w:asciiTheme="minorBidi" w:eastAsia="Times New Roman" w:hAnsiTheme="minorBidi"/>
          <w:color w:val="000000" w:themeColor="text1"/>
          <w:sz w:val="28"/>
          <w:szCs w:val="28"/>
          <w:rtl/>
          <w:lang w:bidi="ar-SA"/>
        </w:rPr>
        <w:t>{وَالَّذِينَ هُمْ لِأَمَانَاتِهِمْ وَعَهْدِهِمْ رَاعُونَ} أي: مراعون لها، ضابطون، حافظون، حريصون على القيام بها وتنفيذها، وهذا عام في جميع الأمانات التي هي حق لله، والتي هي حق للعباد، قال تعالى: {إِنَّا عَرَضْنَا الْأَمَانَةَ عَلَى السَّمَاوَاتِ وَالْأَرْضِ وَالْجِبَالِ فَأَبَيْنَ أَنْ يَحْمِلْنَهَا وَأَشْفَقْنَ مِنْهَا وَحَمَلَهَا الْإِنْسَانُ} فجميع ما أوجبه الله على عبده أمانة، على العبد حفظها بالقيام التام بها، وكذلك يدخل في ذلك أمانات الآدميين، كأمانات الأموال والأسرار ونحوهما، فعلى العبد مراعاة الأمرين، وأداء الأمانتين {إِنَّ اللَّهَ يَأْمُرُكُمْ أَنْ تُؤَدُّوا الْأَمَانَاتِ إِلَى أَهْلِهَا}</w:t>
      </w:r>
    </w:p>
    <w:p w14:paraId="34B3DD5C" w14:textId="77777777" w:rsidR="002C1723" w:rsidRPr="004271B8" w:rsidRDefault="002C1723" w:rsidP="002C1723">
      <w:pPr>
        <w:spacing w:before="100" w:beforeAutospacing="1" w:after="100" w:afterAutospacing="1" w:line="360" w:lineRule="auto"/>
        <w:rPr>
          <w:rFonts w:asciiTheme="minorBidi" w:eastAsia="Times New Roman" w:hAnsiTheme="minorBidi"/>
          <w:color w:val="000000" w:themeColor="text1"/>
          <w:sz w:val="28"/>
          <w:szCs w:val="28"/>
          <w:rtl/>
        </w:rPr>
      </w:pPr>
      <w:r w:rsidRPr="004271B8">
        <w:rPr>
          <w:rFonts w:asciiTheme="minorBidi" w:eastAsia="Times New Roman" w:hAnsiTheme="minorBidi"/>
          <w:color w:val="000000" w:themeColor="text1"/>
          <w:sz w:val="28"/>
          <w:szCs w:val="28"/>
          <w:rtl/>
          <w:lang w:bidi="ar-SA"/>
        </w:rPr>
        <w:lastRenderedPageBreak/>
        <w:t xml:space="preserve">وكذلك العهد، يشمل العهد الذي بينهم وبين ربهم والذي بينهم وبين العباد، وهي الالتزامات والعقود، التي يعقدها العبد، فعليه مراعاتها والوفاء بها، ويحرم عليه التفريط فيها </w:t>
      </w:r>
      <w:r w:rsidRPr="004271B8">
        <w:rPr>
          <w:rFonts w:asciiTheme="minorBidi" w:eastAsia="Times New Roman" w:hAnsiTheme="minorBidi" w:hint="cs"/>
          <w:color w:val="000000" w:themeColor="text1"/>
          <w:sz w:val="28"/>
          <w:szCs w:val="28"/>
          <w:rtl/>
          <w:lang w:bidi="ar-SA"/>
        </w:rPr>
        <w:t>وإهمالها،</w:t>
      </w:r>
      <w:r w:rsidRPr="004271B8">
        <w:rPr>
          <w:rFonts w:asciiTheme="minorBidi" w:eastAsia="Times New Roman" w:hAnsiTheme="minorBidi"/>
          <w:color w:val="000000" w:themeColor="text1"/>
          <w:sz w:val="28"/>
          <w:szCs w:val="28"/>
          <w:rtl/>
          <w:lang w:bidi="ar-SA"/>
        </w:rPr>
        <w:t> </w:t>
      </w:r>
      <w:r w:rsidRPr="004271B8">
        <w:rPr>
          <w:rFonts w:asciiTheme="minorBidi" w:eastAsia="Times New Roman" w:hAnsiTheme="minorBidi" w:hint="cs"/>
          <w:color w:val="000000" w:themeColor="text1"/>
          <w:sz w:val="28"/>
          <w:szCs w:val="28"/>
          <w:rtl/>
          <w:lang w:bidi="ar-SA"/>
        </w:rPr>
        <w:t>{وَالَّذِينَ</w:t>
      </w:r>
      <w:r w:rsidRPr="004271B8">
        <w:rPr>
          <w:rFonts w:asciiTheme="minorBidi" w:eastAsia="Times New Roman" w:hAnsiTheme="minorBidi"/>
          <w:color w:val="000000" w:themeColor="text1"/>
          <w:sz w:val="28"/>
          <w:szCs w:val="28"/>
          <w:rtl/>
          <w:lang w:bidi="ar-SA"/>
        </w:rPr>
        <w:t xml:space="preserve"> هُمْ عَلَى صَلَوَاتِهِمْ </w:t>
      </w:r>
      <w:r w:rsidRPr="004271B8">
        <w:rPr>
          <w:rFonts w:asciiTheme="minorBidi" w:eastAsia="Times New Roman" w:hAnsiTheme="minorBidi" w:hint="cs"/>
          <w:color w:val="000000" w:themeColor="text1"/>
          <w:sz w:val="28"/>
          <w:szCs w:val="28"/>
          <w:rtl/>
          <w:lang w:bidi="ar-SA"/>
        </w:rPr>
        <w:t>يُحَافِظُونَ}</w:t>
      </w:r>
      <w:r w:rsidRPr="004271B8">
        <w:rPr>
          <w:rFonts w:asciiTheme="minorBidi" w:eastAsia="Times New Roman" w:hAnsiTheme="minorBidi"/>
          <w:color w:val="000000" w:themeColor="text1"/>
          <w:sz w:val="28"/>
          <w:szCs w:val="28"/>
          <w:rtl/>
          <w:lang w:bidi="ar-SA"/>
        </w:rPr>
        <w:t> أي: يداومون عليها في أوقاتها وحدودها وأشراطها وأركانها، فمدحهم بالخشوع بالصلاة، وبالمحافظة عليها، لأنه لا يتم أمرهم إلا بالأمرين، فمن يداوم على الصلاة من غير خشوع، أو على الخشوع من دون محافظة عليها، فإنه مذموم ناقص.</w:t>
      </w:r>
    </w:p>
    <w:p w14:paraId="733FF3FA" w14:textId="77777777" w:rsidR="002C1723" w:rsidRPr="00E207DE" w:rsidRDefault="002C1723" w:rsidP="002C1723">
      <w:pPr>
        <w:spacing w:before="100" w:beforeAutospacing="1" w:after="100" w:afterAutospacing="1" w:line="360" w:lineRule="auto"/>
        <w:rPr>
          <w:rFonts w:asciiTheme="minorBidi" w:eastAsia="Times New Roman" w:hAnsiTheme="minorBidi"/>
          <w:color w:val="000000" w:themeColor="text1"/>
          <w:sz w:val="28"/>
          <w:szCs w:val="28"/>
          <w:rtl/>
        </w:rPr>
      </w:pPr>
      <w:r w:rsidRPr="004271B8">
        <w:rPr>
          <w:rFonts w:asciiTheme="minorBidi" w:eastAsia="Times New Roman" w:hAnsiTheme="minorBidi" w:hint="cs"/>
          <w:color w:val="000000" w:themeColor="text1"/>
          <w:sz w:val="28"/>
          <w:szCs w:val="28"/>
          <w:rtl/>
          <w:lang w:bidi="ar-SA"/>
        </w:rPr>
        <w:t>{أُولَئِكَ}</w:t>
      </w:r>
      <w:r w:rsidRPr="004271B8">
        <w:rPr>
          <w:rFonts w:asciiTheme="minorBidi" w:eastAsia="Times New Roman" w:hAnsiTheme="minorBidi"/>
          <w:color w:val="000000" w:themeColor="text1"/>
          <w:sz w:val="28"/>
          <w:szCs w:val="28"/>
          <w:rtl/>
          <w:lang w:bidi="ar-SA"/>
        </w:rPr>
        <w:t> الموصوفون بتلك الصفات </w:t>
      </w:r>
      <w:r w:rsidRPr="004271B8">
        <w:rPr>
          <w:rFonts w:asciiTheme="minorBidi" w:eastAsia="Times New Roman" w:hAnsiTheme="minorBidi" w:hint="cs"/>
          <w:color w:val="000000" w:themeColor="text1"/>
          <w:sz w:val="28"/>
          <w:szCs w:val="28"/>
          <w:rtl/>
          <w:lang w:bidi="ar-SA"/>
        </w:rPr>
        <w:t>{هم</w:t>
      </w:r>
      <w:r w:rsidRPr="004271B8">
        <w:rPr>
          <w:rFonts w:asciiTheme="minorBidi" w:eastAsia="Times New Roman" w:hAnsiTheme="minorBidi"/>
          <w:color w:val="000000" w:themeColor="text1"/>
          <w:sz w:val="28"/>
          <w:szCs w:val="28"/>
          <w:rtl/>
          <w:lang w:bidi="ar-SA"/>
        </w:rPr>
        <w:t xml:space="preserve"> الْوَارِثُونَ* الَّذِينَ يَرِثُونَ </w:t>
      </w:r>
      <w:r w:rsidRPr="004271B8">
        <w:rPr>
          <w:rFonts w:asciiTheme="minorBidi" w:eastAsia="Times New Roman" w:hAnsiTheme="minorBidi" w:hint="cs"/>
          <w:color w:val="000000" w:themeColor="text1"/>
          <w:sz w:val="28"/>
          <w:szCs w:val="28"/>
          <w:rtl/>
          <w:lang w:bidi="ar-SA"/>
        </w:rPr>
        <w:t>الْفِرْدَوْسَ}</w:t>
      </w:r>
      <w:r w:rsidRPr="004271B8">
        <w:rPr>
          <w:rFonts w:asciiTheme="minorBidi" w:eastAsia="Times New Roman" w:hAnsiTheme="minorBidi"/>
          <w:color w:val="000000" w:themeColor="text1"/>
          <w:sz w:val="28"/>
          <w:szCs w:val="28"/>
          <w:rtl/>
          <w:lang w:bidi="ar-SA"/>
        </w:rPr>
        <w:t xml:space="preserve"> الذي هو أعلى الجنة ووسطها وأفضلها، لأنهم حلوا من صفات الخير أعلاها وذروتها، أو المراد بذلك جميع الجنة، ليدخل بذلك عموم المؤمنين، على درجاتهم </w:t>
      </w:r>
      <w:r w:rsidRPr="004271B8">
        <w:rPr>
          <w:rFonts w:asciiTheme="minorBidi" w:eastAsia="Times New Roman" w:hAnsiTheme="minorBidi" w:hint="cs"/>
          <w:color w:val="000000" w:themeColor="text1"/>
          <w:sz w:val="28"/>
          <w:szCs w:val="28"/>
          <w:rtl/>
          <w:lang w:bidi="ar-SA"/>
        </w:rPr>
        <w:t>ومراتبهم</w:t>
      </w:r>
      <w:r w:rsidRPr="004271B8">
        <w:rPr>
          <w:rFonts w:asciiTheme="minorBidi" w:eastAsia="Times New Roman" w:hAnsiTheme="minorBidi"/>
          <w:color w:val="000000" w:themeColor="text1"/>
          <w:sz w:val="28"/>
          <w:szCs w:val="28"/>
          <w:rtl/>
          <w:lang w:bidi="ar-SA"/>
        </w:rPr>
        <w:t xml:space="preserve"> كل بحسب حاله، </w:t>
      </w:r>
      <w:r w:rsidRPr="004271B8">
        <w:rPr>
          <w:rFonts w:asciiTheme="minorBidi" w:eastAsia="Times New Roman" w:hAnsiTheme="minorBidi" w:hint="cs"/>
          <w:color w:val="000000" w:themeColor="text1"/>
          <w:sz w:val="28"/>
          <w:szCs w:val="28"/>
          <w:rtl/>
          <w:lang w:bidi="ar-SA"/>
        </w:rPr>
        <w:t>{هُمْ</w:t>
      </w:r>
      <w:r w:rsidRPr="004271B8">
        <w:rPr>
          <w:rFonts w:asciiTheme="minorBidi" w:eastAsia="Times New Roman" w:hAnsiTheme="minorBidi"/>
          <w:color w:val="000000" w:themeColor="text1"/>
          <w:sz w:val="28"/>
          <w:szCs w:val="28"/>
          <w:rtl/>
          <w:lang w:bidi="ar-SA"/>
        </w:rPr>
        <w:t xml:space="preserve"> فِيهَا </w:t>
      </w:r>
      <w:r w:rsidRPr="004271B8">
        <w:rPr>
          <w:rFonts w:asciiTheme="minorBidi" w:eastAsia="Times New Roman" w:hAnsiTheme="minorBidi" w:hint="cs"/>
          <w:color w:val="000000" w:themeColor="text1"/>
          <w:sz w:val="28"/>
          <w:szCs w:val="28"/>
          <w:rtl/>
          <w:lang w:bidi="ar-SA"/>
        </w:rPr>
        <w:t>خَالِدُونَ}</w:t>
      </w:r>
      <w:r w:rsidRPr="004271B8">
        <w:rPr>
          <w:rFonts w:asciiTheme="minorBidi" w:eastAsia="Times New Roman" w:hAnsiTheme="minorBidi"/>
          <w:color w:val="000000" w:themeColor="text1"/>
          <w:sz w:val="28"/>
          <w:szCs w:val="28"/>
          <w:rtl/>
          <w:lang w:bidi="ar-SA"/>
        </w:rPr>
        <w:t> لا يظعنون عنها، ولا يبغون عنها حولا لاشتمالها على أكمل النعيم وأفضله وأتمه، من غير مكدر ولا منغص.</w:t>
      </w:r>
    </w:p>
    <w:p w14:paraId="777FAAB0" w14:textId="77777777" w:rsidR="002C1723" w:rsidRPr="0078269F" w:rsidRDefault="002C1723" w:rsidP="002C1723">
      <w:pPr>
        <w:pStyle w:val="2"/>
        <w:rPr>
          <w:rtl/>
          <w:lang w:val="ba-RU" w:bidi="ar-SA"/>
        </w:rPr>
      </w:pPr>
      <w:bookmarkStart w:id="9" w:name="_Toc205469975"/>
      <w:r w:rsidRPr="0078269F">
        <w:rPr>
          <w:rtl/>
          <w:lang w:val="ba-RU" w:bidi="ar-SA"/>
        </w:rPr>
        <w:t>سورة النور</w:t>
      </w:r>
      <w:bookmarkEnd w:id="9"/>
    </w:p>
    <w:p w14:paraId="77C41F4A" w14:textId="77777777" w:rsidR="002C1723" w:rsidRPr="00F1588B" w:rsidRDefault="002C1723" w:rsidP="002C1723">
      <w:pPr>
        <w:spacing w:line="360" w:lineRule="auto"/>
        <w:jc w:val="center"/>
        <w:rPr>
          <w:rFonts w:asciiTheme="minorBidi" w:hAnsiTheme="minorBidi"/>
          <w:b/>
          <w:bCs/>
          <w:color w:val="000000" w:themeColor="text1"/>
          <w:sz w:val="32"/>
          <w:szCs w:val="32"/>
          <w:rtl/>
          <w:lang w:val="ba-RU" w:bidi="ar-SA"/>
        </w:rPr>
      </w:pPr>
      <w:r w:rsidRPr="00F1588B">
        <w:rPr>
          <w:rFonts w:asciiTheme="minorBidi" w:hAnsiTheme="minorBidi" w:hint="cs"/>
          <w:b/>
          <w:bCs/>
          <w:color w:val="000000" w:themeColor="text1"/>
          <w:sz w:val="32"/>
          <w:szCs w:val="32"/>
          <w:rtl/>
          <w:lang w:val="ba-RU" w:bidi="ar-SA"/>
        </w:rPr>
        <w:t>الآيات</w:t>
      </w:r>
      <w:r w:rsidRPr="00F1588B">
        <w:rPr>
          <w:rFonts w:asciiTheme="minorBidi" w:hAnsiTheme="minorBidi"/>
          <w:b/>
          <w:bCs/>
          <w:color w:val="000000" w:themeColor="text1"/>
          <w:sz w:val="32"/>
          <w:szCs w:val="32"/>
          <w:rtl/>
          <w:lang w:val="ba-RU" w:bidi="ar-SA"/>
        </w:rPr>
        <w:t xml:space="preserve"> (31-27)</w:t>
      </w:r>
    </w:p>
    <w:p w14:paraId="39F155BD" w14:textId="77777777" w:rsidR="002C1723" w:rsidRPr="00F1588B" w:rsidRDefault="002C1723" w:rsidP="002C1723">
      <w:pPr>
        <w:shd w:val="clear" w:color="auto" w:fill="FFFFFF"/>
        <w:spacing w:after="0" w:line="360" w:lineRule="auto"/>
        <w:rPr>
          <w:rFonts w:asciiTheme="minorBidi" w:eastAsia="Times New Roman" w:hAnsiTheme="minorBidi"/>
          <w:color w:val="000000" w:themeColor="text1"/>
          <w:sz w:val="28"/>
          <w:szCs w:val="28"/>
        </w:rPr>
      </w:pPr>
      <w:r w:rsidRPr="00F1588B">
        <w:rPr>
          <w:rFonts w:asciiTheme="minorBidi" w:eastAsia="Times New Roman" w:hAnsiTheme="minorBidi"/>
          <w:color w:val="000000" w:themeColor="text1"/>
          <w:sz w:val="28"/>
          <w:szCs w:val="28"/>
          <w:rtl/>
          <w:lang w:bidi="ar-SA"/>
        </w:rPr>
        <w:t>يٰأَيُّهَا</w:t>
      </w:r>
      <w:r w:rsidRPr="00F1588B">
        <w:rPr>
          <w:rFonts w:asciiTheme="minorBidi" w:eastAsia="Times New Roman" w:hAnsiTheme="minorBidi" w:hint="cs"/>
          <w:color w:val="000000" w:themeColor="text1"/>
          <w:sz w:val="28"/>
          <w:szCs w:val="28"/>
          <w:rtl/>
          <w:lang w:bidi="ar-SA"/>
        </w:rPr>
        <w:t xml:space="preserve"> </w:t>
      </w:r>
      <w:proofErr w:type="spellStart"/>
      <w:r w:rsidRPr="00F1588B">
        <w:rPr>
          <w:rFonts w:asciiTheme="minorBidi" w:eastAsia="Times New Roman" w:hAnsiTheme="minorBidi"/>
          <w:color w:val="000000" w:themeColor="text1"/>
          <w:sz w:val="28"/>
          <w:szCs w:val="28"/>
          <w:rtl/>
          <w:lang w:bidi="ar-SA"/>
        </w:rPr>
        <w:t>ٱلَّذِينَ</w:t>
      </w:r>
      <w:proofErr w:type="spellEnd"/>
      <w:r w:rsidRPr="00F1588B">
        <w:rPr>
          <w:rFonts w:asciiTheme="minorBidi" w:eastAsia="Times New Roman" w:hAnsiTheme="minorBidi"/>
          <w:color w:val="000000" w:themeColor="text1"/>
          <w:sz w:val="28"/>
          <w:szCs w:val="28"/>
          <w:rtl/>
          <w:lang w:bidi="ar-SA"/>
        </w:rPr>
        <w:t xml:space="preserve"> ءامَنُواْ لاَ تَدْخُلُواْ بُيُوتاً غَيْرَ بُيُوتِكُمْ حَتَّىٰ تَسْتَأْنِسُواْ وَتُسَلّمُواْ عَلَىٰ أَهْلِهَا ذٰلِكُمْ خَيْرٌ لَّكُمْ لَعَلَّكُمْ تَذَكَّرُونَ </w:t>
      </w:r>
      <w:r w:rsidRPr="00F1588B">
        <w:rPr>
          <w:rFonts w:asciiTheme="minorBidi" w:eastAsia="Times New Roman" w:hAnsiTheme="minorBidi"/>
          <w:color w:val="000000" w:themeColor="text1"/>
          <w:sz w:val="28"/>
          <w:szCs w:val="28"/>
        </w:rPr>
        <w:t>* </w:t>
      </w:r>
      <w:r w:rsidRPr="00F1588B">
        <w:rPr>
          <w:rFonts w:asciiTheme="minorBidi" w:eastAsia="Times New Roman" w:hAnsiTheme="minorBidi"/>
          <w:color w:val="000000" w:themeColor="text1"/>
          <w:sz w:val="28"/>
          <w:szCs w:val="28"/>
          <w:rtl/>
          <w:lang w:bidi="ar-SA"/>
        </w:rPr>
        <w:t xml:space="preserve">فَإِن لَّمْ تَجِدُواْ فِيهَا أَحَداً فَلاَ تَدْخُلُوهَا حَتَّىٰ يُؤْذَنَ لَكُمُ وَإِن قِيلَ لَكُمْ </w:t>
      </w:r>
      <w:proofErr w:type="spellStart"/>
      <w:r w:rsidRPr="00F1588B">
        <w:rPr>
          <w:rFonts w:asciiTheme="minorBidi" w:eastAsia="Times New Roman" w:hAnsiTheme="minorBidi"/>
          <w:color w:val="000000" w:themeColor="text1"/>
          <w:sz w:val="28"/>
          <w:szCs w:val="28"/>
          <w:rtl/>
          <w:lang w:bidi="ar-SA"/>
        </w:rPr>
        <w:t>ٱرْجِعُواْ</w:t>
      </w:r>
      <w:proofErr w:type="spellEnd"/>
      <w:r w:rsidRPr="00F1588B">
        <w:rPr>
          <w:rFonts w:asciiTheme="minorBidi" w:eastAsia="Times New Roman" w:hAnsiTheme="minorBidi"/>
          <w:color w:val="000000" w:themeColor="text1"/>
          <w:sz w:val="28"/>
          <w:szCs w:val="28"/>
          <w:rtl/>
          <w:lang w:bidi="ar-SA"/>
        </w:rPr>
        <w:t xml:space="preserve"> </w:t>
      </w:r>
      <w:proofErr w:type="spellStart"/>
      <w:r w:rsidRPr="00F1588B">
        <w:rPr>
          <w:rFonts w:asciiTheme="minorBidi" w:eastAsia="Times New Roman" w:hAnsiTheme="minorBidi"/>
          <w:color w:val="000000" w:themeColor="text1"/>
          <w:sz w:val="28"/>
          <w:szCs w:val="28"/>
          <w:rtl/>
          <w:lang w:bidi="ar-SA"/>
        </w:rPr>
        <w:t>فَٱرْجِعُواْ</w:t>
      </w:r>
      <w:proofErr w:type="spellEnd"/>
      <w:r w:rsidRPr="00F1588B">
        <w:rPr>
          <w:rFonts w:asciiTheme="minorBidi" w:eastAsia="Times New Roman" w:hAnsiTheme="minorBidi"/>
          <w:color w:val="000000" w:themeColor="text1"/>
          <w:sz w:val="28"/>
          <w:szCs w:val="28"/>
          <w:rtl/>
          <w:lang w:bidi="ar-SA"/>
        </w:rPr>
        <w:t xml:space="preserve"> هُوَ أَزْكَىٰ لَكُمْ </w:t>
      </w:r>
      <w:proofErr w:type="spellStart"/>
      <w:r w:rsidRPr="00F1588B">
        <w:rPr>
          <w:rFonts w:asciiTheme="minorBidi" w:eastAsia="Times New Roman" w:hAnsiTheme="minorBidi"/>
          <w:color w:val="000000" w:themeColor="text1"/>
          <w:sz w:val="28"/>
          <w:szCs w:val="28"/>
          <w:rtl/>
          <w:lang w:bidi="ar-SA"/>
        </w:rPr>
        <w:t>وَٱللَّهُ</w:t>
      </w:r>
      <w:proofErr w:type="spellEnd"/>
      <w:r w:rsidRPr="00F1588B">
        <w:rPr>
          <w:rFonts w:asciiTheme="minorBidi" w:eastAsia="Times New Roman" w:hAnsiTheme="minorBidi"/>
          <w:color w:val="000000" w:themeColor="text1"/>
          <w:sz w:val="28"/>
          <w:szCs w:val="28"/>
          <w:rtl/>
          <w:lang w:bidi="ar-SA"/>
        </w:rPr>
        <w:t xml:space="preserve"> بِمَا تَعْمَلُونَ عَلِيمٌ </w:t>
      </w:r>
      <w:r w:rsidRPr="00F1588B">
        <w:rPr>
          <w:rFonts w:asciiTheme="minorBidi" w:eastAsia="Times New Roman" w:hAnsiTheme="minorBidi"/>
          <w:color w:val="000000" w:themeColor="text1"/>
          <w:sz w:val="28"/>
          <w:szCs w:val="28"/>
        </w:rPr>
        <w:t>*</w:t>
      </w:r>
      <w:r w:rsidRPr="00F1588B">
        <w:rPr>
          <w:rFonts w:asciiTheme="minorBidi" w:eastAsia="Times New Roman" w:hAnsiTheme="minorBidi"/>
          <w:color w:val="000000" w:themeColor="text1"/>
          <w:sz w:val="28"/>
          <w:szCs w:val="28"/>
          <w:rtl/>
          <w:lang w:bidi="ar-SA"/>
        </w:rPr>
        <w:t xml:space="preserve">لَّيْسَ عَلَيْكُمْ جُنَاحٌ أَن تَدْخُلُواْ بُيُوتاً غَيْرَ مَسْكُونَةٍ فِيهَا مَتَاعٌ لَّكُمْ </w:t>
      </w:r>
      <w:proofErr w:type="spellStart"/>
      <w:r w:rsidRPr="00F1588B">
        <w:rPr>
          <w:rFonts w:asciiTheme="minorBidi" w:eastAsia="Times New Roman" w:hAnsiTheme="minorBidi"/>
          <w:color w:val="000000" w:themeColor="text1"/>
          <w:sz w:val="28"/>
          <w:szCs w:val="28"/>
          <w:rtl/>
          <w:lang w:bidi="ar-SA"/>
        </w:rPr>
        <w:t>وَٱللَّهُ</w:t>
      </w:r>
      <w:proofErr w:type="spellEnd"/>
      <w:r w:rsidRPr="00F1588B">
        <w:rPr>
          <w:rFonts w:asciiTheme="minorBidi" w:eastAsia="Times New Roman" w:hAnsiTheme="minorBidi"/>
          <w:color w:val="000000" w:themeColor="text1"/>
          <w:sz w:val="28"/>
          <w:szCs w:val="28"/>
          <w:rtl/>
          <w:lang w:bidi="ar-SA"/>
        </w:rPr>
        <w:t xml:space="preserve"> يَعْلَمُ مَا تُبْدُونَ وَمَا تَكْتُمُونَ </w:t>
      </w:r>
      <w:r w:rsidRPr="00F1588B">
        <w:rPr>
          <w:rFonts w:asciiTheme="minorBidi" w:eastAsia="Times New Roman" w:hAnsiTheme="minorBidi"/>
          <w:color w:val="000000" w:themeColor="text1"/>
          <w:sz w:val="28"/>
          <w:szCs w:val="28"/>
        </w:rPr>
        <w:t>* </w:t>
      </w:r>
      <w:r w:rsidRPr="00F1588B">
        <w:rPr>
          <w:rFonts w:asciiTheme="minorBidi" w:eastAsia="Times New Roman" w:hAnsiTheme="minorBidi"/>
          <w:color w:val="000000" w:themeColor="text1"/>
          <w:sz w:val="28"/>
          <w:szCs w:val="28"/>
          <w:rtl/>
          <w:lang w:bidi="ar-SA"/>
        </w:rPr>
        <w:t xml:space="preserve">قُلْ لّلْمُؤْمِنِينَ يَغُضُّواْ مِنْ أَبْصَـٰرِهِمْ وَيَحْفَظُواْ فُرُوجَهُمْ ذٰلِكَ أَزْكَىٰ لَهُمْ إِنَّ </w:t>
      </w:r>
      <w:proofErr w:type="spellStart"/>
      <w:r w:rsidRPr="00F1588B">
        <w:rPr>
          <w:rFonts w:asciiTheme="minorBidi" w:eastAsia="Times New Roman" w:hAnsiTheme="minorBidi"/>
          <w:color w:val="000000" w:themeColor="text1"/>
          <w:sz w:val="28"/>
          <w:szCs w:val="28"/>
          <w:rtl/>
          <w:lang w:bidi="ar-SA"/>
        </w:rPr>
        <w:t>ٱللَّهَ</w:t>
      </w:r>
      <w:proofErr w:type="spellEnd"/>
      <w:r w:rsidRPr="00F1588B">
        <w:rPr>
          <w:rFonts w:asciiTheme="minorBidi" w:eastAsia="Times New Roman" w:hAnsiTheme="minorBidi"/>
          <w:color w:val="000000" w:themeColor="text1"/>
          <w:sz w:val="28"/>
          <w:szCs w:val="28"/>
          <w:rtl/>
          <w:lang w:bidi="ar-SA"/>
        </w:rPr>
        <w:t xml:space="preserve"> خَبِيرٌ بِمَا يَصْنَعُونَ </w:t>
      </w:r>
      <w:r w:rsidRPr="00F1588B">
        <w:rPr>
          <w:rFonts w:asciiTheme="minorBidi" w:eastAsia="Times New Roman" w:hAnsiTheme="minorBidi"/>
          <w:color w:val="000000" w:themeColor="text1"/>
          <w:sz w:val="28"/>
          <w:szCs w:val="28"/>
        </w:rPr>
        <w:t>* </w:t>
      </w:r>
      <w:r w:rsidRPr="00F1588B">
        <w:rPr>
          <w:rFonts w:asciiTheme="minorBidi" w:eastAsia="Times New Roman" w:hAnsiTheme="minorBidi"/>
          <w:color w:val="000000" w:themeColor="text1"/>
          <w:sz w:val="28"/>
          <w:szCs w:val="28"/>
          <w:rtl/>
          <w:lang w:bidi="ar-SA"/>
        </w:rPr>
        <w:t xml:space="preserve">وَقُل </w:t>
      </w:r>
      <w:proofErr w:type="spellStart"/>
      <w:r w:rsidRPr="00F1588B">
        <w:rPr>
          <w:rFonts w:asciiTheme="minorBidi" w:eastAsia="Times New Roman" w:hAnsiTheme="minorBidi"/>
          <w:color w:val="000000" w:themeColor="text1"/>
          <w:sz w:val="28"/>
          <w:szCs w:val="28"/>
          <w:rtl/>
          <w:lang w:bidi="ar-SA"/>
        </w:rPr>
        <w:t>لّلْمُؤْمِنَـٰتِ</w:t>
      </w:r>
      <w:proofErr w:type="spellEnd"/>
      <w:r w:rsidRPr="00F1588B">
        <w:rPr>
          <w:rFonts w:asciiTheme="minorBidi" w:eastAsia="Times New Roman" w:hAnsiTheme="minorBidi"/>
          <w:color w:val="000000" w:themeColor="text1"/>
          <w:sz w:val="28"/>
          <w:szCs w:val="28"/>
          <w:rtl/>
          <w:lang w:bidi="ar-SA"/>
        </w:rPr>
        <w:t xml:space="preserve"> يَغْضُضْنَ مِنْ أَبْصَـٰرِهِنَّ وَيَحْفَظْنَ فُرُوجَهُنَّ وَلاَ يُبْدِينَ زِينَتَهُنَّ إِلاَّ مَا ظَهَرَ مِنْهَا وَلْيَضْرِبْنَ بِخُمُرِهِنَّ عَلَىٰ جُيُوبِهِنَّ وَلاَ يُبْدِينَ زِينَتَهُنَّ إِلاَّ لِبُعُولَتِهِنَّ أَوْ </w:t>
      </w:r>
      <w:proofErr w:type="spellStart"/>
      <w:r w:rsidRPr="00F1588B">
        <w:rPr>
          <w:rFonts w:asciiTheme="minorBidi" w:eastAsia="Times New Roman" w:hAnsiTheme="minorBidi"/>
          <w:color w:val="000000" w:themeColor="text1"/>
          <w:sz w:val="28"/>
          <w:szCs w:val="28"/>
          <w:rtl/>
          <w:lang w:bidi="ar-SA"/>
        </w:rPr>
        <w:t>ءابَائِهِنَّ</w:t>
      </w:r>
      <w:proofErr w:type="spellEnd"/>
      <w:r w:rsidRPr="00F1588B">
        <w:rPr>
          <w:rFonts w:asciiTheme="minorBidi" w:eastAsia="Times New Roman" w:hAnsiTheme="minorBidi"/>
          <w:color w:val="000000" w:themeColor="text1"/>
          <w:sz w:val="28"/>
          <w:szCs w:val="28"/>
          <w:rtl/>
          <w:lang w:bidi="ar-SA"/>
        </w:rPr>
        <w:t xml:space="preserve"> أَوْ </w:t>
      </w:r>
      <w:proofErr w:type="spellStart"/>
      <w:r w:rsidRPr="00F1588B">
        <w:rPr>
          <w:rFonts w:asciiTheme="minorBidi" w:eastAsia="Times New Roman" w:hAnsiTheme="minorBidi"/>
          <w:color w:val="000000" w:themeColor="text1"/>
          <w:sz w:val="28"/>
          <w:szCs w:val="28"/>
          <w:rtl/>
          <w:lang w:bidi="ar-SA"/>
        </w:rPr>
        <w:t>ءابَاء</w:t>
      </w:r>
      <w:proofErr w:type="spellEnd"/>
      <w:r w:rsidRPr="00F1588B">
        <w:rPr>
          <w:rFonts w:asciiTheme="minorBidi" w:eastAsia="Times New Roman" w:hAnsiTheme="minorBidi"/>
          <w:color w:val="000000" w:themeColor="text1"/>
          <w:sz w:val="28"/>
          <w:szCs w:val="28"/>
          <w:rtl/>
          <w:lang w:bidi="ar-SA"/>
        </w:rPr>
        <w:t xml:space="preserve"> بُعُولَتِهِنَّ أَوْ أَبْنَائِهِنَّ أَوْ أَبْنَاء بُعُولَتِهِنَّ أَوْ إِخْوَانِهِنَّ أَوْ بَنِى إِخْوَانِهِنَّ أَوْ بَنِى أَخَوٰتِهِنَّ أَوْ نِسَائِهِنَّ أَوْ مَا مَلَكَتْ أَيْمَـٰنُهُنَّ أَوِ </w:t>
      </w:r>
      <w:proofErr w:type="spellStart"/>
      <w:r w:rsidRPr="00F1588B">
        <w:rPr>
          <w:rFonts w:asciiTheme="minorBidi" w:eastAsia="Times New Roman" w:hAnsiTheme="minorBidi"/>
          <w:color w:val="000000" w:themeColor="text1"/>
          <w:sz w:val="28"/>
          <w:szCs w:val="28"/>
          <w:rtl/>
          <w:lang w:bidi="ar-SA"/>
        </w:rPr>
        <w:t>ٱلتَّـٰبِعِينَ</w:t>
      </w:r>
      <w:proofErr w:type="spellEnd"/>
      <w:r w:rsidRPr="00F1588B">
        <w:rPr>
          <w:rFonts w:asciiTheme="minorBidi" w:eastAsia="Times New Roman" w:hAnsiTheme="minorBidi"/>
          <w:color w:val="000000" w:themeColor="text1"/>
          <w:sz w:val="28"/>
          <w:szCs w:val="28"/>
          <w:rtl/>
          <w:lang w:bidi="ar-SA"/>
        </w:rPr>
        <w:t xml:space="preserve"> غَيْرِ أُوْلِى </w:t>
      </w:r>
      <w:proofErr w:type="spellStart"/>
      <w:r w:rsidRPr="00F1588B">
        <w:rPr>
          <w:rFonts w:asciiTheme="minorBidi" w:eastAsia="Times New Roman" w:hAnsiTheme="minorBidi"/>
          <w:color w:val="000000" w:themeColor="text1"/>
          <w:sz w:val="28"/>
          <w:szCs w:val="28"/>
          <w:rtl/>
          <w:lang w:bidi="ar-SA"/>
        </w:rPr>
        <w:t>ٱلإِرْبَةِ</w:t>
      </w:r>
      <w:proofErr w:type="spellEnd"/>
      <w:r w:rsidRPr="00F1588B">
        <w:rPr>
          <w:rFonts w:asciiTheme="minorBidi" w:eastAsia="Times New Roman" w:hAnsiTheme="minorBidi"/>
          <w:color w:val="000000" w:themeColor="text1"/>
          <w:sz w:val="28"/>
          <w:szCs w:val="28"/>
          <w:rtl/>
          <w:lang w:bidi="ar-SA"/>
        </w:rPr>
        <w:t xml:space="preserve"> مِنَ </w:t>
      </w:r>
      <w:proofErr w:type="spellStart"/>
      <w:r w:rsidRPr="00F1588B">
        <w:rPr>
          <w:rFonts w:asciiTheme="minorBidi" w:eastAsia="Times New Roman" w:hAnsiTheme="minorBidi"/>
          <w:color w:val="000000" w:themeColor="text1"/>
          <w:sz w:val="28"/>
          <w:szCs w:val="28"/>
          <w:rtl/>
          <w:lang w:bidi="ar-SA"/>
        </w:rPr>
        <w:t>ٱلرّجَالِ</w:t>
      </w:r>
      <w:proofErr w:type="spellEnd"/>
      <w:r w:rsidRPr="00F1588B">
        <w:rPr>
          <w:rFonts w:asciiTheme="minorBidi" w:eastAsia="Times New Roman" w:hAnsiTheme="minorBidi"/>
          <w:color w:val="000000" w:themeColor="text1"/>
          <w:sz w:val="28"/>
          <w:szCs w:val="28"/>
          <w:rtl/>
          <w:lang w:bidi="ar-SA"/>
        </w:rPr>
        <w:t xml:space="preserve"> أَوِ </w:t>
      </w:r>
      <w:proofErr w:type="spellStart"/>
      <w:r w:rsidRPr="00F1588B">
        <w:rPr>
          <w:rFonts w:asciiTheme="minorBidi" w:eastAsia="Times New Roman" w:hAnsiTheme="minorBidi"/>
          <w:color w:val="000000" w:themeColor="text1"/>
          <w:sz w:val="28"/>
          <w:szCs w:val="28"/>
          <w:rtl/>
          <w:lang w:bidi="ar-SA"/>
        </w:rPr>
        <w:t>ٱلطّفْلِ</w:t>
      </w:r>
      <w:proofErr w:type="spellEnd"/>
      <w:r w:rsidRPr="00F1588B">
        <w:rPr>
          <w:rFonts w:asciiTheme="minorBidi" w:eastAsia="Times New Roman" w:hAnsiTheme="minorBidi"/>
          <w:color w:val="000000" w:themeColor="text1"/>
          <w:sz w:val="28"/>
          <w:szCs w:val="28"/>
          <w:rtl/>
          <w:lang w:bidi="ar-SA"/>
        </w:rPr>
        <w:t xml:space="preserve"> </w:t>
      </w:r>
      <w:proofErr w:type="spellStart"/>
      <w:r w:rsidRPr="00F1588B">
        <w:rPr>
          <w:rFonts w:asciiTheme="minorBidi" w:eastAsia="Times New Roman" w:hAnsiTheme="minorBidi"/>
          <w:color w:val="000000" w:themeColor="text1"/>
          <w:sz w:val="28"/>
          <w:szCs w:val="28"/>
          <w:rtl/>
          <w:lang w:bidi="ar-SA"/>
        </w:rPr>
        <w:t>ٱلَّذِينَ</w:t>
      </w:r>
      <w:proofErr w:type="spellEnd"/>
      <w:r w:rsidRPr="00F1588B">
        <w:rPr>
          <w:rFonts w:asciiTheme="minorBidi" w:eastAsia="Times New Roman" w:hAnsiTheme="minorBidi"/>
          <w:color w:val="000000" w:themeColor="text1"/>
          <w:sz w:val="28"/>
          <w:szCs w:val="28"/>
          <w:rtl/>
          <w:lang w:bidi="ar-SA"/>
        </w:rPr>
        <w:t xml:space="preserve"> لَمْ يَظْهَرُواْ عَلَىٰ عَوْرٰتِ </w:t>
      </w:r>
      <w:proofErr w:type="spellStart"/>
      <w:r w:rsidRPr="00F1588B">
        <w:rPr>
          <w:rFonts w:asciiTheme="minorBidi" w:eastAsia="Times New Roman" w:hAnsiTheme="minorBidi"/>
          <w:color w:val="000000" w:themeColor="text1"/>
          <w:sz w:val="28"/>
          <w:szCs w:val="28"/>
          <w:rtl/>
          <w:lang w:bidi="ar-SA"/>
        </w:rPr>
        <w:t>ٱلنّسَاء</w:t>
      </w:r>
      <w:proofErr w:type="spellEnd"/>
      <w:r w:rsidRPr="00F1588B">
        <w:rPr>
          <w:rFonts w:asciiTheme="minorBidi" w:eastAsia="Times New Roman" w:hAnsiTheme="minorBidi"/>
          <w:color w:val="000000" w:themeColor="text1"/>
          <w:sz w:val="28"/>
          <w:szCs w:val="28"/>
          <w:rtl/>
          <w:lang w:bidi="ar-SA"/>
        </w:rPr>
        <w:t xml:space="preserve"> وَلاَ يَضْرِبْنَ بِأَرْجُلِهِنَّ لِيُعْلَمَ مَا يُخْفِينَ مِن زِينَتِهِنَّ وَتُوبُواْ إِلَى </w:t>
      </w:r>
      <w:proofErr w:type="spellStart"/>
      <w:r w:rsidRPr="00F1588B">
        <w:rPr>
          <w:rFonts w:asciiTheme="minorBidi" w:eastAsia="Times New Roman" w:hAnsiTheme="minorBidi"/>
          <w:color w:val="000000" w:themeColor="text1"/>
          <w:sz w:val="28"/>
          <w:szCs w:val="28"/>
          <w:rtl/>
          <w:lang w:bidi="ar-SA"/>
        </w:rPr>
        <w:t>ٱللَّهِ</w:t>
      </w:r>
      <w:proofErr w:type="spellEnd"/>
      <w:r w:rsidRPr="00F1588B">
        <w:rPr>
          <w:rFonts w:asciiTheme="minorBidi" w:eastAsia="Times New Roman" w:hAnsiTheme="minorBidi"/>
          <w:color w:val="000000" w:themeColor="text1"/>
          <w:sz w:val="28"/>
          <w:szCs w:val="28"/>
          <w:rtl/>
          <w:lang w:bidi="ar-SA"/>
        </w:rPr>
        <w:t xml:space="preserve"> جَمِيعاً أَيُّهَ </w:t>
      </w:r>
      <w:proofErr w:type="spellStart"/>
      <w:r w:rsidRPr="00F1588B">
        <w:rPr>
          <w:rFonts w:asciiTheme="minorBidi" w:eastAsia="Times New Roman" w:hAnsiTheme="minorBidi"/>
          <w:color w:val="000000" w:themeColor="text1"/>
          <w:sz w:val="28"/>
          <w:szCs w:val="28"/>
          <w:rtl/>
          <w:lang w:bidi="ar-SA"/>
        </w:rPr>
        <w:t>ٱلْمُؤْمِنُونَ</w:t>
      </w:r>
      <w:proofErr w:type="spellEnd"/>
      <w:r w:rsidRPr="00F1588B">
        <w:rPr>
          <w:rFonts w:asciiTheme="minorBidi" w:eastAsia="Times New Roman" w:hAnsiTheme="minorBidi"/>
          <w:color w:val="000000" w:themeColor="text1"/>
          <w:sz w:val="28"/>
          <w:szCs w:val="28"/>
          <w:rtl/>
          <w:lang w:bidi="ar-SA"/>
        </w:rPr>
        <w:t xml:space="preserve"> لَعَلَّكُمْ تُفْلِحُونَ</w:t>
      </w:r>
      <w:r w:rsidRPr="00F1588B">
        <w:rPr>
          <w:rFonts w:asciiTheme="minorBidi" w:eastAsia="Times New Roman" w:hAnsiTheme="minorBidi"/>
          <w:color w:val="000000" w:themeColor="text1"/>
          <w:sz w:val="28"/>
          <w:szCs w:val="28"/>
        </w:rPr>
        <w:t> {.</w:t>
      </w:r>
    </w:p>
    <w:p w14:paraId="7A73173D" w14:textId="77777777" w:rsidR="002C1723" w:rsidRPr="00F1588B" w:rsidRDefault="002C1723" w:rsidP="002C1723">
      <w:pPr>
        <w:spacing w:line="360" w:lineRule="auto"/>
        <w:jc w:val="center"/>
        <w:rPr>
          <w:rFonts w:asciiTheme="minorBidi" w:hAnsiTheme="minorBidi"/>
          <w:color w:val="000000" w:themeColor="text1"/>
          <w:sz w:val="32"/>
          <w:szCs w:val="32"/>
          <w:rtl/>
          <w:lang w:val="ba-RU" w:bidi="ar-SA"/>
        </w:rPr>
      </w:pPr>
    </w:p>
    <w:p w14:paraId="2C4F685C" w14:textId="77777777" w:rsidR="002C1723" w:rsidRDefault="002C1723" w:rsidP="002C1723">
      <w:pPr>
        <w:rPr>
          <w:b/>
          <w:bCs/>
          <w:sz w:val="28"/>
          <w:szCs w:val="28"/>
          <w:rtl/>
          <w:lang w:val="ba-RU" w:bidi="ar-SA"/>
        </w:rPr>
      </w:pPr>
      <w:r w:rsidRPr="00F1588B">
        <w:rPr>
          <w:b/>
          <w:bCs/>
          <w:sz w:val="28"/>
          <w:szCs w:val="28"/>
          <w:rtl/>
          <w:lang w:val="ba-RU" w:bidi="ar-SA"/>
        </w:rPr>
        <w:t xml:space="preserve">المعنى الإجمالي </w:t>
      </w:r>
      <w:r w:rsidRPr="00F1588B">
        <w:rPr>
          <w:rFonts w:hint="cs"/>
          <w:b/>
          <w:bCs/>
          <w:sz w:val="28"/>
          <w:szCs w:val="28"/>
          <w:rtl/>
          <w:lang w:val="ba-RU" w:bidi="ar-SA"/>
        </w:rPr>
        <w:t>للآيات</w:t>
      </w:r>
    </w:p>
    <w:p w14:paraId="7D636C28" w14:textId="77777777" w:rsidR="002C1723" w:rsidRDefault="002C1723" w:rsidP="002C1723">
      <w:pPr>
        <w:rPr>
          <w:sz w:val="28"/>
          <w:szCs w:val="28"/>
          <w:rtl/>
          <w:lang w:val="ba-RU" w:bidi="ar-SA"/>
        </w:rPr>
      </w:pPr>
      <w:r>
        <w:rPr>
          <w:rFonts w:hint="cs"/>
          <w:sz w:val="28"/>
          <w:szCs w:val="28"/>
          <w:rtl/>
          <w:lang w:val="ba-RU" w:bidi="ar-SA"/>
        </w:rPr>
        <w:lastRenderedPageBreak/>
        <w:t>تتحدّث الآيات السابقة عن موضوعات مهمة في الإسلام، تعتني كلها بالعرض وتسعى إلى حفظه من الوقوع بالفواحش، وتقيه من الجرائم الأخلاقية، والتي من أهمها: الاستئذان، غض البصر، النهي عن إظهار المرأة زينتها للأجانب، وإليك نبذة عن كل منها:</w:t>
      </w:r>
    </w:p>
    <w:p w14:paraId="6A393975" w14:textId="77777777" w:rsidR="002C1723" w:rsidRPr="00126A82" w:rsidRDefault="002C1723" w:rsidP="002C1723">
      <w:pPr>
        <w:rPr>
          <w:sz w:val="28"/>
          <w:szCs w:val="28"/>
          <w:rtl/>
          <w:lang w:val="ba-RU" w:bidi="ar-SA"/>
        </w:rPr>
      </w:pPr>
    </w:p>
    <w:p w14:paraId="305E3252" w14:textId="77777777" w:rsidR="002C1723" w:rsidRDefault="002C1723" w:rsidP="002C1723">
      <w:pPr>
        <w:pStyle w:val="a3"/>
        <w:numPr>
          <w:ilvl w:val="0"/>
          <w:numId w:val="38"/>
        </w:numPr>
        <w:spacing w:line="360" w:lineRule="auto"/>
        <w:rPr>
          <w:rFonts w:asciiTheme="minorBidi" w:hAnsiTheme="minorBidi"/>
          <w:b/>
          <w:bCs/>
          <w:sz w:val="28"/>
          <w:szCs w:val="28"/>
          <w:lang w:val="ba-RU" w:bidi="ar-SA"/>
        </w:rPr>
      </w:pPr>
      <w:r w:rsidRPr="00126A82">
        <w:rPr>
          <w:rFonts w:asciiTheme="minorBidi" w:hAnsiTheme="minorBidi"/>
          <w:b/>
          <w:bCs/>
          <w:sz w:val="28"/>
          <w:szCs w:val="28"/>
          <w:rtl/>
          <w:lang w:val="ba-RU" w:bidi="ar-SA"/>
        </w:rPr>
        <w:t>الاستئذان</w:t>
      </w:r>
      <w:r w:rsidRPr="00126A82">
        <w:rPr>
          <w:rFonts w:asciiTheme="minorBidi" w:hAnsiTheme="minorBidi" w:hint="cs"/>
          <w:b/>
          <w:bCs/>
          <w:sz w:val="28"/>
          <w:szCs w:val="28"/>
          <w:rtl/>
          <w:lang w:val="ba-RU" w:bidi="ar-SA"/>
        </w:rPr>
        <w:t>:</w:t>
      </w:r>
    </w:p>
    <w:p w14:paraId="28BD2E16" w14:textId="77777777" w:rsidR="002C1723" w:rsidRDefault="002C1723" w:rsidP="002C1723">
      <w:pPr>
        <w:pStyle w:val="a3"/>
        <w:spacing w:line="360" w:lineRule="auto"/>
        <w:ind w:left="750"/>
        <w:rPr>
          <w:rFonts w:asciiTheme="minorBidi" w:hAnsiTheme="minorBidi"/>
          <w:sz w:val="28"/>
          <w:szCs w:val="28"/>
          <w:rtl/>
          <w:lang w:val="ba-RU" w:bidi="ar-SA"/>
        </w:rPr>
      </w:pPr>
      <w:r>
        <w:rPr>
          <w:rFonts w:asciiTheme="minorBidi" w:hAnsiTheme="minorBidi" w:hint="cs"/>
          <w:sz w:val="28"/>
          <w:szCs w:val="28"/>
          <w:rtl/>
          <w:lang w:val="ba-RU" w:bidi="ar-SA"/>
        </w:rPr>
        <w:t>هو خلق عظيم دعا إليه الإسلام حفاظًا على حرمة البيوت، وصيانة لكرامة أهلها. ففي البيت يأخذ الإنسان حريته في التصرّف وفي اللباس، وقد يكون على حالة لا يحب أن يراه فيها الغرباء، فما هو معروف أن عورة المرأة أمام زوجها وأبنائها تختلف عن عورتها أمام الغرباء والأجانب، وكذلك الرجل، فجاء أدب الاستئذان ليزيل الحرج عن الناس ويصون حرمة البيت وكرامته.</w:t>
      </w:r>
    </w:p>
    <w:p w14:paraId="7C9DC19A" w14:textId="77777777" w:rsidR="002C1723" w:rsidRDefault="002C1723" w:rsidP="002C1723">
      <w:pPr>
        <w:pStyle w:val="a3"/>
        <w:spacing w:line="360" w:lineRule="auto"/>
        <w:ind w:left="750"/>
        <w:rPr>
          <w:rFonts w:asciiTheme="minorBidi" w:hAnsiTheme="minorBidi"/>
          <w:sz w:val="28"/>
          <w:szCs w:val="28"/>
          <w:rtl/>
          <w:lang w:val="ba-RU" w:bidi="ar-SA"/>
        </w:rPr>
      </w:pPr>
      <w:r>
        <w:rPr>
          <w:rFonts w:asciiTheme="minorBidi" w:hAnsiTheme="minorBidi" w:hint="cs"/>
          <w:sz w:val="28"/>
          <w:szCs w:val="28"/>
          <w:rtl/>
          <w:lang w:val="ba-RU" w:bidi="ar-SA"/>
        </w:rPr>
        <w:t>ومن آداب الاستئذان أن يطرق المسلم الباب ثلاث مرات، فإن سُمح له بالدخول دخل، وإلّا فليرجع، ومن السنة أن يسلّم أهل الداخل على البيت، ليبعث الطمأنينة في قلوبهم ويزيل الوحشة منها.</w:t>
      </w:r>
    </w:p>
    <w:p w14:paraId="4B193950" w14:textId="77777777" w:rsidR="002C1723" w:rsidRPr="00126A82" w:rsidRDefault="002C1723" w:rsidP="002C1723">
      <w:pPr>
        <w:pStyle w:val="a3"/>
        <w:spacing w:line="360" w:lineRule="auto"/>
        <w:ind w:left="750"/>
        <w:rPr>
          <w:rFonts w:asciiTheme="minorBidi" w:hAnsiTheme="minorBidi"/>
          <w:sz w:val="28"/>
          <w:szCs w:val="28"/>
          <w:rtl/>
          <w:lang w:val="ba-RU" w:bidi="ar-SA"/>
        </w:rPr>
      </w:pPr>
      <w:r>
        <w:rPr>
          <w:rFonts w:asciiTheme="minorBidi" w:hAnsiTheme="minorBidi" w:hint="cs"/>
          <w:sz w:val="28"/>
          <w:szCs w:val="28"/>
          <w:rtl/>
          <w:lang w:val="ba-RU" w:bidi="ar-SA"/>
        </w:rPr>
        <w:t>كما بيّنت الآيات السابقة أنه لا حرج من الدخول إلى الأماكن كالمطاعم والمستشفيات والمحلات التجارية من غير استئذان، فهي أماكن عامة غير معدّة للسكن.</w:t>
      </w:r>
    </w:p>
    <w:p w14:paraId="21B8A262" w14:textId="77777777" w:rsidR="002C1723" w:rsidRPr="00126A82" w:rsidRDefault="002C1723" w:rsidP="002C1723">
      <w:pPr>
        <w:pStyle w:val="a3"/>
        <w:numPr>
          <w:ilvl w:val="0"/>
          <w:numId w:val="38"/>
        </w:numPr>
        <w:spacing w:line="360" w:lineRule="auto"/>
        <w:rPr>
          <w:rFonts w:asciiTheme="minorBidi" w:hAnsiTheme="minorBidi"/>
          <w:b/>
          <w:bCs/>
          <w:sz w:val="28"/>
          <w:szCs w:val="28"/>
          <w:rtl/>
          <w:lang w:val="ba-RU" w:bidi="ar-SA"/>
        </w:rPr>
      </w:pPr>
      <w:r>
        <w:rPr>
          <w:rFonts w:asciiTheme="minorBidi" w:hAnsiTheme="minorBidi" w:hint="cs"/>
          <w:b/>
          <w:bCs/>
          <w:sz w:val="28"/>
          <w:szCs w:val="28"/>
          <w:rtl/>
          <w:lang w:val="ba-RU" w:bidi="ar-SA"/>
        </w:rPr>
        <w:t>غض البصر وحفظ الفرج:</w:t>
      </w:r>
    </w:p>
    <w:p w14:paraId="433A47CB" w14:textId="77777777" w:rsidR="002C1723" w:rsidRDefault="002C1723" w:rsidP="002C1723">
      <w:pPr>
        <w:pStyle w:val="a3"/>
        <w:spacing w:line="360" w:lineRule="auto"/>
        <w:rPr>
          <w:rFonts w:asciiTheme="minorBidi" w:hAnsiTheme="minorBidi"/>
          <w:color w:val="000000" w:themeColor="text1"/>
          <w:sz w:val="28"/>
          <w:szCs w:val="28"/>
          <w:rtl/>
          <w:lang w:val="ba-RU" w:bidi="ar-SA"/>
        </w:rPr>
      </w:pPr>
      <w:r>
        <w:rPr>
          <w:rFonts w:asciiTheme="minorBidi" w:hAnsiTheme="minorBidi" w:hint="cs"/>
          <w:color w:val="000000" w:themeColor="text1"/>
          <w:sz w:val="28"/>
          <w:szCs w:val="28"/>
          <w:rtl/>
          <w:lang w:val="ba-RU" w:bidi="ar-SA"/>
        </w:rPr>
        <w:t>يأمر الله تعالى كلًّا من الرجال والنساء بغض أبصارهم عن الحرام، فإطلاق البصر في الحرام سبيل في الوقوع في الفواحش المحرّمة.</w:t>
      </w:r>
    </w:p>
    <w:p w14:paraId="2DE10772" w14:textId="77777777" w:rsidR="002C1723" w:rsidRDefault="002C1723" w:rsidP="002C1723">
      <w:pPr>
        <w:pStyle w:val="a3"/>
        <w:spacing w:line="360" w:lineRule="auto"/>
        <w:rPr>
          <w:rFonts w:asciiTheme="minorBidi" w:hAnsiTheme="minorBidi"/>
          <w:color w:val="000000" w:themeColor="text1"/>
          <w:sz w:val="28"/>
          <w:szCs w:val="28"/>
          <w:rtl/>
          <w:lang w:val="ba-RU" w:bidi="ar-SA"/>
        </w:rPr>
      </w:pPr>
      <w:r>
        <w:rPr>
          <w:rFonts w:asciiTheme="minorBidi" w:hAnsiTheme="minorBidi" w:hint="cs"/>
          <w:color w:val="000000" w:themeColor="text1"/>
          <w:sz w:val="28"/>
          <w:szCs w:val="28"/>
          <w:rtl/>
          <w:lang w:val="ba-RU" w:bidi="ar-SA"/>
        </w:rPr>
        <w:t xml:space="preserve">النظر إلى الحرام إمّا يسوق الإنسان إلى الزنا وإمّا يسبب آلامًا نفسية من الكبح بعد الإثارة </w:t>
      </w:r>
      <w:proofErr w:type="gramStart"/>
      <w:r>
        <w:rPr>
          <w:rFonts w:asciiTheme="minorBidi" w:hAnsiTheme="minorBidi" w:hint="cs"/>
          <w:color w:val="000000" w:themeColor="text1"/>
          <w:sz w:val="28"/>
          <w:szCs w:val="28"/>
          <w:rtl/>
          <w:lang w:val="ba-RU" w:bidi="ar-SA"/>
        </w:rPr>
        <w:t>( أي</w:t>
      </w:r>
      <w:proofErr w:type="gramEnd"/>
      <w:r>
        <w:rPr>
          <w:rFonts w:asciiTheme="minorBidi" w:hAnsiTheme="minorBidi" w:hint="cs"/>
          <w:color w:val="000000" w:themeColor="text1"/>
          <w:sz w:val="28"/>
          <w:szCs w:val="28"/>
          <w:rtl/>
          <w:lang w:val="ba-RU" w:bidi="ar-SA"/>
        </w:rPr>
        <w:t xml:space="preserve"> أن يمنع الإنسان نفسه من الوقوع بالفاحشة بعد أثارها بالنظر إلى الحرام).</w:t>
      </w:r>
    </w:p>
    <w:p w14:paraId="2CE76BF1" w14:textId="77777777" w:rsidR="002C1723" w:rsidRDefault="002C1723" w:rsidP="002C1723">
      <w:pPr>
        <w:pStyle w:val="a3"/>
        <w:spacing w:line="360" w:lineRule="auto"/>
        <w:rPr>
          <w:rFonts w:asciiTheme="minorBidi" w:hAnsiTheme="minorBidi"/>
          <w:color w:val="000000" w:themeColor="text1"/>
          <w:sz w:val="28"/>
          <w:szCs w:val="28"/>
          <w:rtl/>
          <w:lang w:val="ba-RU" w:bidi="ar-SA"/>
        </w:rPr>
      </w:pPr>
      <w:r>
        <w:rPr>
          <w:rFonts w:asciiTheme="minorBidi" w:hAnsiTheme="minorBidi" w:hint="cs"/>
          <w:color w:val="000000" w:themeColor="text1"/>
          <w:sz w:val="28"/>
          <w:szCs w:val="28"/>
          <w:rtl/>
          <w:lang w:val="ba-RU" w:bidi="ar-SA"/>
        </w:rPr>
        <w:t>وحفظ الفرج يعني أن يحفظ الإنسان نفسه من الوقوع في الزنا الذي يسعى الشيطان إلى سوق المسلم إليه، فالمسلم العاقل يسد الباب أمام خطوات الشيطان، فيغض بصره عن المحرمات حتى لا يقع في خطيئة الزنا.</w:t>
      </w:r>
    </w:p>
    <w:p w14:paraId="4524D9FD" w14:textId="77777777" w:rsidR="002C1723" w:rsidRDefault="002C1723" w:rsidP="002C1723">
      <w:pPr>
        <w:pStyle w:val="a3"/>
        <w:numPr>
          <w:ilvl w:val="0"/>
          <w:numId w:val="38"/>
        </w:numPr>
        <w:spacing w:line="360" w:lineRule="auto"/>
        <w:rPr>
          <w:rFonts w:asciiTheme="minorBidi" w:hAnsiTheme="minorBidi"/>
          <w:b/>
          <w:bCs/>
          <w:color w:val="000000" w:themeColor="text1"/>
          <w:sz w:val="28"/>
          <w:szCs w:val="28"/>
          <w:lang w:val="ba-RU" w:bidi="ar-SA"/>
        </w:rPr>
      </w:pPr>
      <w:r w:rsidRPr="00126A82">
        <w:rPr>
          <w:rFonts w:asciiTheme="minorBidi" w:hAnsiTheme="minorBidi" w:hint="cs"/>
          <w:b/>
          <w:bCs/>
          <w:color w:val="000000" w:themeColor="text1"/>
          <w:sz w:val="28"/>
          <w:szCs w:val="28"/>
          <w:rtl/>
          <w:lang w:val="ba-RU" w:bidi="ar-SA"/>
        </w:rPr>
        <w:t xml:space="preserve">النهي عن إظهار المرأة زينتها للأجانب: </w:t>
      </w:r>
    </w:p>
    <w:p w14:paraId="31CB85CB" w14:textId="77777777" w:rsidR="002C1723" w:rsidRDefault="002C1723" w:rsidP="002C1723">
      <w:pPr>
        <w:pStyle w:val="a3"/>
        <w:spacing w:line="360" w:lineRule="auto"/>
        <w:ind w:left="750"/>
        <w:rPr>
          <w:rFonts w:asciiTheme="minorBidi" w:hAnsiTheme="minorBidi"/>
          <w:color w:val="000000" w:themeColor="text1"/>
          <w:sz w:val="28"/>
          <w:szCs w:val="28"/>
          <w:rtl/>
          <w:lang w:val="ba-RU" w:bidi="ar-SA"/>
        </w:rPr>
      </w:pPr>
      <w:r>
        <w:rPr>
          <w:rFonts w:asciiTheme="minorBidi" w:hAnsiTheme="minorBidi" w:hint="cs"/>
          <w:color w:val="000000" w:themeColor="text1"/>
          <w:sz w:val="28"/>
          <w:szCs w:val="28"/>
          <w:rtl/>
          <w:lang w:val="ba-RU" w:bidi="ar-SA"/>
        </w:rPr>
        <w:t>تجنبًا إلى الفتنة المؤدية إلى الفاحشة، منع الإسلام المرأة من إظهار زينتها للغرباء والأجانب من الرجال، إلّا ما تدعو إليه الحاجة إلى إظهاره كالوجه والكفين ما لم يُفض ذلك إلى الفتنة، أو ما لا يمكن إخفاؤه من زينة الثياب.</w:t>
      </w:r>
    </w:p>
    <w:p w14:paraId="67D89024" w14:textId="77777777" w:rsidR="002C1723" w:rsidRDefault="002C1723" w:rsidP="002C1723">
      <w:pPr>
        <w:pStyle w:val="a3"/>
        <w:spacing w:line="360" w:lineRule="auto"/>
        <w:ind w:left="750"/>
        <w:rPr>
          <w:rFonts w:asciiTheme="minorBidi" w:hAnsiTheme="minorBidi"/>
          <w:color w:val="000000" w:themeColor="text1"/>
          <w:sz w:val="28"/>
          <w:szCs w:val="28"/>
          <w:rtl/>
          <w:lang w:val="ba-RU" w:bidi="ar-SA"/>
        </w:rPr>
      </w:pPr>
      <w:r>
        <w:rPr>
          <w:rFonts w:asciiTheme="minorBidi" w:hAnsiTheme="minorBidi" w:hint="cs"/>
          <w:color w:val="000000" w:themeColor="text1"/>
          <w:sz w:val="28"/>
          <w:szCs w:val="28"/>
          <w:rtl/>
          <w:lang w:val="ba-RU" w:bidi="ar-SA"/>
        </w:rPr>
        <w:t xml:space="preserve">وقد أوجب الإسلام على المرأة المسلمة أن تغطي سائر جسدها سوى الوجه والكفين بلباس واسع محتشم، لا يصف جسدها ولا يشف عمّا تحته، </w:t>
      </w:r>
      <w:proofErr w:type="gramStart"/>
      <w:r>
        <w:rPr>
          <w:rFonts w:asciiTheme="minorBidi" w:hAnsiTheme="minorBidi" w:hint="cs"/>
          <w:color w:val="000000" w:themeColor="text1"/>
          <w:sz w:val="28"/>
          <w:szCs w:val="28"/>
          <w:rtl/>
          <w:lang w:val="ba-RU" w:bidi="ar-SA"/>
        </w:rPr>
        <w:t>وأن لا</w:t>
      </w:r>
      <w:proofErr w:type="gramEnd"/>
      <w:r>
        <w:rPr>
          <w:rFonts w:asciiTheme="minorBidi" w:hAnsiTheme="minorBidi" w:hint="cs"/>
          <w:color w:val="000000" w:themeColor="text1"/>
          <w:sz w:val="28"/>
          <w:szCs w:val="28"/>
          <w:rtl/>
          <w:lang w:val="ba-RU" w:bidi="ar-SA"/>
        </w:rPr>
        <w:t xml:space="preserve"> يكون شبيهًا بلباس </w:t>
      </w:r>
      <w:r>
        <w:rPr>
          <w:rFonts w:asciiTheme="minorBidi" w:hAnsiTheme="minorBidi" w:hint="cs"/>
          <w:color w:val="000000" w:themeColor="text1"/>
          <w:sz w:val="28"/>
          <w:szCs w:val="28"/>
          <w:rtl/>
          <w:lang w:val="ba-RU" w:bidi="ar-SA"/>
        </w:rPr>
        <w:lastRenderedPageBreak/>
        <w:t>الرجال، كما لا يجوز للمرأة أن تقوم بحركات تلفت نظر الرجال إليها، كالضحك بصوت مرتفع أو التمايل في المسير أو لبس الخلخال وغيرها من الأمور الداعية إلى تعلّق الرجال بها.</w:t>
      </w:r>
    </w:p>
    <w:p w14:paraId="7A1E9548" w14:textId="77777777" w:rsidR="002C1723" w:rsidRDefault="002C1723" w:rsidP="002C1723">
      <w:pPr>
        <w:pStyle w:val="a3"/>
        <w:spacing w:line="360" w:lineRule="auto"/>
        <w:ind w:left="750"/>
        <w:rPr>
          <w:rFonts w:asciiTheme="minorBidi" w:hAnsiTheme="minorBidi"/>
          <w:color w:val="000000" w:themeColor="text1"/>
          <w:sz w:val="28"/>
          <w:szCs w:val="28"/>
          <w:rtl/>
          <w:lang w:val="ba-RU" w:bidi="ar-SA"/>
        </w:rPr>
      </w:pPr>
    </w:p>
    <w:p w14:paraId="0251F40E" w14:textId="77777777" w:rsidR="002C1723" w:rsidRDefault="002C1723" w:rsidP="002C1723">
      <w:pPr>
        <w:pStyle w:val="a3"/>
        <w:spacing w:line="360" w:lineRule="auto"/>
        <w:ind w:left="750"/>
        <w:rPr>
          <w:sz w:val="28"/>
          <w:szCs w:val="28"/>
          <w:rtl/>
          <w:lang w:val="ba-RU" w:bidi="ar-SA"/>
        </w:rPr>
      </w:pPr>
      <w:r w:rsidRPr="00A6795E">
        <w:rPr>
          <w:rFonts w:asciiTheme="minorBidi" w:hAnsiTheme="minorBidi"/>
          <w:color w:val="000000" w:themeColor="text1"/>
          <w:sz w:val="28"/>
          <w:szCs w:val="28"/>
          <w:rtl/>
          <w:lang w:val="ba-RU" w:bidi="ar-SA"/>
        </w:rPr>
        <w:t xml:space="preserve">وفي نهاية </w:t>
      </w:r>
      <w:r w:rsidRPr="00A6795E">
        <w:rPr>
          <w:rFonts w:asciiTheme="minorBidi" w:hAnsiTheme="minorBidi" w:hint="cs"/>
          <w:color w:val="000000" w:themeColor="text1"/>
          <w:sz w:val="28"/>
          <w:szCs w:val="28"/>
          <w:rtl/>
          <w:lang w:val="ba-RU" w:bidi="ar-SA"/>
        </w:rPr>
        <w:t>الآيات</w:t>
      </w:r>
      <w:r w:rsidRPr="00A6795E">
        <w:rPr>
          <w:rFonts w:asciiTheme="minorBidi" w:hAnsiTheme="minorBidi"/>
          <w:color w:val="000000" w:themeColor="text1"/>
          <w:sz w:val="28"/>
          <w:szCs w:val="28"/>
          <w:rtl/>
          <w:lang w:val="ba-RU" w:bidi="ar-SA"/>
        </w:rPr>
        <w:t xml:space="preserve"> دعوة الى التوبة لكل من أخطأ</w:t>
      </w:r>
      <w:r>
        <w:rPr>
          <w:rFonts w:asciiTheme="minorBidi" w:hAnsiTheme="minorBidi" w:hint="cs"/>
          <w:color w:val="000000" w:themeColor="text1"/>
          <w:sz w:val="28"/>
          <w:szCs w:val="28"/>
          <w:rtl/>
          <w:lang w:val="ba-RU" w:bidi="ar-SA"/>
        </w:rPr>
        <w:t>،</w:t>
      </w:r>
      <w:r w:rsidRPr="00A6795E">
        <w:rPr>
          <w:rFonts w:asciiTheme="minorBidi" w:hAnsiTheme="minorBidi"/>
          <w:color w:val="000000" w:themeColor="text1"/>
          <w:sz w:val="28"/>
          <w:szCs w:val="28"/>
          <w:rtl/>
          <w:lang w:val="ba-RU" w:bidi="ar-SA"/>
        </w:rPr>
        <w:t xml:space="preserve"> رجالا ونساء</w:t>
      </w:r>
      <w:r>
        <w:rPr>
          <w:rFonts w:asciiTheme="minorBidi" w:hAnsiTheme="minorBidi" w:hint="cs"/>
          <w:color w:val="000000" w:themeColor="text1"/>
          <w:sz w:val="28"/>
          <w:szCs w:val="28"/>
          <w:rtl/>
          <w:lang w:val="ba-RU" w:bidi="ar-SA"/>
        </w:rPr>
        <w:t>،</w:t>
      </w:r>
      <w:r w:rsidRPr="00A6795E">
        <w:rPr>
          <w:rFonts w:asciiTheme="minorBidi" w:hAnsiTheme="minorBidi"/>
          <w:color w:val="000000" w:themeColor="text1"/>
          <w:sz w:val="28"/>
          <w:szCs w:val="28"/>
          <w:rtl/>
          <w:lang w:val="ba-RU" w:bidi="ar-SA"/>
        </w:rPr>
        <w:t xml:space="preserve"> فباب التوبة مفتوح لمن أراد لنفسه الفلاح في الدنيا والاخ</w:t>
      </w:r>
      <w:r>
        <w:rPr>
          <w:rFonts w:hint="cs"/>
          <w:sz w:val="28"/>
          <w:szCs w:val="28"/>
          <w:rtl/>
          <w:lang w:val="ba-RU" w:bidi="ar-SA"/>
        </w:rPr>
        <w:t>رة.</w:t>
      </w:r>
    </w:p>
    <w:p w14:paraId="1D0C6B2B" w14:textId="77777777" w:rsidR="002C1723" w:rsidRDefault="002C1723" w:rsidP="002C1723">
      <w:pPr>
        <w:spacing w:before="100" w:beforeAutospacing="1" w:after="100" w:afterAutospacing="1" w:line="360" w:lineRule="auto"/>
        <w:outlineLvl w:val="3"/>
        <w:rPr>
          <w:rFonts w:asciiTheme="minorBidi" w:eastAsia="Times New Roman" w:hAnsiTheme="minorBidi"/>
          <w:b/>
          <w:bCs/>
          <w:sz w:val="28"/>
          <w:szCs w:val="28"/>
          <w:rtl/>
          <w:lang w:bidi="ar-SA"/>
        </w:rPr>
      </w:pPr>
    </w:p>
    <w:p w14:paraId="00781F4D" w14:textId="77777777" w:rsidR="002C1723" w:rsidRDefault="002C1723" w:rsidP="002C1723">
      <w:pPr>
        <w:spacing w:before="100" w:beforeAutospacing="1" w:after="100" w:afterAutospacing="1" w:line="360" w:lineRule="auto"/>
        <w:outlineLvl w:val="3"/>
        <w:rPr>
          <w:rFonts w:asciiTheme="minorBidi" w:eastAsia="Times New Roman" w:hAnsiTheme="minorBidi"/>
          <w:b/>
          <w:bCs/>
          <w:sz w:val="28"/>
          <w:szCs w:val="28"/>
          <w:rtl/>
          <w:lang w:bidi="ar-SA"/>
        </w:rPr>
      </w:pPr>
    </w:p>
    <w:p w14:paraId="1B558CD0" w14:textId="77777777" w:rsidR="002C1723" w:rsidRDefault="002C1723" w:rsidP="002C1723">
      <w:pPr>
        <w:spacing w:before="100" w:beforeAutospacing="1" w:after="100" w:afterAutospacing="1" w:line="360" w:lineRule="auto"/>
        <w:outlineLvl w:val="3"/>
        <w:rPr>
          <w:rFonts w:asciiTheme="minorBidi" w:eastAsia="Times New Roman" w:hAnsiTheme="minorBidi"/>
          <w:b/>
          <w:bCs/>
          <w:sz w:val="28"/>
          <w:szCs w:val="28"/>
          <w:rtl/>
          <w:lang w:bidi="ar-SA"/>
        </w:rPr>
      </w:pPr>
    </w:p>
    <w:p w14:paraId="3C07D81D" w14:textId="77777777" w:rsidR="002C1723" w:rsidRDefault="002C1723" w:rsidP="002C1723">
      <w:pPr>
        <w:spacing w:before="100" w:beforeAutospacing="1" w:after="100" w:afterAutospacing="1" w:line="360" w:lineRule="auto"/>
        <w:outlineLvl w:val="3"/>
        <w:rPr>
          <w:rFonts w:asciiTheme="minorBidi" w:eastAsia="Times New Roman" w:hAnsiTheme="minorBidi"/>
          <w:b/>
          <w:bCs/>
          <w:sz w:val="28"/>
          <w:szCs w:val="28"/>
          <w:rtl/>
          <w:lang w:bidi="ar-SA"/>
        </w:rPr>
      </w:pPr>
    </w:p>
    <w:p w14:paraId="13FA99A1" w14:textId="77777777" w:rsidR="002C1723" w:rsidRDefault="002C1723" w:rsidP="002C1723">
      <w:pPr>
        <w:spacing w:before="100" w:beforeAutospacing="1" w:after="100" w:afterAutospacing="1" w:line="360" w:lineRule="auto"/>
        <w:outlineLvl w:val="3"/>
        <w:rPr>
          <w:rFonts w:asciiTheme="minorBidi" w:eastAsia="Times New Roman" w:hAnsiTheme="minorBidi"/>
          <w:b/>
          <w:bCs/>
          <w:sz w:val="28"/>
          <w:szCs w:val="28"/>
          <w:rtl/>
          <w:lang w:bidi="ar-SA"/>
        </w:rPr>
      </w:pPr>
    </w:p>
    <w:p w14:paraId="0FE4836B" w14:textId="77777777" w:rsidR="002C1723" w:rsidRDefault="002C1723" w:rsidP="002C1723">
      <w:pPr>
        <w:spacing w:before="100" w:beforeAutospacing="1" w:after="100" w:afterAutospacing="1" w:line="360" w:lineRule="auto"/>
        <w:outlineLvl w:val="3"/>
        <w:rPr>
          <w:rFonts w:asciiTheme="minorBidi" w:eastAsia="Times New Roman" w:hAnsiTheme="minorBidi"/>
          <w:b/>
          <w:bCs/>
          <w:sz w:val="28"/>
          <w:szCs w:val="28"/>
          <w:rtl/>
          <w:lang w:bidi="ar-SA"/>
        </w:rPr>
      </w:pPr>
    </w:p>
    <w:p w14:paraId="4C924FC0" w14:textId="77777777" w:rsidR="002C1723" w:rsidRDefault="002C1723" w:rsidP="002C1723">
      <w:pPr>
        <w:spacing w:before="100" w:beforeAutospacing="1" w:after="100" w:afterAutospacing="1" w:line="360" w:lineRule="auto"/>
        <w:outlineLvl w:val="3"/>
        <w:rPr>
          <w:rFonts w:asciiTheme="minorBidi" w:eastAsia="Times New Roman" w:hAnsiTheme="minorBidi"/>
          <w:b/>
          <w:bCs/>
          <w:sz w:val="28"/>
          <w:szCs w:val="28"/>
          <w:rtl/>
          <w:lang w:bidi="ar-SA"/>
        </w:rPr>
      </w:pPr>
    </w:p>
    <w:p w14:paraId="240A5537" w14:textId="77777777" w:rsidR="002C1723" w:rsidRDefault="002C1723" w:rsidP="002C1723">
      <w:pPr>
        <w:spacing w:before="100" w:beforeAutospacing="1" w:after="100" w:afterAutospacing="1" w:line="360" w:lineRule="auto"/>
        <w:outlineLvl w:val="3"/>
        <w:rPr>
          <w:rFonts w:asciiTheme="minorBidi" w:eastAsia="Times New Roman" w:hAnsiTheme="minorBidi"/>
          <w:b/>
          <w:bCs/>
          <w:sz w:val="28"/>
          <w:szCs w:val="28"/>
          <w:rtl/>
          <w:lang w:bidi="ar-SA"/>
        </w:rPr>
      </w:pPr>
    </w:p>
    <w:p w14:paraId="3B73D800" w14:textId="77777777" w:rsidR="002C1723" w:rsidRDefault="002C1723" w:rsidP="002C1723">
      <w:pPr>
        <w:spacing w:before="100" w:beforeAutospacing="1" w:after="100" w:afterAutospacing="1" w:line="360" w:lineRule="auto"/>
        <w:outlineLvl w:val="3"/>
        <w:rPr>
          <w:rFonts w:asciiTheme="minorBidi" w:eastAsia="Times New Roman" w:hAnsiTheme="minorBidi"/>
          <w:b/>
          <w:bCs/>
          <w:sz w:val="28"/>
          <w:szCs w:val="28"/>
          <w:rtl/>
          <w:lang w:bidi="ar-SA"/>
        </w:rPr>
      </w:pPr>
    </w:p>
    <w:p w14:paraId="66325A9B" w14:textId="77777777" w:rsidR="002C1723" w:rsidRDefault="002C1723" w:rsidP="002C1723">
      <w:pPr>
        <w:spacing w:before="100" w:beforeAutospacing="1" w:after="100" w:afterAutospacing="1" w:line="360" w:lineRule="auto"/>
        <w:outlineLvl w:val="3"/>
        <w:rPr>
          <w:rFonts w:asciiTheme="minorBidi" w:eastAsia="Times New Roman" w:hAnsiTheme="minorBidi"/>
          <w:b/>
          <w:bCs/>
          <w:sz w:val="28"/>
          <w:szCs w:val="28"/>
          <w:rtl/>
          <w:lang w:bidi="ar-SA"/>
        </w:rPr>
      </w:pPr>
    </w:p>
    <w:p w14:paraId="34CAC7A6" w14:textId="77777777" w:rsidR="002C1723" w:rsidRDefault="002C1723" w:rsidP="002C1723">
      <w:pPr>
        <w:spacing w:before="100" w:beforeAutospacing="1" w:after="100" w:afterAutospacing="1" w:line="360" w:lineRule="auto"/>
        <w:outlineLvl w:val="3"/>
        <w:rPr>
          <w:rFonts w:asciiTheme="minorBidi" w:eastAsia="Times New Roman" w:hAnsiTheme="minorBidi"/>
          <w:b/>
          <w:bCs/>
          <w:sz w:val="28"/>
          <w:szCs w:val="28"/>
          <w:rtl/>
          <w:lang w:bidi="ar-SA"/>
        </w:rPr>
      </w:pPr>
    </w:p>
    <w:p w14:paraId="6259EEE3" w14:textId="77777777" w:rsidR="002C1723" w:rsidRDefault="002C1723" w:rsidP="002C1723">
      <w:pPr>
        <w:spacing w:before="100" w:beforeAutospacing="1" w:after="100" w:afterAutospacing="1" w:line="360" w:lineRule="auto"/>
        <w:outlineLvl w:val="3"/>
        <w:rPr>
          <w:rFonts w:asciiTheme="minorBidi" w:eastAsia="Times New Roman" w:hAnsiTheme="minorBidi"/>
          <w:b/>
          <w:bCs/>
          <w:sz w:val="28"/>
          <w:szCs w:val="28"/>
          <w:rtl/>
          <w:lang w:bidi="ar-SA"/>
        </w:rPr>
      </w:pPr>
    </w:p>
    <w:p w14:paraId="2F2E7486" w14:textId="77777777" w:rsidR="002C1723" w:rsidRDefault="002C1723" w:rsidP="002C1723">
      <w:pPr>
        <w:spacing w:before="100" w:beforeAutospacing="1" w:after="100" w:afterAutospacing="1" w:line="360" w:lineRule="auto"/>
        <w:outlineLvl w:val="3"/>
        <w:rPr>
          <w:rFonts w:asciiTheme="minorBidi" w:eastAsia="Times New Roman" w:hAnsiTheme="minorBidi"/>
          <w:b/>
          <w:bCs/>
          <w:sz w:val="28"/>
          <w:szCs w:val="28"/>
          <w:rtl/>
          <w:lang w:bidi="ar-SA"/>
        </w:rPr>
      </w:pPr>
    </w:p>
    <w:p w14:paraId="24390E66" w14:textId="77777777" w:rsidR="002C1723" w:rsidRDefault="002C1723" w:rsidP="002C1723">
      <w:pPr>
        <w:spacing w:before="100" w:beforeAutospacing="1" w:after="100" w:afterAutospacing="1" w:line="360" w:lineRule="auto"/>
        <w:outlineLvl w:val="3"/>
        <w:rPr>
          <w:rFonts w:asciiTheme="minorBidi" w:eastAsia="Times New Roman" w:hAnsiTheme="minorBidi"/>
          <w:b/>
          <w:bCs/>
          <w:sz w:val="28"/>
          <w:szCs w:val="28"/>
          <w:rtl/>
          <w:lang w:bidi="ar-SA"/>
        </w:rPr>
      </w:pPr>
    </w:p>
    <w:p w14:paraId="3BEA311A" w14:textId="77777777" w:rsidR="002C1723" w:rsidRDefault="002C1723" w:rsidP="002C1723">
      <w:pPr>
        <w:spacing w:before="100" w:beforeAutospacing="1" w:after="100" w:afterAutospacing="1" w:line="360" w:lineRule="auto"/>
        <w:outlineLvl w:val="3"/>
        <w:rPr>
          <w:rFonts w:asciiTheme="minorBidi" w:eastAsia="Times New Roman" w:hAnsiTheme="minorBidi"/>
          <w:b/>
          <w:bCs/>
          <w:sz w:val="28"/>
          <w:szCs w:val="28"/>
          <w:rtl/>
          <w:lang w:bidi="ar-SA"/>
        </w:rPr>
      </w:pPr>
    </w:p>
    <w:p w14:paraId="226A8851" w14:textId="77777777" w:rsidR="002C1723" w:rsidRPr="00C865D6" w:rsidRDefault="002C1723" w:rsidP="002C1723">
      <w:pPr>
        <w:pStyle w:val="2"/>
        <w:rPr>
          <w:b/>
          <w:bCs/>
          <w:sz w:val="40"/>
          <w:szCs w:val="40"/>
          <w:rtl/>
        </w:rPr>
      </w:pPr>
      <w:bookmarkStart w:id="10" w:name="_Toc205469976"/>
      <w:r w:rsidRPr="00C865D6">
        <w:rPr>
          <w:rFonts w:hint="cs"/>
          <w:b/>
          <w:bCs/>
          <w:sz w:val="40"/>
          <w:szCs w:val="40"/>
          <w:rtl/>
          <w:lang w:bidi="ar-SA"/>
        </w:rPr>
        <w:t>امتحان تقييم</w:t>
      </w:r>
      <w:bookmarkEnd w:id="10"/>
      <w:r>
        <w:rPr>
          <w:rFonts w:hint="cs"/>
          <w:b/>
          <w:bCs/>
          <w:sz w:val="40"/>
          <w:szCs w:val="40"/>
          <w:rtl/>
        </w:rPr>
        <w:t xml:space="preserve"> </w:t>
      </w:r>
      <w:r w:rsidR="008343BC">
        <w:rPr>
          <w:rFonts w:hint="cs"/>
          <w:b/>
          <w:bCs/>
          <w:sz w:val="40"/>
          <w:szCs w:val="40"/>
          <w:rtl/>
        </w:rPr>
        <w:t>(1)</w:t>
      </w:r>
    </w:p>
    <w:p w14:paraId="6BFC450B" w14:textId="77777777" w:rsidR="002C1723" w:rsidRPr="009F5F52" w:rsidRDefault="002C1723" w:rsidP="009F5F52">
      <w:pPr>
        <w:pStyle w:val="a3"/>
        <w:numPr>
          <w:ilvl w:val="0"/>
          <w:numId w:val="49"/>
        </w:numPr>
        <w:spacing w:before="100" w:beforeAutospacing="1" w:after="100" w:afterAutospacing="1" w:line="360" w:lineRule="auto"/>
        <w:outlineLvl w:val="3"/>
        <w:rPr>
          <w:rFonts w:asciiTheme="minorBidi" w:eastAsia="Times New Roman" w:hAnsiTheme="minorBidi"/>
          <w:sz w:val="28"/>
          <w:szCs w:val="28"/>
          <w:lang w:bidi="ar-SA"/>
        </w:rPr>
      </w:pPr>
      <w:r w:rsidRPr="009F5F52">
        <w:rPr>
          <w:rFonts w:asciiTheme="minorBidi" w:eastAsia="Times New Roman" w:hAnsiTheme="minorBidi" w:hint="cs"/>
          <w:sz w:val="28"/>
          <w:szCs w:val="28"/>
          <w:rtl/>
          <w:lang w:bidi="ar-SA"/>
        </w:rPr>
        <w:t xml:space="preserve">عرّف القرآن الكريم </w:t>
      </w:r>
      <w:r w:rsidR="009F5F52" w:rsidRPr="009F5F52">
        <w:rPr>
          <w:rFonts w:asciiTheme="minorBidi" w:eastAsia="Times New Roman" w:hAnsiTheme="minorBidi" w:hint="cs"/>
          <w:sz w:val="28"/>
          <w:szCs w:val="28"/>
          <w:rtl/>
          <w:lang w:bidi="ar-SA"/>
        </w:rPr>
        <w:t>لغةً</w:t>
      </w:r>
      <w:r w:rsidRPr="009F5F52">
        <w:rPr>
          <w:rFonts w:asciiTheme="minorBidi" w:eastAsia="Times New Roman" w:hAnsiTheme="minorBidi" w:hint="cs"/>
          <w:sz w:val="28"/>
          <w:szCs w:val="28"/>
          <w:rtl/>
          <w:lang w:bidi="ar-SA"/>
        </w:rPr>
        <w:t xml:space="preserve">. </w:t>
      </w:r>
      <w:proofErr w:type="gramStart"/>
      <w:r w:rsidRPr="009F5F52">
        <w:rPr>
          <w:rFonts w:asciiTheme="minorBidi" w:eastAsia="Times New Roman" w:hAnsiTheme="minorBidi" w:hint="cs"/>
          <w:sz w:val="28"/>
          <w:szCs w:val="28"/>
          <w:rtl/>
          <w:lang w:bidi="ar-SA"/>
        </w:rPr>
        <w:t>( 3</w:t>
      </w:r>
      <w:proofErr w:type="gramEnd"/>
      <w:r w:rsidRPr="009F5F52">
        <w:rPr>
          <w:rFonts w:asciiTheme="minorBidi" w:eastAsia="Times New Roman" w:hAnsiTheme="minorBidi" w:hint="cs"/>
          <w:sz w:val="28"/>
          <w:szCs w:val="28"/>
          <w:rtl/>
          <w:lang w:bidi="ar-SA"/>
        </w:rPr>
        <w:t xml:space="preserve"> علامات)</w:t>
      </w:r>
    </w:p>
    <w:p w14:paraId="47F1AAFC" w14:textId="77777777" w:rsidR="009F5F52" w:rsidRDefault="009F5F52" w:rsidP="009F5F52">
      <w:pPr>
        <w:pStyle w:val="a3"/>
        <w:spacing w:before="100" w:beforeAutospacing="1" w:after="100" w:afterAutospacing="1" w:line="360" w:lineRule="auto"/>
        <w:outlineLvl w:val="3"/>
        <w:rPr>
          <w:rFonts w:asciiTheme="minorBidi" w:eastAsia="Times New Roman" w:hAnsiTheme="minorBidi"/>
          <w:sz w:val="28"/>
          <w:szCs w:val="28"/>
          <w:rtl/>
          <w:lang w:bidi="ar-SA"/>
        </w:rPr>
      </w:pPr>
      <w:r>
        <w:rPr>
          <w:rFonts w:asciiTheme="minorBidi" w:eastAsia="Times New Roman" w:hAnsiTheme="minorBidi" w:hint="cs"/>
          <w:sz w:val="28"/>
          <w:szCs w:val="28"/>
          <w:rtl/>
          <w:lang w:bidi="ar-SA"/>
        </w:rPr>
        <w:t>للإجابة على هذا السؤال يتطلب المهارات التالية:</w:t>
      </w:r>
    </w:p>
    <w:p w14:paraId="1D396648" w14:textId="77777777" w:rsidR="009F5F52" w:rsidRDefault="009F5F52" w:rsidP="009B48E9">
      <w:pPr>
        <w:pStyle w:val="a3"/>
        <w:spacing w:before="100" w:beforeAutospacing="1" w:after="100" w:afterAutospacing="1" w:line="360" w:lineRule="auto"/>
        <w:outlineLvl w:val="3"/>
        <w:rPr>
          <w:rFonts w:asciiTheme="minorBidi" w:eastAsia="Times New Roman" w:hAnsiTheme="minorBidi"/>
          <w:sz w:val="28"/>
          <w:szCs w:val="28"/>
          <w:lang w:bidi="ar-SA"/>
        </w:rPr>
      </w:pPr>
      <w:r>
        <w:rPr>
          <w:rFonts w:asciiTheme="minorBidi" w:eastAsia="Times New Roman" w:hAnsiTheme="minorBidi" w:hint="cs"/>
          <w:sz w:val="28"/>
          <w:szCs w:val="28"/>
          <w:rtl/>
          <w:lang w:bidi="ar-SA"/>
        </w:rPr>
        <w:t xml:space="preserve">مهارة المعرفة </w:t>
      </w:r>
      <w:r w:rsidR="009B48E9">
        <w:rPr>
          <w:rFonts w:asciiTheme="minorBidi" w:eastAsia="Times New Roman" w:hAnsiTheme="minorBidi" w:hint="cs"/>
          <w:sz w:val="28"/>
          <w:szCs w:val="28"/>
          <w:rtl/>
          <w:lang w:bidi="ar-SA"/>
        </w:rPr>
        <w:t>المعلوماتية</w:t>
      </w:r>
      <w:r>
        <w:rPr>
          <w:rFonts w:asciiTheme="minorBidi" w:eastAsia="Times New Roman" w:hAnsiTheme="minorBidi" w:hint="cs"/>
          <w:sz w:val="28"/>
          <w:szCs w:val="28"/>
          <w:rtl/>
          <w:lang w:bidi="ar-SA"/>
        </w:rPr>
        <w:t>، مهارات لغوية</w:t>
      </w:r>
    </w:p>
    <w:p w14:paraId="3E159EBD" w14:textId="77777777" w:rsidR="009F5F52" w:rsidRDefault="009F5F52" w:rsidP="009F5F52">
      <w:pPr>
        <w:spacing w:before="100" w:beforeAutospacing="1" w:after="100" w:afterAutospacing="1" w:line="360" w:lineRule="auto"/>
        <w:outlineLvl w:val="3"/>
        <w:rPr>
          <w:rFonts w:asciiTheme="minorBidi" w:eastAsia="Times New Roman" w:hAnsiTheme="minorBidi"/>
          <w:sz w:val="28"/>
          <w:szCs w:val="28"/>
          <w:rtl/>
        </w:rPr>
      </w:pPr>
      <w:r w:rsidRPr="009F5F52">
        <w:rPr>
          <w:rFonts w:asciiTheme="minorBidi" w:eastAsia="Times New Roman" w:hAnsiTheme="minorBidi"/>
          <w:sz w:val="28"/>
          <w:szCs w:val="28"/>
          <w:rtl/>
          <w:lang w:bidi="ar-SA"/>
        </w:rPr>
        <w:t>____________________________________________________________________________________________________________________</w:t>
      </w:r>
      <w:r w:rsidRPr="009F5F52">
        <w:rPr>
          <w:rFonts w:asciiTheme="minorBidi" w:eastAsia="Times New Roman" w:hAnsiTheme="minorBidi" w:hint="cs"/>
          <w:sz w:val="28"/>
          <w:szCs w:val="28"/>
          <w:rtl/>
        </w:rPr>
        <w:t>___________________________________________</w:t>
      </w:r>
      <w:r w:rsidRPr="009F5F52">
        <w:rPr>
          <w:rFonts w:asciiTheme="minorBidi" w:eastAsia="Times New Roman" w:hAnsiTheme="minorBidi"/>
          <w:sz w:val="28"/>
          <w:szCs w:val="28"/>
          <w:rtl/>
          <w:lang w:bidi="ar-SA"/>
        </w:rPr>
        <w:t>____________________________________________________________________________________________________________________</w:t>
      </w:r>
      <w:r w:rsidRPr="009F5F52">
        <w:rPr>
          <w:rFonts w:asciiTheme="minorBidi" w:eastAsia="Times New Roman" w:hAnsiTheme="minorBidi" w:hint="cs"/>
          <w:sz w:val="28"/>
          <w:szCs w:val="28"/>
          <w:rtl/>
        </w:rPr>
        <w:t>___________________________________________</w:t>
      </w:r>
    </w:p>
    <w:p w14:paraId="5E77968B" w14:textId="77777777" w:rsidR="009F5F52" w:rsidRDefault="009F5F52" w:rsidP="009F5F52">
      <w:pPr>
        <w:pStyle w:val="a3"/>
        <w:numPr>
          <w:ilvl w:val="0"/>
          <w:numId w:val="49"/>
        </w:numPr>
        <w:spacing w:before="100" w:beforeAutospacing="1" w:after="100" w:afterAutospacing="1" w:line="360" w:lineRule="auto"/>
        <w:outlineLvl w:val="3"/>
        <w:rPr>
          <w:rFonts w:asciiTheme="minorBidi" w:eastAsia="Times New Roman" w:hAnsiTheme="minorBidi"/>
          <w:sz w:val="28"/>
          <w:szCs w:val="28"/>
          <w:lang w:bidi="ar-SA"/>
        </w:rPr>
      </w:pPr>
      <w:r w:rsidRPr="002C1723">
        <w:rPr>
          <w:rFonts w:asciiTheme="minorBidi" w:eastAsia="Times New Roman" w:hAnsiTheme="minorBidi" w:hint="cs"/>
          <w:sz w:val="28"/>
          <w:szCs w:val="28"/>
          <w:rtl/>
          <w:lang w:bidi="ar-SA"/>
        </w:rPr>
        <w:t xml:space="preserve">عرّف القرآن الكريم </w:t>
      </w:r>
      <w:r>
        <w:rPr>
          <w:rFonts w:asciiTheme="minorBidi" w:eastAsia="Times New Roman" w:hAnsiTheme="minorBidi" w:hint="cs"/>
          <w:sz w:val="28"/>
          <w:szCs w:val="28"/>
          <w:rtl/>
          <w:lang w:val="ba-RU" w:bidi="ar-SA"/>
        </w:rPr>
        <w:t>اصطلاحًا</w:t>
      </w:r>
      <w:r w:rsidRPr="002C1723">
        <w:rPr>
          <w:rFonts w:asciiTheme="minorBidi" w:eastAsia="Times New Roman" w:hAnsiTheme="minorBidi" w:hint="cs"/>
          <w:sz w:val="28"/>
          <w:szCs w:val="28"/>
          <w:rtl/>
          <w:lang w:bidi="ar-SA"/>
        </w:rPr>
        <w:t xml:space="preserve">. </w:t>
      </w:r>
      <w:proofErr w:type="gramStart"/>
      <w:r w:rsidRPr="002C1723">
        <w:rPr>
          <w:rFonts w:asciiTheme="minorBidi" w:eastAsia="Times New Roman" w:hAnsiTheme="minorBidi" w:hint="cs"/>
          <w:sz w:val="28"/>
          <w:szCs w:val="28"/>
          <w:rtl/>
          <w:lang w:bidi="ar-SA"/>
        </w:rPr>
        <w:t>( 3</w:t>
      </w:r>
      <w:proofErr w:type="gramEnd"/>
      <w:r w:rsidRPr="002C1723">
        <w:rPr>
          <w:rFonts w:asciiTheme="minorBidi" w:eastAsia="Times New Roman" w:hAnsiTheme="minorBidi" w:hint="cs"/>
          <w:sz w:val="28"/>
          <w:szCs w:val="28"/>
          <w:rtl/>
          <w:lang w:bidi="ar-SA"/>
        </w:rPr>
        <w:t xml:space="preserve"> علامات)</w:t>
      </w:r>
    </w:p>
    <w:p w14:paraId="2CD74331" w14:textId="77777777" w:rsidR="009F5F52" w:rsidRDefault="009F5F52" w:rsidP="009F5F52">
      <w:pPr>
        <w:pStyle w:val="a3"/>
        <w:spacing w:before="100" w:beforeAutospacing="1" w:after="100" w:afterAutospacing="1" w:line="360" w:lineRule="auto"/>
        <w:outlineLvl w:val="3"/>
        <w:rPr>
          <w:rFonts w:asciiTheme="minorBidi" w:eastAsia="Times New Roman" w:hAnsiTheme="minorBidi"/>
          <w:sz w:val="28"/>
          <w:szCs w:val="28"/>
          <w:rtl/>
          <w:lang w:bidi="ar-SA"/>
        </w:rPr>
      </w:pPr>
      <w:r>
        <w:rPr>
          <w:rFonts w:asciiTheme="minorBidi" w:eastAsia="Times New Roman" w:hAnsiTheme="minorBidi" w:hint="cs"/>
          <w:sz w:val="28"/>
          <w:szCs w:val="28"/>
          <w:rtl/>
          <w:lang w:bidi="ar-SA"/>
        </w:rPr>
        <w:t>للإجابة على هذا السؤال يتطلب المهارات التالية:</w:t>
      </w:r>
    </w:p>
    <w:p w14:paraId="59396978" w14:textId="77777777" w:rsidR="009F5F52" w:rsidRDefault="009F5F52" w:rsidP="009F5F52">
      <w:pPr>
        <w:pStyle w:val="a3"/>
        <w:spacing w:before="100" w:beforeAutospacing="1" w:after="100" w:afterAutospacing="1" w:line="360" w:lineRule="auto"/>
        <w:outlineLvl w:val="3"/>
        <w:rPr>
          <w:rFonts w:asciiTheme="minorBidi" w:eastAsia="Times New Roman" w:hAnsiTheme="minorBidi"/>
          <w:sz w:val="28"/>
          <w:szCs w:val="28"/>
          <w:lang w:bidi="ar-SA"/>
        </w:rPr>
      </w:pPr>
      <w:r>
        <w:rPr>
          <w:rFonts w:asciiTheme="minorBidi" w:eastAsia="Times New Roman" w:hAnsiTheme="minorBidi" w:hint="cs"/>
          <w:sz w:val="28"/>
          <w:szCs w:val="28"/>
          <w:rtl/>
          <w:lang w:bidi="ar-SA"/>
        </w:rPr>
        <w:t>مهارة المعرفة المعلوماتية، مهارات لغوية</w:t>
      </w:r>
    </w:p>
    <w:p w14:paraId="0A90030E" w14:textId="77777777" w:rsidR="009F5F52" w:rsidRDefault="009F5F52" w:rsidP="009F5F52">
      <w:pPr>
        <w:spacing w:before="100" w:beforeAutospacing="1" w:after="100" w:afterAutospacing="1" w:line="360" w:lineRule="auto"/>
        <w:outlineLvl w:val="3"/>
        <w:rPr>
          <w:rFonts w:asciiTheme="minorBidi" w:eastAsia="Times New Roman" w:hAnsiTheme="minorBidi"/>
          <w:sz w:val="28"/>
          <w:szCs w:val="28"/>
          <w:rtl/>
        </w:rPr>
      </w:pPr>
      <w:r w:rsidRPr="009F5F52">
        <w:rPr>
          <w:rFonts w:asciiTheme="minorBidi" w:eastAsia="Times New Roman" w:hAnsiTheme="minorBidi"/>
          <w:sz w:val="28"/>
          <w:szCs w:val="28"/>
          <w:rtl/>
          <w:lang w:bidi="ar-SA"/>
        </w:rPr>
        <w:t>____________________________________________________________________________________________________________________</w:t>
      </w:r>
      <w:r w:rsidRPr="009F5F52">
        <w:rPr>
          <w:rFonts w:asciiTheme="minorBidi" w:eastAsia="Times New Roman" w:hAnsiTheme="minorBidi" w:hint="cs"/>
          <w:sz w:val="28"/>
          <w:szCs w:val="28"/>
          <w:rtl/>
        </w:rPr>
        <w:t>___________________________________________</w:t>
      </w:r>
      <w:r w:rsidRPr="009F5F52">
        <w:rPr>
          <w:rFonts w:asciiTheme="minorBidi" w:eastAsia="Times New Roman" w:hAnsiTheme="minorBidi"/>
          <w:sz w:val="28"/>
          <w:szCs w:val="28"/>
          <w:rtl/>
          <w:lang w:bidi="ar-SA"/>
        </w:rPr>
        <w:t>____________________________________________________________________________________________________________________</w:t>
      </w:r>
      <w:r w:rsidRPr="009F5F52">
        <w:rPr>
          <w:rFonts w:asciiTheme="minorBidi" w:eastAsia="Times New Roman" w:hAnsiTheme="minorBidi" w:hint="cs"/>
          <w:sz w:val="28"/>
          <w:szCs w:val="28"/>
          <w:rtl/>
        </w:rPr>
        <w:t>___________________________________________</w:t>
      </w:r>
    </w:p>
    <w:p w14:paraId="51D1D71F" w14:textId="77777777" w:rsidR="009F5F52" w:rsidRPr="009F5F52" w:rsidRDefault="009F5F52" w:rsidP="009F5F52">
      <w:pPr>
        <w:pStyle w:val="a3"/>
        <w:spacing w:before="100" w:beforeAutospacing="1" w:after="100" w:afterAutospacing="1" w:line="360" w:lineRule="auto"/>
        <w:outlineLvl w:val="3"/>
        <w:rPr>
          <w:rFonts w:asciiTheme="minorBidi" w:eastAsia="Times New Roman" w:hAnsiTheme="minorBidi"/>
          <w:sz w:val="28"/>
          <w:szCs w:val="28"/>
          <w:rtl/>
        </w:rPr>
      </w:pPr>
    </w:p>
    <w:p w14:paraId="7A36B273" w14:textId="77777777" w:rsidR="009F5F52" w:rsidRDefault="009F5F52" w:rsidP="009F5F52">
      <w:pPr>
        <w:pStyle w:val="a3"/>
        <w:spacing w:before="100" w:beforeAutospacing="1" w:after="100" w:afterAutospacing="1" w:line="360" w:lineRule="auto"/>
        <w:outlineLvl w:val="3"/>
        <w:rPr>
          <w:rFonts w:asciiTheme="minorBidi" w:eastAsia="Times New Roman" w:hAnsiTheme="minorBidi"/>
          <w:sz w:val="28"/>
          <w:szCs w:val="28"/>
          <w:lang w:bidi="ar-SA"/>
        </w:rPr>
      </w:pPr>
    </w:p>
    <w:p w14:paraId="1F68DF17" w14:textId="77777777" w:rsidR="00982178" w:rsidRPr="002C1723" w:rsidRDefault="00982178" w:rsidP="00982178">
      <w:pPr>
        <w:pStyle w:val="a3"/>
        <w:spacing w:before="100" w:beforeAutospacing="1" w:after="100" w:afterAutospacing="1" w:line="360" w:lineRule="auto"/>
        <w:outlineLvl w:val="3"/>
        <w:rPr>
          <w:rFonts w:asciiTheme="minorBidi" w:eastAsia="Times New Roman" w:hAnsiTheme="minorBidi"/>
          <w:sz w:val="28"/>
          <w:szCs w:val="28"/>
          <w:rtl/>
          <w:lang w:bidi="ar-SA"/>
        </w:rPr>
      </w:pPr>
    </w:p>
    <w:p w14:paraId="15432BD5" w14:textId="77777777" w:rsidR="00827935" w:rsidRDefault="00827935" w:rsidP="008343BC">
      <w:pPr>
        <w:pStyle w:val="a3"/>
        <w:numPr>
          <w:ilvl w:val="0"/>
          <w:numId w:val="49"/>
        </w:numPr>
        <w:spacing w:before="100" w:beforeAutospacing="1" w:after="100" w:afterAutospacing="1" w:line="360" w:lineRule="auto"/>
        <w:outlineLvl w:val="3"/>
        <w:rPr>
          <w:rFonts w:asciiTheme="minorBidi" w:eastAsia="Times New Roman" w:hAnsiTheme="minorBidi"/>
          <w:sz w:val="28"/>
          <w:szCs w:val="28"/>
          <w:lang w:bidi="ar-SA"/>
        </w:rPr>
      </w:pPr>
      <w:r>
        <w:rPr>
          <w:rFonts w:asciiTheme="minorBidi" w:eastAsia="Times New Roman" w:hAnsiTheme="minorBidi" w:hint="cs"/>
          <w:sz w:val="28"/>
          <w:szCs w:val="28"/>
          <w:rtl/>
          <w:lang w:bidi="ar-SA"/>
        </w:rPr>
        <w:lastRenderedPageBreak/>
        <w:t>أذكر خمسة أسماء من أسماء القرآن الكريم، ثم اختر اسمًا واحدًا منها، وفسر كيف يعكس هذا الاسم أثر القرآن في حياتك اليومية، من خلال موقف أو قيم</w:t>
      </w:r>
      <w:r w:rsidR="008343BC">
        <w:rPr>
          <w:rFonts w:asciiTheme="minorBidi" w:eastAsia="Times New Roman" w:hAnsiTheme="minorBidi" w:hint="cs"/>
          <w:sz w:val="28"/>
          <w:szCs w:val="28"/>
          <w:rtl/>
          <w:lang w:bidi="ar-SA"/>
        </w:rPr>
        <w:t>ة</w:t>
      </w:r>
      <w:r>
        <w:rPr>
          <w:rFonts w:asciiTheme="minorBidi" w:eastAsia="Times New Roman" w:hAnsiTheme="minorBidi" w:hint="cs"/>
          <w:sz w:val="28"/>
          <w:szCs w:val="28"/>
          <w:rtl/>
          <w:lang w:bidi="ar-SA"/>
        </w:rPr>
        <w:t xml:space="preserve"> تتجسّد في سلوكك. (10 علامات)</w:t>
      </w:r>
    </w:p>
    <w:p w14:paraId="4CF53FE1" w14:textId="77777777" w:rsidR="00827935" w:rsidRDefault="00827935" w:rsidP="00827935">
      <w:pPr>
        <w:pStyle w:val="a3"/>
        <w:spacing w:before="100" w:beforeAutospacing="1" w:after="100" w:afterAutospacing="1" w:line="360" w:lineRule="auto"/>
        <w:outlineLvl w:val="3"/>
        <w:rPr>
          <w:rFonts w:asciiTheme="minorBidi" w:eastAsia="Times New Roman" w:hAnsiTheme="minorBidi"/>
          <w:sz w:val="28"/>
          <w:szCs w:val="28"/>
          <w:rtl/>
          <w:lang w:bidi="ar-SA"/>
        </w:rPr>
      </w:pPr>
      <w:r>
        <w:rPr>
          <w:rFonts w:asciiTheme="minorBidi" w:eastAsia="Times New Roman" w:hAnsiTheme="minorBidi" w:hint="cs"/>
          <w:sz w:val="28"/>
          <w:szCs w:val="28"/>
          <w:rtl/>
          <w:lang w:bidi="ar-SA"/>
        </w:rPr>
        <w:t>للإجابة على هذا السؤال يتطلب المهارات التالية:</w:t>
      </w:r>
    </w:p>
    <w:p w14:paraId="77A068BC" w14:textId="77777777" w:rsidR="002C1723" w:rsidRPr="002C1723" w:rsidRDefault="00827935" w:rsidP="00827935">
      <w:pPr>
        <w:pStyle w:val="a3"/>
        <w:spacing w:before="100" w:beforeAutospacing="1" w:after="100" w:afterAutospacing="1" w:line="360" w:lineRule="auto"/>
        <w:outlineLvl w:val="3"/>
        <w:rPr>
          <w:rFonts w:asciiTheme="minorBidi" w:eastAsia="Times New Roman" w:hAnsiTheme="minorBidi"/>
          <w:sz w:val="28"/>
          <w:szCs w:val="28"/>
          <w:rtl/>
          <w:lang w:bidi="ar-SA"/>
        </w:rPr>
      </w:pPr>
      <w:r>
        <w:rPr>
          <w:rFonts w:asciiTheme="minorBidi" w:eastAsia="Times New Roman" w:hAnsiTheme="minorBidi" w:hint="cs"/>
          <w:sz w:val="28"/>
          <w:szCs w:val="28"/>
          <w:rtl/>
          <w:lang w:bidi="ar-SA"/>
        </w:rPr>
        <w:t>مهارة المعرفة المعلوماتية،</w:t>
      </w:r>
      <w:r w:rsidR="009F3A41">
        <w:rPr>
          <w:rFonts w:asciiTheme="minorBidi" w:eastAsia="Times New Roman" w:hAnsiTheme="minorBidi" w:hint="cs"/>
          <w:sz w:val="28"/>
          <w:szCs w:val="28"/>
          <w:rtl/>
          <w:lang w:bidi="ar-SA"/>
        </w:rPr>
        <w:t xml:space="preserve"> مهارة</w:t>
      </w:r>
      <w:r w:rsidR="008343BC">
        <w:rPr>
          <w:rFonts w:asciiTheme="minorBidi" w:eastAsia="Times New Roman" w:hAnsiTheme="minorBidi" w:hint="cs"/>
          <w:sz w:val="28"/>
          <w:szCs w:val="28"/>
          <w:rtl/>
          <w:lang w:bidi="ar-SA"/>
        </w:rPr>
        <w:t xml:space="preserve"> التفكير النقدي، مهارة التفكير الإبداعي، </w:t>
      </w:r>
      <w:r w:rsidR="00982178">
        <w:rPr>
          <w:rFonts w:asciiTheme="minorBidi" w:eastAsia="Times New Roman" w:hAnsiTheme="minorBidi" w:hint="cs"/>
          <w:sz w:val="28"/>
          <w:szCs w:val="28"/>
          <w:rtl/>
          <w:lang w:val="ba-RU" w:bidi="ar-SA"/>
        </w:rPr>
        <w:t>مهارة ربط المعلومات بالحياة اليومية</w:t>
      </w:r>
      <w:r w:rsidR="00982178">
        <w:rPr>
          <w:rFonts w:asciiTheme="minorBidi" w:eastAsia="Times New Roman" w:hAnsiTheme="minorBidi" w:hint="cs"/>
          <w:sz w:val="28"/>
          <w:szCs w:val="28"/>
          <w:rtl/>
          <w:lang w:bidi="ar-SA"/>
        </w:rPr>
        <w:t>، مهارات لغوية</w:t>
      </w:r>
      <w:r w:rsidR="008343BC">
        <w:rPr>
          <w:rFonts w:asciiTheme="minorBidi" w:eastAsia="Times New Roman" w:hAnsiTheme="minorBidi" w:hint="cs"/>
          <w:sz w:val="28"/>
          <w:szCs w:val="28"/>
          <w:rtl/>
          <w:lang w:bidi="ar-SA"/>
        </w:rPr>
        <w:t>.</w:t>
      </w:r>
    </w:p>
    <w:p w14:paraId="5FDEF7DF" w14:textId="77777777" w:rsidR="00FB3697" w:rsidRPr="00126A82" w:rsidRDefault="002C1723" w:rsidP="00FB3697">
      <w:pPr>
        <w:pStyle w:val="a3"/>
        <w:spacing w:before="100" w:beforeAutospacing="1" w:after="100" w:afterAutospacing="1" w:line="360" w:lineRule="auto"/>
        <w:outlineLvl w:val="3"/>
        <w:rPr>
          <w:rFonts w:asciiTheme="minorBidi" w:eastAsia="Times New Roman" w:hAnsiTheme="minorBidi"/>
          <w:sz w:val="28"/>
          <w:szCs w:val="28"/>
          <w:rtl/>
          <w:lang w:bidi="ar-SA"/>
        </w:rPr>
      </w:pPr>
      <w:r w:rsidRPr="00126A82">
        <w:rPr>
          <w:rFonts w:asciiTheme="minorBidi" w:eastAsia="Times New Roman" w:hAnsiTheme="minorBidi"/>
          <w:sz w:val="28"/>
          <w:szCs w:val="28"/>
          <w:rtl/>
          <w:lang w:bidi="ar-SA"/>
        </w:rPr>
        <w:t>____________________________________________________________________________________________________________________</w:t>
      </w:r>
      <w:r w:rsidRPr="00126A82">
        <w:rPr>
          <w:rFonts w:asciiTheme="minorBidi" w:eastAsia="Times New Roman" w:hAnsiTheme="minorBidi" w:hint="cs"/>
          <w:sz w:val="28"/>
          <w:szCs w:val="28"/>
          <w:rtl/>
        </w:rPr>
        <w:t>___________________________________________</w:t>
      </w:r>
      <w:r w:rsidRPr="00126A82">
        <w:rPr>
          <w:rFonts w:asciiTheme="minorBidi" w:eastAsia="Times New Roman" w:hAnsiTheme="minorBidi"/>
          <w:sz w:val="28"/>
          <w:szCs w:val="28"/>
          <w:rtl/>
          <w:lang w:bidi="ar-SA"/>
        </w:rPr>
        <w:t>____________________________________________________________________________________________________________________</w:t>
      </w:r>
      <w:r w:rsidRPr="00126A82">
        <w:rPr>
          <w:rFonts w:asciiTheme="minorBidi" w:eastAsia="Times New Roman" w:hAnsiTheme="minorBidi" w:hint="cs"/>
          <w:sz w:val="28"/>
          <w:szCs w:val="28"/>
          <w:rtl/>
        </w:rPr>
        <w:t>______________________</w:t>
      </w:r>
      <w:r w:rsidR="00FB3697" w:rsidRPr="00126A82">
        <w:rPr>
          <w:rFonts w:asciiTheme="minorBidi" w:eastAsia="Times New Roman" w:hAnsiTheme="minorBidi"/>
          <w:sz w:val="28"/>
          <w:szCs w:val="28"/>
          <w:rtl/>
          <w:lang w:bidi="ar-SA"/>
        </w:rPr>
        <w:t>_______________________________________________________________________________________________________________________________________________________________________________________</w:t>
      </w:r>
    </w:p>
    <w:p w14:paraId="07D7FE5B" w14:textId="77777777" w:rsidR="00FB3697" w:rsidRDefault="00FB3697" w:rsidP="00FB3697">
      <w:pPr>
        <w:pStyle w:val="a3"/>
        <w:numPr>
          <w:ilvl w:val="0"/>
          <w:numId w:val="49"/>
        </w:numPr>
        <w:tabs>
          <w:tab w:val="left" w:pos="4616"/>
        </w:tabs>
        <w:spacing w:line="360" w:lineRule="auto"/>
        <w:rPr>
          <w:rFonts w:asciiTheme="minorBidi" w:hAnsiTheme="minorBidi"/>
          <w:color w:val="0D0D0D" w:themeColor="text1" w:themeTint="F2"/>
          <w:sz w:val="28"/>
          <w:szCs w:val="28"/>
        </w:rPr>
      </w:pPr>
      <w:r>
        <w:rPr>
          <w:rFonts w:asciiTheme="minorBidi" w:hAnsiTheme="minorBidi" w:hint="cs"/>
          <w:color w:val="0D0D0D" w:themeColor="text1" w:themeTint="F2"/>
          <w:sz w:val="28"/>
          <w:szCs w:val="28"/>
          <w:rtl/>
          <w:lang w:val="ba-RU" w:bidi="ar-SA"/>
        </w:rPr>
        <w:t>استعرض ثلاثة من صور نزول الوحي، مع ذكر أ</w:t>
      </w:r>
      <w:r w:rsidR="008343BC">
        <w:rPr>
          <w:rFonts w:asciiTheme="minorBidi" w:hAnsiTheme="minorBidi" w:hint="cs"/>
          <w:color w:val="0D0D0D" w:themeColor="text1" w:themeTint="F2"/>
          <w:sz w:val="28"/>
          <w:szCs w:val="28"/>
          <w:rtl/>
          <w:lang w:val="ba-RU" w:bidi="ar-SA"/>
        </w:rPr>
        <w:t>مثلة لكل صورة.</w:t>
      </w:r>
      <w:r w:rsidR="0031513E">
        <w:rPr>
          <w:rFonts w:asciiTheme="minorBidi" w:hAnsiTheme="minorBidi" w:hint="cs"/>
          <w:color w:val="0D0D0D" w:themeColor="text1" w:themeTint="F2"/>
          <w:sz w:val="28"/>
          <w:szCs w:val="28"/>
          <w:rtl/>
          <w:lang w:val="ba-RU" w:bidi="ar-SA"/>
        </w:rPr>
        <w:t xml:space="preserve"> </w:t>
      </w:r>
      <w:r w:rsidR="008343BC">
        <w:rPr>
          <w:rFonts w:asciiTheme="minorBidi" w:hAnsiTheme="minorBidi" w:hint="cs"/>
          <w:color w:val="0D0D0D" w:themeColor="text1" w:themeTint="F2"/>
          <w:sz w:val="28"/>
          <w:szCs w:val="28"/>
          <w:rtl/>
          <w:lang w:val="ba-RU" w:bidi="ar-SA"/>
        </w:rPr>
        <w:t>(</w:t>
      </w:r>
      <w:r w:rsidR="0031513E">
        <w:rPr>
          <w:rFonts w:asciiTheme="minorBidi" w:hAnsiTheme="minorBidi" w:hint="cs"/>
          <w:color w:val="0D0D0D" w:themeColor="text1" w:themeTint="F2"/>
          <w:sz w:val="28"/>
          <w:szCs w:val="28"/>
          <w:rtl/>
          <w:lang w:val="ba-RU" w:bidi="ar-SA"/>
        </w:rPr>
        <w:t>9 علامات)</w:t>
      </w:r>
    </w:p>
    <w:p w14:paraId="0445A275" w14:textId="77777777" w:rsidR="00FB3697" w:rsidRDefault="00FB3697" w:rsidP="00FB3697">
      <w:pPr>
        <w:pStyle w:val="a3"/>
        <w:spacing w:before="100" w:beforeAutospacing="1" w:after="100" w:afterAutospacing="1" w:line="360" w:lineRule="auto"/>
        <w:outlineLvl w:val="3"/>
        <w:rPr>
          <w:rFonts w:asciiTheme="minorBidi" w:eastAsia="Times New Roman" w:hAnsiTheme="minorBidi"/>
          <w:sz w:val="28"/>
          <w:szCs w:val="28"/>
          <w:rtl/>
          <w:lang w:bidi="ar-SA"/>
        </w:rPr>
      </w:pPr>
      <w:r>
        <w:rPr>
          <w:rFonts w:asciiTheme="minorBidi" w:eastAsia="Times New Roman" w:hAnsiTheme="minorBidi" w:hint="cs"/>
          <w:sz w:val="28"/>
          <w:szCs w:val="28"/>
          <w:rtl/>
          <w:lang w:bidi="ar-SA"/>
        </w:rPr>
        <w:t>للإجابة على هذا السؤال يتطلب المهارات التالية:</w:t>
      </w:r>
    </w:p>
    <w:p w14:paraId="7E761B39" w14:textId="77777777" w:rsidR="00FB3697" w:rsidRDefault="00FB3697" w:rsidP="00FB3697">
      <w:pPr>
        <w:pStyle w:val="a3"/>
        <w:spacing w:before="100" w:beforeAutospacing="1" w:after="100" w:afterAutospacing="1" w:line="360" w:lineRule="auto"/>
        <w:outlineLvl w:val="3"/>
        <w:rPr>
          <w:rFonts w:asciiTheme="minorBidi" w:eastAsia="Times New Roman" w:hAnsiTheme="minorBidi"/>
          <w:sz w:val="28"/>
          <w:szCs w:val="28"/>
          <w:rtl/>
          <w:lang w:bidi="ar-SA"/>
        </w:rPr>
      </w:pPr>
      <w:r>
        <w:rPr>
          <w:rFonts w:asciiTheme="minorBidi" w:eastAsia="Times New Roman" w:hAnsiTheme="minorBidi" w:hint="cs"/>
          <w:sz w:val="28"/>
          <w:szCs w:val="28"/>
          <w:rtl/>
          <w:lang w:bidi="ar-SA"/>
        </w:rPr>
        <w:t>مهارة المعرفة المعلوماتية، مهارة التفكير الإبداعي،</w:t>
      </w:r>
      <w:r>
        <w:rPr>
          <w:rFonts w:asciiTheme="minorBidi" w:eastAsia="Times New Roman" w:hAnsiTheme="minorBidi" w:hint="cs"/>
          <w:sz w:val="28"/>
          <w:szCs w:val="28"/>
          <w:rtl/>
        </w:rPr>
        <w:t xml:space="preserve"> </w:t>
      </w:r>
      <w:r>
        <w:rPr>
          <w:rFonts w:asciiTheme="minorBidi" w:eastAsia="Times New Roman" w:hAnsiTheme="minorBidi" w:hint="cs"/>
          <w:sz w:val="28"/>
          <w:szCs w:val="28"/>
          <w:rtl/>
          <w:lang w:val="ba-RU" w:bidi="ar-SA"/>
        </w:rPr>
        <w:t>مهارة ربط المعلومات بالحياة اليومية</w:t>
      </w:r>
      <w:r>
        <w:rPr>
          <w:rFonts w:asciiTheme="minorBidi" w:eastAsia="Times New Roman" w:hAnsiTheme="minorBidi" w:hint="cs"/>
          <w:sz w:val="28"/>
          <w:szCs w:val="28"/>
          <w:rtl/>
          <w:lang w:bidi="ar-SA"/>
        </w:rPr>
        <w:t>، مهارات لغوية</w:t>
      </w:r>
    </w:p>
    <w:p w14:paraId="13FF46CE" w14:textId="77777777" w:rsidR="002C1723" w:rsidRPr="00776AD2" w:rsidRDefault="002C1723" w:rsidP="00776AD2">
      <w:pPr>
        <w:pStyle w:val="a3"/>
        <w:spacing w:before="100" w:beforeAutospacing="1" w:after="100" w:afterAutospacing="1" w:line="360" w:lineRule="auto"/>
        <w:outlineLvl w:val="3"/>
        <w:rPr>
          <w:rFonts w:asciiTheme="minorBidi" w:eastAsia="Times New Roman" w:hAnsiTheme="minorBidi"/>
          <w:sz w:val="28"/>
          <w:szCs w:val="28"/>
          <w:rtl/>
          <w:lang w:bidi="ar-SA"/>
        </w:rPr>
      </w:pPr>
      <w:r w:rsidRPr="00FB3697">
        <w:rPr>
          <w:rFonts w:asciiTheme="minorBidi" w:eastAsia="Times New Roman" w:hAnsiTheme="minorBidi"/>
          <w:sz w:val="28"/>
          <w:szCs w:val="28"/>
          <w:rtl/>
          <w:lang w:bidi="ar-SA"/>
        </w:rPr>
        <w:t>_______________________________________________________________</w:t>
      </w:r>
      <w:r w:rsidRPr="00FB3697">
        <w:rPr>
          <w:rFonts w:asciiTheme="minorBidi" w:eastAsia="Times New Roman" w:hAnsiTheme="minorBidi" w:hint="cs"/>
          <w:sz w:val="28"/>
          <w:szCs w:val="28"/>
          <w:rtl/>
        </w:rPr>
        <w:t>___________________________________________</w:t>
      </w:r>
      <w:r w:rsidRPr="00FB3697">
        <w:rPr>
          <w:rFonts w:asciiTheme="minorBidi" w:hAnsiTheme="minorBidi"/>
          <w:color w:val="0D0D0D" w:themeColor="text1" w:themeTint="F2"/>
          <w:sz w:val="28"/>
          <w:szCs w:val="28"/>
          <w:rtl/>
          <w:lang w:bidi="ar-SA"/>
        </w:rPr>
        <w:t>________________________________________________________________________________</w:t>
      </w:r>
      <w:r w:rsidRPr="00FB3697">
        <w:rPr>
          <w:rFonts w:asciiTheme="minorBidi" w:hAnsiTheme="minorBidi" w:hint="cs"/>
          <w:color w:val="0D0D0D" w:themeColor="text1" w:themeTint="F2"/>
          <w:sz w:val="28"/>
          <w:szCs w:val="28"/>
          <w:rtl/>
          <w:lang w:bidi="ar-SA"/>
        </w:rPr>
        <w:t>____________</w:t>
      </w:r>
      <w:r w:rsidRPr="00FB3697">
        <w:rPr>
          <w:rFonts w:asciiTheme="minorBidi" w:hAnsiTheme="minorBidi" w:hint="cs"/>
          <w:color w:val="0D0D0D" w:themeColor="text1" w:themeTint="F2"/>
          <w:sz w:val="28"/>
          <w:szCs w:val="28"/>
          <w:rtl/>
        </w:rPr>
        <w:t>______________</w:t>
      </w:r>
      <w:r w:rsidRPr="00126A82">
        <w:rPr>
          <w:rFonts w:asciiTheme="minorBidi" w:eastAsia="Times New Roman" w:hAnsiTheme="minorBidi"/>
          <w:sz w:val="28"/>
          <w:szCs w:val="28"/>
          <w:rtl/>
          <w:lang w:bidi="ar-SA"/>
        </w:rPr>
        <w:t>____________________________________________________________________________________________________________________</w:t>
      </w:r>
      <w:r w:rsidRPr="00126A82">
        <w:rPr>
          <w:rFonts w:asciiTheme="minorBidi" w:eastAsia="Times New Roman" w:hAnsiTheme="minorBidi" w:hint="cs"/>
          <w:sz w:val="28"/>
          <w:szCs w:val="28"/>
          <w:rtl/>
        </w:rPr>
        <w:t>___________________________________________</w:t>
      </w:r>
      <w:r w:rsidRPr="00126A82">
        <w:rPr>
          <w:rFonts w:asciiTheme="minorBidi" w:eastAsia="Times New Roman" w:hAnsiTheme="minorBidi"/>
          <w:sz w:val="28"/>
          <w:szCs w:val="28"/>
          <w:rtl/>
          <w:lang w:bidi="ar-SA"/>
        </w:rPr>
        <w:t>_____________</w:t>
      </w:r>
    </w:p>
    <w:p w14:paraId="434C124B" w14:textId="77777777" w:rsidR="002C1723" w:rsidRPr="00C865D6" w:rsidRDefault="002C1723" w:rsidP="002C1723">
      <w:pPr>
        <w:pStyle w:val="1"/>
        <w:rPr>
          <w:b/>
          <w:bCs/>
          <w:color w:val="000000" w:themeColor="text1"/>
          <w:rtl/>
          <w:lang w:val="ba-RU" w:bidi="ar-SA"/>
        </w:rPr>
      </w:pPr>
      <w:bookmarkStart w:id="11" w:name="_Toc205469977"/>
      <w:r w:rsidRPr="00C865D6">
        <w:rPr>
          <w:rFonts w:hint="cs"/>
          <w:b/>
          <w:bCs/>
          <w:color w:val="000000" w:themeColor="text1"/>
          <w:rtl/>
          <w:lang w:val="ba-RU" w:bidi="ar-SA"/>
        </w:rPr>
        <w:lastRenderedPageBreak/>
        <w:t>الفصل الثاني - الحديث الشريف</w:t>
      </w:r>
      <w:bookmarkEnd w:id="11"/>
    </w:p>
    <w:p w14:paraId="5866AFB2" w14:textId="77777777" w:rsidR="002C1723" w:rsidRDefault="002C1723" w:rsidP="002C1723">
      <w:pPr>
        <w:tabs>
          <w:tab w:val="left" w:pos="5066"/>
        </w:tabs>
        <w:spacing w:line="360" w:lineRule="auto"/>
        <w:rPr>
          <w:rFonts w:asciiTheme="minorBidi" w:eastAsia="Times New Roman" w:hAnsiTheme="minorBidi"/>
          <w:b/>
          <w:bCs/>
          <w:color w:val="0D0D0D" w:themeColor="text1" w:themeTint="F2"/>
          <w:sz w:val="28"/>
          <w:szCs w:val="28"/>
          <w:u w:val="single"/>
          <w:shd w:val="clear" w:color="auto" w:fill="FCFCFE"/>
          <w:rtl/>
          <w:lang w:bidi="ar-SA"/>
        </w:rPr>
      </w:pPr>
    </w:p>
    <w:p w14:paraId="766F2171" w14:textId="77777777" w:rsidR="002C1723" w:rsidRPr="00C865D6" w:rsidRDefault="002C1723" w:rsidP="002C1723">
      <w:pPr>
        <w:pStyle w:val="2"/>
        <w:jc w:val="left"/>
        <w:rPr>
          <w:rFonts w:eastAsia="Times New Roman"/>
          <w:b/>
          <w:bCs/>
          <w:shd w:val="clear" w:color="auto" w:fill="FCFCFE"/>
          <w:rtl/>
          <w:lang w:bidi="ar-SA"/>
        </w:rPr>
      </w:pPr>
      <w:bookmarkStart w:id="12" w:name="_Toc205469978"/>
      <w:r w:rsidRPr="00C865D6">
        <w:rPr>
          <w:rFonts w:eastAsia="Times New Roman"/>
          <w:b/>
          <w:bCs/>
          <w:shd w:val="clear" w:color="auto" w:fill="FCFCFE"/>
          <w:rtl/>
          <w:lang w:bidi="ar-SA"/>
        </w:rPr>
        <w:t>تعريف الحديث الشريف</w:t>
      </w:r>
      <w:bookmarkEnd w:id="12"/>
    </w:p>
    <w:p w14:paraId="2062EDD4" w14:textId="77777777" w:rsidR="002C1723" w:rsidRPr="00C865D6" w:rsidRDefault="002C1723" w:rsidP="002C1723">
      <w:pPr>
        <w:tabs>
          <w:tab w:val="left" w:pos="5066"/>
        </w:tabs>
        <w:spacing w:line="360" w:lineRule="auto"/>
        <w:jc w:val="both"/>
        <w:rPr>
          <w:rFonts w:asciiTheme="minorBidi" w:hAnsiTheme="minorBidi"/>
          <w:color w:val="000000" w:themeColor="text1"/>
          <w:sz w:val="28"/>
          <w:szCs w:val="28"/>
          <w:rtl/>
          <w:lang w:bidi="ar-SA"/>
        </w:rPr>
      </w:pPr>
      <w:r w:rsidRPr="00C865D6">
        <w:rPr>
          <w:rFonts w:asciiTheme="minorBidi" w:hAnsiTheme="minorBidi"/>
          <w:b/>
          <w:bCs/>
          <w:color w:val="000000" w:themeColor="text1"/>
          <w:sz w:val="28"/>
          <w:szCs w:val="28"/>
          <w:rtl/>
          <w:lang w:bidi="ar-SA"/>
        </w:rPr>
        <w:t xml:space="preserve">في اللغة: </w:t>
      </w:r>
      <w:r w:rsidRPr="00C865D6">
        <w:rPr>
          <w:rFonts w:asciiTheme="minorBidi" w:hAnsiTheme="minorBidi"/>
          <w:color w:val="000000" w:themeColor="text1"/>
          <w:sz w:val="28"/>
          <w:szCs w:val="28"/>
          <w:rtl/>
          <w:lang w:bidi="ar-SA"/>
        </w:rPr>
        <w:t>بمعنى الشيء الجديد الذي حدث بعد أن لم يكن.</w:t>
      </w:r>
    </w:p>
    <w:p w14:paraId="0E4AA893" w14:textId="77777777" w:rsidR="002C1723" w:rsidRPr="00C865D6" w:rsidRDefault="002C1723" w:rsidP="002C1723">
      <w:pPr>
        <w:tabs>
          <w:tab w:val="left" w:pos="5066"/>
        </w:tabs>
        <w:spacing w:line="360" w:lineRule="auto"/>
        <w:jc w:val="both"/>
        <w:rPr>
          <w:rFonts w:asciiTheme="minorBidi" w:hAnsiTheme="minorBidi"/>
          <w:color w:val="000000" w:themeColor="text1"/>
          <w:sz w:val="28"/>
          <w:szCs w:val="28"/>
          <w:rtl/>
          <w:lang w:bidi="ar-SA"/>
        </w:rPr>
      </w:pPr>
      <w:r w:rsidRPr="00C865D6">
        <w:rPr>
          <w:rFonts w:asciiTheme="minorBidi" w:hAnsiTheme="minorBidi"/>
          <w:b/>
          <w:bCs/>
          <w:color w:val="000000" w:themeColor="text1"/>
          <w:sz w:val="28"/>
          <w:szCs w:val="28"/>
          <w:rtl/>
          <w:lang w:bidi="ar-SA"/>
        </w:rPr>
        <w:t xml:space="preserve">في الاصطلاح: </w:t>
      </w:r>
      <w:r w:rsidRPr="00C865D6">
        <w:rPr>
          <w:rFonts w:asciiTheme="minorBidi" w:hAnsiTheme="minorBidi"/>
          <w:color w:val="000000" w:themeColor="text1"/>
          <w:sz w:val="28"/>
          <w:szCs w:val="28"/>
          <w:rtl/>
          <w:lang w:bidi="ar-SA"/>
        </w:rPr>
        <w:t xml:space="preserve">ما </w:t>
      </w:r>
      <w:r>
        <w:rPr>
          <w:rFonts w:asciiTheme="minorBidi" w:hAnsiTheme="minorBidi" w:hint="cs"/>
          <w:color w:val="000000" w:themeColor="text1"/>
          <w:sz w:val="28"/>
          <w:szCs w:val="28"/>
          <w:rtl/>
          <w:lang w:bidi="ar-SA"/>
        </w:rPr>
        <w:t>أ</w:t>
      </w:r>
      <w:r w:rsidRPr="00C865D6">
        <w:rPr>
          <w:rFonts w:asciiTheme="minorBidi" w:hAnsiTheme="minorBidi" w:hint="cs"/>
          <w:color w:val="000000" w:themeColor="text1"/>
          <w:sz w:val="28"/>
          <w:szCs w:val="28"/>
          <w:rtl/>
          <w:lang w:bidi="ar-SA"/>
        </w:rPr>
        <w:t>ثر</w:t>
      </w:r>
      <w:r w:rsidRPr="00C865D6">
        <w:rPr>
          <w:rFonts w:asciiTheme="minorBidi" w:hAnsiTheme="minorBidi"/>
          <w:color w:val="000000" w:themeColor="text1"/>
          <w:sz w:val="28"/>
          <w:szCs w:val="28"/>
          <w:rtl/>
          <w:lang w:bidi="ar-SA"/>
        </w:rPr>
        <w:t xml:space="preserve"> عن النبي صلى الله عليه وسلم من </w:t>
      </w:r>
      <w:proofErr w:type="gramStart"/>
      <w:r w:rsidRPr="00C865D6">
        <w:rPr>
          <w:rFonts w:asciiTheme="minorBidi" w:hAnsiTheme="minorBidi"/>
          <w:color w:val="000000" w:themeColor="text1"/>
          <w:sz w:val="28"/>
          <w:szCs w:val="28"/>
          <w:rtl/>
          <w:lang w:bidi="ar-SA"/>
        </w:rPr>
        <w:t>قول</w:t>
      </w:r>
      <w:proofErr w:type="gramEnd"/>
      <w:r w:rsidRPr="00C865D6">
        <w:rPr>
          <w:rFonts w:asciiTheme="minorBidi" w:hAnsiTheme="minorBidi"/>
          <w:color w:val="000000" w:themeColor="text1"/>
          <w:sz w:val="28"/>
          <w:szCs w:val="28"/>
          <w:rtl/>
          <w:lang w:bidi="ar-SA"/>
        </w:rPr>
        <w:t xml:space="preserve"> أو فعل أو تقرير أو صفة.</w:t>
      </w:r>
    </w:p>
    <w:p w14:paraId="6131B89C" w14:textId="77777777" w:rsidR="002C1723" w:rsidRPr="00C865D6" w:rsidRDefault="002C1723" w:rsidP="002C1723">
      <w:pPr>
        <w:tabs>
          <w:tab w:val="left" w:pos="5066"/>
        </w:tabs>
        <w:spacing w:line="360" w:lineRule="auto"/>
        <w:jc w:val="both"/>
        <w:rPr>
          <w:rFonts w:asciiTheme="minorBidi" w:hAnsiTheme="minorBidi"/>
          <w:b/>
          <w:bCs/>
          <w:color w:val="000000" w:themeColor="text1"/>
          <w:sz w:val="28"/>
          <w:szCs w:val="28"/>
          <w:rtl/>
          <w:lang w:bidi="ar-SA"/>
        </w:rPr>
      </w:pPr>
      <w:r w:rsidRPr="00C865D6">
        <w:rPr>
          <w:rFonts w:asciiTheme="minorBidi" w:hAnsiTheme="minorBidi" w:hint="cs"/>
          <w:b/>
          <w:bCs/>
          <w:color w:val="000000" w:themeColor="text1"/>
          <w:sz w:val="28"/>
          <w:szCs w:val="28"/>
          <w:rtl/>
          <w:lang w:bidi="ar-SA"/>
        </w:rPr>
        <w:t>اقسام الحديث الأربعة</w:t>
      </w:r>
    </w:p>
    <w:p w14:paraId="4B843521" w14:textId="77777777" w:rsidR="002C1723" w:rsidRPr="00C865D6" w:rsidRDefault="002C1723" w:rsidP="002C1723">
      <w:pPr>
        <w:pStyle w:val="a3"/>
        <w:numPr>
          <w:ilvl w:val="0"/>
          <w:numId w:val="36"/>
        </w:numPr>
        <w:tabs>
          <w:tab w:val="left" w:pos="5066"/>
        </w:tabs>
        <w:spacing w:line="360" w:lineRule="auto"/>
        <w:jc w:val="both"/>
        <w:rPr>
          <w:rFonts w:asciiTheme="minorBidi" w:hAnsiTheme="minorBidi"/>
          <w:color w:val="000000" w:themeColor="text1"/>
          <w:sz w:val="28"/>
          <w:szCs w:val="28"/>
          <w:rtl/>
          <w:lang w:bidi="ar-SA"/>
        </w:rPr>
      </w:pPr>
      <w:r w:rsidRPr="00C865D6">
        <w:rPr>
          <w:rFonts w:asciiTheme="minorBidi" w:hAnsiTheme="minorBidi"/>
          <w:b/>
          <w:bCs/>
          <w:color w:val="000000" w:themeColor="text1"/>
          <w:sz w:val="28"/>
          <w:szCs w:val="28"/>
          <w:rtl/>
          <w:lang w:bidi="ar-SA"/>
        </w:rPr>
        <w:t xml:space="preserve">القول: </w:t>
      </w:r>
      <w:r w:rsidRPr="00C865D6">
        <w:rPr>
          <w:rFonts w:asciiTheme="minorBidi" w:hAnsiTheme="minorBidi"/>
          <w:color w:val="000000" w:themeColor="text1"/>
          <w:sz w:val="28"/>
          <w:szCs w:val="28"/>
          <w:rtl/>
          <w:lang w:bidi="ar-SA"/>
        </w:rPr>
        <w:t>فهو ما كان ينطق به رسول الله صلى الله عليه وسلم في مجال تبليغ رسالته ومثاله قوله عليه السلام:</w:t>
      </w:r>
    </w:p>
    <w:p w14:paraId="29F70184" w14:textId="77777777" w:rsidR="002C1723" w:rsidRPr="00C865D6" w:rsidRDefault="002C1723" w:rsidP="002C1723">
      <w:pPr>
        <w:pStyle w:val="a3"/>
        <w:tabs>
          <w:tab w:val="left" w:pos="5066"/>
        </w:tabs>
        <w:spacing w:line="360" w:lineRule="auto"/>
        <w:ind w:left="0"/>
        <w:jc w:val="both"/>
        <w:rPr>
          <w:rFonts w:asciiTheme="minorBidi" w:hAnsiTheme="minorBidi"/>
          <w:color w:val="000000" w:themeColor="text1"/>
          <w:sz w:val="28"/>
          <w:szCs w:val="28"/>
          <w:rtl/>
          <w:lang w:bidi="ar-SA"/>
        </w:rPr>
      </w:pPr>
      <w:r w:rsidRPr="00C865D6">
        <w:rPr>
          <w:rFonts w:asciiTheme="minorBidi" w:hAnsiTheme="minorBidi"/>
          <w:color w:val="000000" w:themeColor="text1"/>
          <w:sz w:val="28"/>
          <w:szCs w:val="28"/>
          <w:rtl/>
          <w:lang w:bidi="ar-SA"/>
        </w:rPr>
        <w:t>(انما الاعمال بالنيات و</w:t>
      </w:r>
      <w:r w:rsidRPr="00C865D6">
        <w:rPr>
          <w:rFonts w:asciiTheme="minorBidi" w:hAnsiTheme="minorBidi" w:hint="cs"/>
          <w:color w:val="000000" w:themeColor="text1"/>
          <w:sz w:val="28"/>
          <w:szCs w:val="28"/>
          <w:rtl/>
          <w:lang w:bidi="ar-LB"/>
        </w:rPr>
        <w:t>إ</w:t>
      </w:r>
      <w:r w:rsidRPr="00C865D6">
        <w:rPr>
          <w:rFonts w:asciiTheme="minorBidi" w:hAnsiTheme="minorBidi"/>
          <w:color w:val="000000" w:themeColor="text1"/>
          <w:sz w:val="28"/>
          <w:szCs w:val="28"/>
          <w:rtl/>
          <w:lang w:bidi="ar-SA"/>
        </w:rPr>
        <w:t>نما لكل امرئ ما نوى فمن كانت هجرته الى الله ورسوله ومن كانت هجرته الى لدنيا يصيبها أو امرأة ينكحها فهجرته الى ما هاجر أليه)</w:t>
      </w:r>
    </w:p>
    <w:p w14:paraId="0401E638" w14:textId="77777777" w:rsidR="002C1723" w:rsidRPr="00C865D6" w:rsidRDefault="002C1723" w:rsidP="002C1723">
      <w:pPr>
        <w:pStyle w:val="a3"/>
        <w:tabs>
          <w:tab w:val="left" w:pos="5066"/>
        </w:tabs>
        <w:spacing w:line="360" w:lineRule="auto"/>
        <w:ind w:left="0"/>
        <w:jc w:val="both"/>
        <w:rPr>
          <w:rFonts w:asciiTheme="minorBidi" w:hAnsiTheme="minorBidi"/>
          <w:color w:val="000000" w:themeColor="text1"/>
          <w:sz w:val="28"/>
          <w:szCs w:val="28"/>
          <w:rtl/>
          <w:lang w:bidi="ar-SA"/>
        </w:rPr>
      </w:pPr>
    </w:p>
    <w:p w14:paraId="57E9ADD6" w14:textId="77777777" w:rsidR="002C1723" w:rsidRPr="00C865D6" w:rsidRDefault="002C1723" w:rsidP="002C1723">
      <w:pPr>
        <w:pStyle w:val="a3"/>
        <w:numPr>
          <w:ilvl w:val="0"/>
          <w:numId w:val="36"/>
        </w:numPr>
        <w:tabs>
          <w:tab w:val="left" w:pos="5066"/>
        </w:tabs>
        <w:spacing w:line="360" w:lineRule="auto"/>
        <w:jc w:val="both"/>
        <w:rPr>
          <w:rFonts w:asciiTheme="minorBidi" w:hAnsiTheme="minorBidi"/>
          <w:color w:val="000000" w:themeColor="text1"/>
          <w:sz w:val="28"/>
          <w:szCs w:val="28"/>
          <w:rtl/>
          <w:lang w:bidi="ar-SA"/>
        </w:rPr>
      </w:pPr>
      <w:r w:rsidRPr="00C865D6">
        <w:rPr>
          <w:rFonts w:asciiTheme="minorBidi" w:hAnsiTheme="minorBidi"/>
          <w:b/>
          <w:bCs/>
          <w:color w:val="000000" w:themeColor="text1"/>
          <w:sz w:val="28"/>
          <w:szCs w:val="28"/>
          <w:rtl/>
          <w:lang w:bidi="ar-SA"/>
        </w:rPr>
        <w:t>الفعل:</w:t>
      </w:r>
      <w:r w:rsidRPr="00C865D6">
        <w:rPr>
          <w:rFonts w:asciiTheme="minorBidi" w:hAnsiTheme="minorBidi"/>
          <w:color w:val="000000" w:themeColor="text1"/>
          <w:sz w:val="28"/>
          <w:szCs w:val="28"/>
          <w:rtl/>
          <w:lang w:bidi="ar-SA"/>
        </w:rPr>
        <w:t xml:space="preserve"> فهو ما كان يصدر عنه صلى الله عليه </w:t>
      </w:r>
      <w:r w:rsidRPr="00C865D6">
        <w:rPr>
          <w:rFonts w:asciiTheme="minorBidi" w:hAnsiTheme="minorBidi" w:hint="cs"/>
          <w:color w:val="000000" w:themeColor="text1"/>
          <w:sz w:val="28"/>
          <w:szCs w:val="28"/>
          <w:rtl/>
          <w:lang w:bidi="ar-SA"/>
        </w:rPr>
        <w:t>وسلم من</w:t>
      </w:r>
      <w:r w:rsidRPr="00C865D6">
        <w:rPr>
          <w:rFonts w:asciiTheme="minorBidi" w:hAnsiTheme="minorBidi"/>
          <w:color w:val="000000" w:themeColor="text1"/>
          <w:sz w:val="28"/>
          <w:szCs w:val="28"/>
          <w:rtl/>
          <w:lang w:bidi="ar-SA"/>
        </w:rPr>
        <w:t xml:space="preserve"> تصرفات في دائرة العمل </w:t>
      </w:r>
      <w:r w:rsidRPr="00C865D6">
        <w:rPr>
          <w:rFonts w:asciiTheme="minorBidi" w:hAnsiTheme="minorBidi" w:hint="cs"/>
          <w:color w:val="000000" w:themeColor="text1"/>
          <w:sz w:val="28"/>
          <w:szCs w:val="28"/>
          <w:rtl/>
          <w:lang w:bidi="ar-SA"/>
        </w:rPr>
        <w:t>والسلوك والتشريع</w:t>
      </w:r>
      <w:r w:rsidRPr="00C865D6">
        <w:rPr>
          <w:rFonts w:asciiTheme="minorBidi" w:hAnsiTheme="minorBidi"/>
          <w:color w:val="000000" w:themeColor="text1"/>
          <w:sz w:val="28"/>
          <w:szCs w:val="28"/>
          <w:rtl/>
          <w:lang w:bidi="ar-SA"/>
        </w:rPr>
        <w:t>.</w:t>
      </w:r>
    </w:p>
    <w:p w14:paraId="3ABECD20" w14:textId="77777777" w:rsidR="002C1723" w:rsidRPr="00C865D6" w:rsidRDefault="002C1723" w:rsidP="002C1723">
      <w:pPr>
        <w:pStyle w:val="a3"/>
        <w:numPr>
          <w:ilvl w:val="0"/>
          <w:numId w:val="36"/>
        </w:numPr>
        <w:tabs>
          <w:tab w:val="left" w:pos="5066"/>
        </w:tabs>
        <w:spacing w:line="360" w:lineRule="auto"/>
        <w:jc w:val="both"/>
        <w:rPr>
          <w:rFonts w:asciiTheme="minorBidi" w:hAnsiTheme="minorBidi"/>
          <w:color w:val="000000" w:themeColor="text1"/>
          <w:sz w:val="28"/>
          <w:szCs w:val="28"/>
          <w:rtl/>
          <w:lang w:bidi="ar-SA"/>
        </w:rPr>
      </w:pPr>
      <w:r w:rsidRPr="00C865D6">
        <w:rPr>
          <w:rFonts w:asciiTheme="minorBidi" w:hAnsiTheme="minorBidi"/>
          <w:b/>
          <w:bCs/>
          <w:color w:val="000000" w:themeColor="text1"/>
          <w:sz w:val="28"/>
          <w:szCs w:val="28"/>
          <w:rtl/>
          <w:lang w:bidi="ar-SA"/>
        </w:rPr>
        <w:t>التقرير:</w:t>
      </w:r>
      <w:r w:rsidRPr="00C865D6">
        <w:rPr>
          <w:rFonts w:asciiTheme="minorBidi" w:hAnsiTheme="minorBidi"/>
          <w:color w:val="000000" w:themeColor="text1"/>
          <w:sz w:val="28"/>
          <w:szCs w:val="28"/>
          <w:rtl/>
          <w:lang w:bidi="ar-SA"/>
        </w:rPr>
        <w:t xml:space="preserve"> فهو أن يرى الرسول صلى الله عليه وسلم بنفسه عملا أو يسمع قولا فيسكت عنه ولا ينكره فيكون سكوته دليلا على </w:t>
      </w:r>
      <w:r w:rsidRPr="00C865D6">
        <w:rPr>
          <w:rFonts w:asciiTheme="minorBidi" w:hAnsiTheme="minorBidi" w:hint="cs"/>
          <w:color w:val="000000" w:themeColor="text1"/>
          <w:sz w:val="28"/>
          <w:szCs w:val="28"/>
          <w:rtl/>
          <w:lang w:bidi="ar-SA"/>
        </w:rPr>
        <w:t>موافقته والرضا</w:t>
      </w:r>
      <w:r w:rsidRPr="00C865D6">
        <w:rPr>
          <w:rFonts w:asciiTheme="minorBidi" w:hAnsiTheme="minorBidi"/>
          <w:color w:val="000000" w:themeColor="text1"/>
          <w:sz w:val="28"/>
          <w:szCs w:val="28"/>
          <w:rtl/>
          <w:lang w:bidi="ar-SA"/>
        </w:rPr>
        <w:t xml:space="preserve"> به </w:t>
      </w:r>
      <w:r w:rsidRPr="00C865D6">
        <w:rPr>
          <w:rFonts w:asciiTheme="minorBidi" w:hAnsiTheme="minorBidi" w:hint="cs"/>
          <w:color w:val="000000" w:themeColor="text1"/>
          <w:sz w:val="28"/>
          <w:szCs w:val="28"/>
          <w:rtl/>
          <w:lang w:bidi="ar-SA"/>
        </w:rPr>
        <w:t>لأنه</w:t>
      </w:r>
      <w:r w:rsidRPr="00C865D6">
        <w:rPr>
          <w:rFonts w:asciiTheme="minorBidi" w:hAnsiTheme="minorBidi"/>
          <w:color w:val="000000" w:themeColor="text1"/>
          <w:sz w:val="28"/>
          <w:szCs w:val="28"/>
          <w:rtl/>
          <w:lang w:bidi="ar-SA"/>
        </w:rPr>
        <w:t xml:space="preserve"> لو كان امرا غير مشروع ل</w:t>
      </w:r>
      <w:r w:rsidRPr="00C865D6">
        <w:rPr>
          <w:rFonts w:asciiTheme="minorBidi" w:hAnsiTheme="minorBidi" w:hint="cs"/>
          <w:color w:val="000000" w:themeColor="text1"/>
          <w:sz w:val="28"/>
          <w:szCs w:val="28"/>
          <w:rtl/>
          <w:lang w:bidi="ar-SA"/>
        </w:rPr>
        <w:t>أ</w:t>
      </w:r>
      <w:r w:rsidRPr="00C865D6">
        <w:rPr>
          <w:rFonts w:asciiTheme="minorBidi" w:hAnsiTheme="minorBidi"/>
          <w:color w:val="000000" w:themeColor="text1"/>
          <w:sz w:val="28"/>
          <w:szCs w:val="28"/>
          <w:rtl/>
          <w:lang w:bidi="ar-SA"/>
        </w:rPr>
        <w:t>نكره.</w:t>
      </w:r>
    </w:p>
    <w:p w14:paraId="44D00B0F" w14:textId="77777777" w:rsidR="002C1723" w:rsidRPr="00C865D6" w:rsidRDefault="002C1723" w:rsidP="002C1723">
      <w:pPr>
        <w:pStyle w:val="a3"/>
        <w:numPr>
          <w:ilvl w:val="0"/>
          <w:numId w:val="36"/>
        </w:numPr>
        <w:tabs>
          <w:tab w:val="left" w:pos="5066"/>
        </w:tabs>
        <w:spacing w:line="360" w:lineRule="auto"/>
        <w:jc w:val="both"/>
        <w:rPr>
          <w:rFonts w:asciiTheme="minorBidi" w:hAnsiTheme="minorBidi"/>
          <w:color w:val="000000" w:themeColor="text1"/>
          <w:sz w:val="28"/>
          <w:szCs w:val="28"/>
          <w:rtl/>
          <w:lang w:bidi="ar-SA"/>
        </w:rPr>
      </w:pPr>
      <w:r w:rsidRPr="00C865D6">
        <w:rPr>
          <w:rFonts w:asciiTheme="minorBidi" w:hAnsiTheme="minorBidi"/>
          <w:b/>
          <w:bCs/>
          <w:color w:val="000000" w:themeColor="text1"/>
          <w:sz w:val="28"/>
          <w:szCs w:val="28"/>
          <w:rtl/>
          <w:lang w:bidi="ar-SA"/>
        </w:rPr>
        <w:t xml:space="preserve"> الصفة: </w:t>
      </w:r>
      <w:r w:rsidRPr="00C865D6">
        <w:rPr>
          <w:rFonts w:asciiTheme="minorBidi" w:hAnsiTheme="minorBidi"/>
          <w:color w:val="000000" w:themeColor="text1"/>
          <w:sz w:val="28"/>
          <w:szCs w:val="28"/>
          <w:rtl/>
          <w:lang w:bidi="ar-SA"/>
        </w:rPr>
        <w:t>فهي ما روي من صفاته الخلقية والخلقية.</w:t>
      </w:r>
    </w:p>
    <w:p w14:paraId="7C450E65" w14:textId="77777777" w:rsidR="002C1723" w:rsidRPr="00C865D6" w:rsidRDefault="002C1723" w:rsidP="002C1723">
      <w:pPr>
        <w:pStyle w:val="a3"/>
        <w:tabs>
          <w:tab w:val="left" w:pos="5066"/>
        </w:tabs>
        <w:spacing w:line="360" w:lineRule="auto"/>
        <w:ind w:left="0"/>
        <w:jc w:val="both"/>
        <w:rPr>
          <w:rFonts w:asciiTheme="minorBidi" w:hAnsiTheme="minorBidi"/>
          <w:b/>
          <w:bCs/>
          <w:color w:val="000000" w:themeColor="text1"/>
          <w:sz w:val="28"/>
          <w:szCs w:val="28"/>
          <w:u w:val="single"/>
          <w:rtl/>
          <w:lang w:bidi="ar-SA"/>
        </w:rPr>
      </w:pPr>
    </w:p>
    <w:p w14:paraId="004631A1" w14:textId="77777777" w:rsidR="002C1723" w:rsidRPr="00C865D6" w:rsidRDefault="002C1723" w:rsidP="002C1723">
      <w:pPr>
        <w:pStyle w:val="a3"/>
        <w:tabs>
          <w:tab w:val="left" w:pos="5066"/>
        </w:tabs>
        <w:spacing w:line="360" w:lineRule="auto"/>
        <w:ind w:left="0"/>
        <w:jc w:val="both"/>
        <w:rPr>
          <w:rFonts w:asciiTheme="minorBidi" w:hAnsiTheme="minorBidi"/>
          <w:b/>
          <w:bCs/>
          <w:color w:val="000000" w:themeColor="text1"/>
          <w:sz w:val="28"/>
          <w:szCs w:val="28"/>
          <w:rtl/>
          <w:lang w:bidi="ar-SA"/>
        </w:rPr>
      </w:pPr>
      <w:r w:rsidRPr="00C865D6">
        <w:rPr>
          <w:rFonts w:asciiTheme="minorBidi" w:hAnsiTheme="minorBidi"/>
          <w:b/>
          <w:bCs/>
          <w:color w:val="000000" w:themeColor="text1"/>
          <w:sz w:val="28"/>
          <w:szCs w:val="28"/>
          <w:u w:val="single"/>
          <w:rtl/>
          <w:lang w:bidi="ar-SA"/>
        </w:rPr>
        <w:t>رواية الحديث وتدوينه</w:t>
      </w:r>
    </w:p>
    <w:p w14:paraId="1FEAA78F" w14:textId="77777777" w:rsidR="002C1723" w:rsidRPr="00C865D6" w:rsidRDefault="002C1723" w:rsidP="002C1723">
      <w:pPr>
        <w:tabs>
          <w:tab w:val="left" w:pos="5066"/>
        </w:tabs>
        <w:spacing w:line="360" w:lineRule="auto"/>
        <w:rPr>
          <w:rFonts w:asciiTheme="minorBidi" w:hAnsiTheme="minorBidi"/>
          <w:b/>
          <w:bCs/>
          <w:color w:val="000000" w:themeColor="text1"/>
          <w:sz w:val="28"/>
          <w:szCs w:val="28"/>
          <w:u w:val="single"/>
          <w:rtl/>
          <w:lang w:bidi="ar-SA"/>
        </w:rPr>
      </w:pPr>
      <w:r w:rsidRPr="00C865D6">
        <w:rPr>
          <w:rFonts w:asciiTheme="minorBidi" w:hAnsiTheme="minorBidi"/>
          <w:b/>
          <w:bCs/>
          <w:color w:val="000000" w:themeColor="text1"/>
          <w:sz w:val="28"/>
          <w:szCs w:val="28"/>
          <w:u w:val="single"/>
          <w:rtl/>
          <w:lang w:bidi="ar-SA"/>
        </w:rPr>
        <w:t>رواية الحديث</w:t>
      </w:r>
    </w:p>
    <w:p w14:paraId="082AEA07" w14:textId="77777777" w:rsidR="002C1723" w:rsidRPr="00C865D6" w:rsidRDefault="002C1723" w:rsidP="002C1723">
      <w:pPr>
        <w:tabs>
          <w:tab w:val="left" w:pos="5066"/>
        </w:tabs>
        <w:spacing w:line="360" w:lineRule="auto"/>
        <w:rPr>
          <w:rFonts w:asciiTheme="minorBidi" w:hAnsiTheme="minorBidi"/>
          <w:color w:val="000000" w:themeColor="text1"/>
          <w:sz w:val="28"/>
          <w:szCs w:val="28"/>
          <w:rtl/>
          <w:lang w:bidi="ar-SA"/>
        </w:rPr>
      </w:pPr>
      <w:r w:rsidRPr="00C865D6">
        <w:rPr>
          <w:rFonts w:asciiTheme="minorBidi" w:hAnsiTheme="minorBidi"/>
          <w:color w:val="000000" w:themeColor="text1"/>
          <w:sz w:val="28"/>
          <w:szCs w:val="28"/>
          <w:rtl/>
          <w:lang w:bidi="ar-SA"/>
        </w:rPr>
        <w:t xml:space="preserve">كان الصحابة </w:t>
      </w:r>
      <w:r w:rsidRPr="00C865D6">
        <w:rPr>
          <w:rFonts w:asciiTheme="minorBidi" w:hAnsiTheme="minorBidi" w:hint="cs"/>
          <w:color w:val="000000" w:themeColor="text1"/>
          <w:sz w:val="28"/>
          <w:szCs w:val="28"/>
          <w:rtl/>
          <w:lang w:bidi="ar-SA"/>
        </w:rPr>
        <w:t>رضي الله</w:t>
      </w:r>
      <w:r w:rsidRPr="00C865D6">
        <w:rPr>
          <w:rFonts w:asciiTheme="minorBidi" w:hAnsiTheme="minorBidi"/>
          <w:color w:val="000000" w:themeColor="text1"/>
          <w:sz w:val="28"/>
          <w:szCs w:val="28"/>
          <w:rtl/>
          <w:lang w:bidi="ar-SA"/>
        </w:rPr>
        <w:t xml:space="preserve"> عنهم يرون حديث رسول الله صلى الله عليه وسلم في </w:t>
      </w:r>
      <w:r w:rsidRPr="00C865D6">
        <w:rPr>
          <w:rFonts w:asciiTheme="minorBidi" w:hAnsiTheme="minorBidi" w:hint="cs"/>
          <w:color w:val="000000" w:themeColor="text1"/>
          <w:sz w:val="28"/>
          <w:szCs w:val="28"/>
          <w:rtl/>
          <w:lang w:bidi="ar-SA"/>
        </w:rPr>
        <w:t>حياته،</w:t>
      </w:r>
      <w:r w:rsidRPr="00C865D6">
        <w:rPr>
          <w:rFonts w:asciiTheme="minorBidi" w:hAnsiTheme="minorBidi"/>
          <w:color w:val="000000" w:themeColor="text1"/>
          <w:sz w:val="28"/>
          <w:szCs w:val="28"/>
          <w:rtl/>
          <w:lang w:bidi="ar-SA"/>
        </w:rPr>
        <w:t xml:space="preserve"> والرسول يحثهم على ذلك </w:t>
      </w:r>
      <w:r w:rsidRPr="00C865D6">
        <w:rPr>
          <w:rFonts w:asciiTheme="minorBidi" w:hAnsiTheme="minorBidi" w:hint="cs"/>
          <w:color w:val="000000" w:themeColor="text1"/>
          <w:sz w:val="28"/>
          <w:szCs w:val="28"/>
          <w:rtl/>
          <w:lang w:bidi="ar-SA"/>
        </w:rPr>
        <w:t>ويقول:</w:t>
      </w:r>
      <w:r w:rsidRPr="00C865D6">
        <w:rPr>
          <w:rFonts w:asciiTheme="minorBidi" w:hAnsiTheme="minorBidi"/>
          <w:color w:val="000000" w:themeColor="text1"/>
          <w:sz w:val="28"/>
          <w:szCs w:val="28"/>
          <w:rtl/>
          <w:lang w:bidi="ar-SA"/>
        </w:rPr>
        <w:t xml:space="preserve"> "نضر الله </w:t>
      </w:r>
      <w:proofErr w:type="spellStart"/>
      <w:r w:rsidRPr="00C865D6">
        <w:rPr>
          <w:rFonts w:asciiTheme="minorBidi" w:hAnsiTheme="minorBidi"/>
          <w:color w:val="000000" w:themeColor="text1"/>
          <w:sz w:val="28"/>
          <w:szCs w:val="28"/>
          <w:rtl/>
          <w:lang w:bidi="ar-SA"/>
        </w:rPr>
        <w:t>امرءا</w:t>
      </w:r>
      <w:proofErr w:type="spellEnd"/>
      <w:r w:rsidRPr="00C865D6">
        <w:rPr>
          <w:rFonts w:asciiTheme="minorBidi" w:hAnsiTheme="minorBidi"/>
          <w:color w:val="000000" w:themeColor="text1"/>
          <w:sz w:val="28"/>
          <w:szCs w:val="28"/>
          <w:rtl/>
          <w:lang w:bidi="ar-SA"/>
        </w:rPr>
        <w:t xml:space="preserve"> سمع منا</w:t>
      </w:r>
      <w:r w:rsidRPr="00C865D6">
        <w:rPr>
          <w:rFonts w:asciiTheme="minorBidi" w:hAnsiTheme="minorBidi" w:hint="cs"/>
          <w:color w:val="000000" w:themeColor="text1"/>
          <w:sz w:val="28"/>
          <w:szCs w:val="28"/>
          <w:rtl/>
          <w:lang w:bidi="ar-SA"/>
        </w:rPr>
        <w:t xml:space="preserve"> </w:t>
      </w:r>
      <w:r w:rsidRPr="00C865D6">
        <w:rPr>
          <w:rFonts w:asciiTheme="minorBidi" w:hAnsiTheme="minorBidi"/>
          <w:color w:val="000000" w:themeColor="text1"/>
          <w:sz w:val="28"/>
          <w:szCs w:val="28"/>
          <w:rtl/>
          <w:lang w:bidi="ar-SA"/>
        </w:rPr>
        <w:t>شيئا فبلغه كما سمع فرب مبلغ اوعى من سامع".</w:t>
      </w:r>
    </w:p>
    <w:p w14:paraId="7160BE92" w14:textId="77777777" w:rsidR="002C1723" w:rsidRPr="00C865D6" w:rsidRDefault="002C1723" w:rsidP="002C1723">
      <w:pPr>
        <w:tabs>
          <w:tab w:val="left" w:pos="5066"/>
        </w:tabs>
        <w:spacing w:line="360" w:lineRule="auto"/>
        <w:rPr>
          <w:rFonts w:asciiTheme="minorBidi" w:hAnsiTheme="minorBidi"/>
          <w:color w:val="000000" w:themeColor="text1"/>
          <w:sz w:val="28"/>
          <w:szCs w:val="28"/>
          <w:rtl/>
          <w:lang w:bidi="ar-SA"/>
        </w:rPr>
      </w:pPr>
      <w:r w:rsidRPr="00C865D6">
        <w:rPr>
          <w:rFonts w:asciiTheme="minorBidi" w:hAnsiTheme="minorBidi"/>
          <w:color w:val="000000" w:themeColor="text1"/>
          <w:sz w:val="28"/>
          <w:szCs w:val="28"/>
          <w:rtl/>
          <w:lang w:bidi="ar-SA"/>
        </w:rPr>
        <w:t xml:space="preserve">فالحديث الشريف كان متداولا في حياة الرسول صلى الله عليه </w:t>
      </w:r>
      <w:r w:rsidRPr="00C865D6">
        <w:rPr>
          <w:rFonts w:asciiTheme="minorBidi" w:hAnsiTheme="minorBidi" w:hint="cs"/>
          <w:color w:val="000000" w:themeColor="text1"/>
          <w:sz w:val="28"/>
          <w:szCs w:val="28"/>
          <w:rtl/>
          <w:lang w:bidi="ar-SA"/>
        </w:rPr>
        <w:t xml:space="preserve">وسلم، </w:t>
      </w:r>
      <w:r w:rsidRPr="00C865D6">
        <w:rPr>
          <w:rFonts w:asciiTheme="minorBidi" w:hAnsiTheme="minorBidi"/>
          <w:color w:val="000000" w:themeColor="text1"/>
          <w:sz w:val="28"/>
          <w:szCs w:val="28"/>
          <w:rtl/>
          <w:lang w:bidi="ar-SA"/>
        </w:rPr>
        <w:t xml:space="preserve">وكان </w:t>
      </w:r>
      <w:r w:rsidRPr="00C865D6">
        <w:rPr>
          <w:rFonts w:asciiTheme="minorBidi" w:hAnsiTheme="minorBidi" w:hint="cs"/>
          <w:color w:val="000000" w:themeColor="text1"/>
          <w:sz w:val="28"/>
          <w:szCs w:val="28"/>
          <w:rtl/>
          <w:lang w:bidi="ar-SA"/>
        </w:rPr>
        <w:t>يأمر</w:t>
      </w:r>
      <w:r w:rsidRPr="00C865D6">
        <w:rPr>
          <w:rFonts w:asciiTheme="minorBidi" w:hAnsiTheme="minorBidi"/>
          <w:color w:val="000000" w:themeColor="text1"/>
          <w:sz w:val="28"/>
          <w:szCs w:val="28"/>
          <w:rtl/>
          <w:lang w:bidi="ar-SA"/>
        </w:rPr>
        <w:t xml:space="preserve"> بنشره واذاعته في الناس حتى يقفوا على او امر الدين </w:t>
      </w:r>
      <w:r w:rsidRPr="00C865D6">
        <w:rPr>
          <w:rFonts w:asciiTheme="minorBidi" w:hAnsiTheme="minorBidi" w:hint="cs"/>
          <w:color w:val="000000" w:themeColor="text1"/>
          <w:sz w:val="28"/>
          <w:szCs w:val="28"/>
          <w:rtl/>
          <w:lang w:bidi="ar-SA"/>
        </w:rPr>
        <w:t>ونواهيه</w:t>
      </w:r>
      <w:r w:rsidRPr="00C865D6">
        <w:rPr>
          <w:rFonts w:asciiTheme="minorBidi" w:hAnsiTheme="minorBidi"/>
          <w:color w:val="000000" w:themeColor="text1"/>
          <w:sz w:val="28"/>
          <w:szCs w:val="28"/>
          <w:rtl/>
          <w:lang w:bidi="ar-SA"/>
        </w:rPr>
        <w:t xml:space="preserve">. وما اخذهم به من نظم </w:t>
      </w:r>
      <w:r w:rsidRPr="00C865D6">
        <w:rPr>
          <w:rFonts w:asciiTheme="minorBidi" w:hAnsiTheme="minorBidi" w:hint="cs"/>
          <w:color w:val="000000" w:themeColor="text1"/>
          <w:sz w:val="28"/>
          <w:szCs w:val="28"/>
          <w:rtl/>
          <w:lang w:bidi="ar-SA"/>
        </w:rPr>
        <w:t>وآداب.</w:t>
      </w:r>
    </w:p>
    <w:p w14:paraId="277BD170" w14:textId="77777777" w:rsidR="002C1723" w:rsidRPr="00C865D6" w:rsidRDefault="002C1723" w:rsidP="002C1723">
      <w:pPr>
        <w:tabs>
          <w:tab w:val="left" w:pos="5066"/>
        </w:tabs>
        <w:spacing w:line="360" w:lineRule="auto"/>
        <w:rPr>
          <w:rFonts w:asciiTheme="minorBidi" w:hAnsiTheme="minorBidi"/>
          <w:color w:val="000000" w:themeColor="text1"/>
          <w:sz w:val="28"/>
          <w:szCs w:val="28"/>
          <w:rtl/>
          <w:lang w:bidi="ar-SA"/>
        </w:rPr>
      </w:pPr>
      <w:r w:rsidRPr="00C865D6">
        <w:rPr>
          <w:rFonts w:asciiTheme="minorBidi" w:hAnsiTheme="minorBidi"/>
          <w:color w:val="000000" w:themeColor="text1"/>
          <w:sz w:val="28"/>
          <w:szCs w:val="28"/>
          <w:rtl/>
          <w:lang w:bidi="ar-SA"/>
        </w:rPr>
        <w:lastRenderedPageBreak/>
        <w:t xml:space="preserve">وظل الحديث في عصر الرسول صلى الله عليه وسلم محفوظا </w:t>
      </w:r>
      <w:r w:rsidRPr="00C865D6">
        <w:rPr>
          <w:rFonts w:asciiTheme="minorBidi" w:hAnsiTheme="minorBidi" w:hint="cs"/>
          <w:color w:val="000000" w:themeColor="text1"/>
          <w:sz w:val="28"/>
          <w:szCs w:val="28"/>
          <w:rtl/>
          <w:lang w:bidi="ar-SA"/>
        </w:rPr>
        <w:t>أكثر</w:t>
      </w:r>
      <w:r w:rsidRPr="00C865D6">
        <w:rPr>
          <w:rFonts w:asciiTheme="minorBidi" w:hAnsiTheme="minorBidi"/>
          <w:color w:val="000000" w:themeColor="text1"/>
          <w:sz w:val="28"/>
          <w:szCs w:val="28"/>
          <w:rtl/>
          <w:lang w:bidi="ar-SA"/>
        </w:rPr>
        <w:t xml:space="preserve"> منه </w:t>
      </w:r>
      <w:r w:rsidRPr="00C865D6">
        <w:rPr>
          <w:rFonts w:asciiTheme="minorBidi" w:hAnsiTheme="minorBidi" w:hint="cs"/>
          <w:color w:val="000000" w:themeColor="text1"/>
          <w:sz w:val="28"/>
          <w:szCs w:val="28"/>
          <w:rtl/>
          <w:lang w:bidi="ar-SA"/>
        </w:rPr>
        <w:t>مكتوبا،</w:t>
      </w:r>
      <w:r w:rsidRPr="00C865D6">
        <w:rPr>
          <w:rFonts w:asciiTheme="minorBidi" w:hAnsiTheme="minorBidi"/>
          <w:color w:val="000000" w:themeColor="text1"/>
          <w:sz w:val="28"/>
          <w:szCs w:val="28"/>
          <w:rtl/>
          <w:lang w:bidi="ar-SA"/>
        </w:rPr>
        <w:t xml:space="preserve"> وهو حفظ متين لا يرقى اليه </w:t>
      </w:r>
      <w:r w:rsidRPr="00C865D6">
        <w:rPr>
          <w:rFonts w:asciiTheme="minorBidi" w:hAnsiTheme="minorBidi" w:hint="cs"/>
          <w:color w:val="000000" w:themeColor="text1"/>
          <w:sz w:val="28"/>
          <w:szCs w:val="28"/>
          <w:rtl/>
          <w:lang w:bidi="ar-SA"/>
        </w:rPr>
        <w:t>شك.</w:t>
      </w:r>
      <w:r w:rsidRPr="00C865D6">
        <w:rPr>
          <w:rFonts w:asciiTheme="minorBidi" w:hAnsiTheme="minorBidi"/>
          <w:color w:val="000000" w:themeColor="text1"/>
          <w:sz w:val="28"/>
          <w:szCs w:val="28"/>
          <w:rtl/>
          <w:lang w:bidi="ar-SA"/>
        </w:rPr>
        <w:t xml:space="preserve"> وكيف يشك فيه والرسول صلى الله عليه وسلم كان يتحدث بانه </w:t>
      </w:r>
      <w:r w:rsidRPr="00C865D6">
        <w:rPr>
          <w:rFonts w:asciiTheme="minorBidi" w:hAnsiTheme="minorBidi" w:hint="cs"/>
          <w:color w:val="000000" w:themeColor="text1"/>
          <w:sz w:val="28"/>
          <w:szCs w:val="28"/>
          <w:rtl/>
          <w:lang w:bidi="ar-SA"/>
        </w:rPr>
        <w:t>ورفق،</w:t>
      </w:r>
      <w:r w:rsidRPr="00C865D6">
        <w:rPr>
          <w:rFonts w:asciiTheme="minorBidi" w:hAnsiTheme="minorBidi"/>
          <w:color w:val="000000" w:themeColor="text1"/>
          <w:sz w:val="28"/>
          <w:szCs w:val="28"/>
          <w:rtl/>
          <w:lang w:bidi="ar-SA"/>
        </w:rPr>
        <w:t xml:space="preserve"> وكان يعيد الكلمة ثلاث مرات حتى تحفظ </w:t>
      </w:r>
      <w:r w:rsidRPr="00C865D6">
        <w:rPr>
          <w:rFonts w:asciiTheme="minorBidi" w:hAnsiTheme="minorBidi" w:hint="cs"/>
          <w:color w:val="000000" w:themeColor="text1"/>
          <w:sz w:val="28"/>
          <w:szCs w:val="28"/>
          <w:rtl/>
          <w:lang w:bidi="ar-SA"/>
        </w:rPr>
        <w:t>وتعقل،</w:t>
      </w:r>
      <w:r w:rsidRPr="00C865D6">
        <w:rPr>
          <w:rFonts w:asciiTheme="minorBidi" w:hAnsiTheme="minorBidi"/>
          <w:color w:val="000000" w:themeColor="text1"/>
          <w:sz w:val="28"/>
          <w:szCs w:val="28"/>
          <w:rtl/>
          <w:lang w:bidi="ar-SA"/>
        </w:rPr>
        <w:t xml:space="preserve"> واصحابه من حوله في اعلى درجات الصدق يتسلمون بصفاء </w:t>
      </w:r>
      <w:r w:rsidRPr="00C865D6">
        <w:rPr>
          <w:rFonts w:asciiTheme="minorBidi" w:hAnsiTheme="minorBidi" w:hint="cs"/>
          <w:color w:val="000000" w:themeColor="text1"/>
          <w:sz w:val="28"/>
          <w:szCs w:val="28"/>
          <w:rtl/>
          <w:lang w:bidi="ar-SA"/>
        </w:rPr>
        <w:t>الذهن،</w:t>
      </w:r>
      <w:r>
        <w:rPr>
          <w:rFonts w:asciiTheme="minorBidi" w:hAnsiTheme="minorBidi"/>
          <w:color w:val="000000" w:themeColor="text1"/>
          <w:sz w:val="28"/>
          <w:szCs w:val="28"/>
          <w:rtl/>
          <w:lang w:bidi="ar-SA"/>
        </w:rPr>
        <w:t xml:space="preserve"> وقوة الحافظة.</w:t>
      </w:r>
    </w:p>
    <w:p w14:paraId="541E8CD4" w14:textId="77777777" w:rsidR="002C1723" w:rsidRPr="00C865D6" w:rsidRDefault="002C1723" w:rsidP="002C1723">
      <w:pPr>
        <w:pStyle w:val="2"/>
        <w:jc w:val="left"/>
        <w:rPr>
          <w:b/>
          <w:bCs/>
          <w:rtl/>
          <w:lang w:bidi="ar-SA"/>
        </w:rPr>
      </w:pPr>
      <w:bookmarkStart w:id="13" w:name="_Toc205469979"/>
      <w:r w:rsidRPr="00C865D6">
        <w:rPr>
          <w:b/>
          <w:bCs/>
          <w:rtl/>
          <w:lang w:bidi="ar-SA"/>
        </w:rPr>
        <w:t>كتابة الحديث في عهد الرسول</w:t>
      </w:r>
      <w:bookmarkEnd w:id="13"/>
      <w:r w:rsidRPr="00C865D6">
        <w:rPr>
          <w:b/>
          <w:bCs/>
          <w:rtl/>
          <w:lang w:bidi="ar-SA"/>
        </w:rPr>
        <w:t xml:space="preserve"> </w:t>
      </w:r>
    </w:p>
    <w:p w14:paraId="330D845F" w14:textId="77777777" w:rsidR="002C1723" w:rsidRPr="00E207DE" w:rsidRDefault="002C1723" w:rsidP="002C1723">
      <w:pPr>
        <w:pStyle w:val="a3"/>
        <w:numPr>
          <w:ilvl w:val="0"/>
          <w:numId w:val="12"/>
        </w:numPr>
        <w:tabs>
          <w:tab w:val="left" w:pos="5066"/>
        </w:tabs>
        <w:spacing w:line="360" w:lineRule="auto"/>
        <w:ind w:left="0"/>
        <w:rPr>
          <w:rFonts w:asciiTheme="minorBidi" w:hAnsiTheme="minorBidi"/>
          <w:color w:val="000000" w:themeColor="text1"/>
          <w:sz w:val="28"/>
          <w:szCs w:val="28"/>
          <w:lang w:bidi="ar-SA"/>
        </w:rPr>
      </w:pPr>
      <w:r w:rsidRPr="00E207DE">
        <w:rPr>
          <w:rFonts w:asciiTheme="minorBidi" w:hAnsiTheme="minorBidi"/>
          <w:color w:val="000000" w:themeColor="text1"/>
          <w:sz w:val="28"/>
          <w:szCs w:val="28"/>
          <w:rtl/>
          <w:lang w:bidi="ar-SA"/>
        </w:rPr>
        <w:t xml:space="preserve">نهى رسول الله صلى الله عليه وسلم اول الامر عن كتابة </w:t>
      </w:r>
      <w:r w:rsidRPr="00E207DE">
        <w:rPr>
          <w:rFonts w:asciiTheme="minorBidi" w:hAnsiTheme="minorBidi" w:hint="cs"/>
          <w:color w:val="000000" w:themeColor="text1"/>
          <w:sz w:val="28"/>
          <w:szCs w:val="28"/>
          <w:rtl/>
          <w:lang w:bidi="ar-SA"/>
        </w:rPr>
        <w:t>الحديثة</w:t>
      </w:r>
      <w:r w:rsidRPr="00E207DE">
        <w:rPr>
          <w:rFonts w:asciiTheme="minorBidi" w:hAnsiTheme="minorBidi"/>
          <w:color w:val="000000" w:themeColor="text1"/>
          <w:sz w:val="28"/>
          <w:szCs w:val="28"/>
          <w:rtl/>
          <w:lang w:bidi="ar-SA"/>
        </w:rPr>
        <w:t xml:space="preserve"> حتى لا يختلط بالقران. وفي صحيح مسلم عن ابي سعيد الخدري رضي الله عنه ان رسول الله صلى الله عليه </w:t>
      </w:r>
      <w:r w:rsidRPr="00E207DE">
        <w:rPr>
          <w:rFonts w:asciiTheme="minorBidi" w:hAnsiTheme="minorBidi" w:hint="cs"/>
          <w:color w:val="000000" w:themeColor="text1"/>
          <w:sz w:val="28"/>
          <w:szCs w:val="28"/>
          <w:rtl/>
          <w:lang w:bidi="ar-SA"/>
        </w:rPr>
        <w:t>وسلم قال</w:t>
      </w:r>
      <w:r w:rsidRPr="00E207DE">
        <w:rPr>
          <w:rFonts w:asciiTheme="minorBidi" w:hAnsiTheme="minorBidi"/>
          <w:color w:val="000000" w:themeColor="text1"/>
          <w:sz w:val="28"/>
          <w:szCs w:val="28"/>
          <w:rtl/>
          <w:lang w:bidi="ar-SA"/>
        </w:rPr>
        <w:t xml:space="preserve"> "لا تكتبوا عني ومن كتب عني غير القران </w:t>
      </w:r>
      <w:proofErr w:type="spellStart"/>
      <w:r w:rsidRPr="00E207DE">
        <w:rPr>
          <w:rFonts w:asciiTheme="minorBidi" w:hAnsiTheme="minorBidi"/>
          <w:color w:val="000000" w:themeColor="text1"/>
          <w:sz w:val="28"/>
          <w:szCs w:val="28"/>
          <w:rtl/>
          <w:lang w:bidi="ar-SA"/>
        </w:rPr>
        <w:t>ف</w:t>
      </w:r>
      <w:r>
        <w:rPr>
          <w:rFonts w:asciiTheme="minorBidi" w:hAnsiTheme="minorBidi" w:hint="cs"/>
          <w:color w:val="000000" w:themeColor="text1"/>
          <w:sz w:val="28"/>
          <w:szCs w:val="28"/>
          <w:rtl/>
          <w:lang w:bidi="ar-SA"/>
        </w:rPr>
        <w:t>ا</w:t>
      </w:r>
      <w:r w:rsidRPr="00E207DE">
        <w:rPr>
          <w:rFonts w:asciiTheme="minorBidi" w:hAnsiTheme="minorBidi"/>
          <w:color w:val="000000" w:themeColor="text1"/>
          <w:sz w:val="28"/>
          <w:szCs w:val="28"/>
          <w:rtl/>
          <w:lang w:bidi="ar-SA"/>
        </w:rPr>
        <w:t>ليمحه</w:t>
      </w:r>
      <w:proofErr w:type="spellEnd"/>
      <w:r w:rsidRPr="00E207DE">
        <w:rPr>
          <w:rFonts w:asciiTheme="minorBidi" w:hAnsiTheme="minorBidi"/>
          <w:color w:val="000000" w:themeColor="text1"/>
          <w:sz w:val="28"/>
          <w:szCs w:val="28"/>
          <w:rtl/>
          <w:lang w:bidi="ar-SA"/>
        </w:rPr>
        <w:t xml:space="preserve"> وحدثوا عني ولا حرج ومن كذب </w:t>
      </w:r>
      <w:r w:rsidRPr="00E207DE">
        <w:rPr>
          <w:rFonts w:asciiTheme="minorBidi" w:hAnsiTheme="minorBidi" w:hint="cs"/>
          <w:color w:val="000000" w:themeColor="text1"/>
          <w:sz w:val="28"/>
          <w:szCs w:val="28"/>
          <w:rtl/>
          <w:lang w:bidi="ar-SA"/>
        </w:rPr>
        <w:t>على</w:t>
      </w:r>
      <w:r w:rsidRPr="00E207DE">
        <w:rPr>
          <w:rFonts w:asciiTheme="minorBidi" w:hAnsiTheme="minorBidi"/>
          <w:color w:val="000000" w:themeColor="text1"/>
          <w:sz w:val="28"/>
          <w:szCs w:val="28"/>
          <w:rtl/>
          <w:lang w:bidi="ar-SA"/>
        </w:rPr>
        <w:t xml:space="preserve"> متعمدا فليتبوا مقعده من النار".</w:t>
      </w:r>
    </w:p>
    <w:p w14:paraId="289C04CF" w14:textId="77777777" w:rsidR="002C1723" w:rsidRPr="00E207DE" w:rsidRDefault="002C1723" w:rsidP="002C1723">
      <w:pPr>
        <w:pStyle w:val="a3"/>
        <w:numPr>
          <w:ilvl w:val="0"/>
          <w:numId w:val="12"/>
        </w:numPr>
        <w:tabs>
          <w:tab w:val="left" w:pos="5066"/>
        </w:tabs>
        <w:spacing w:line="360" w:lineRule="auto"/>
        <w:ind w:left="0"/>
        <w:rPr>
          <w:rFonts w:asciiTheme="minorBidi" w:hAnsiTheme="minorBidi"/>
          <w:color w:val="000000" w:themeColor="text1"/>
          <w:sz w:val="28"/>
          <w:szCs w:val="28"/>
          <w:lang w:bidi="ar-SA"/>
        </w:rPr>
      </w:pPr>
      <w:r w:rsidRPr="00E207DE">
        <w:rPr>
          <w:rFonts w:asciiTheme="minorBidi" w:hAnsiTheme="minorBidi"/>
          <w:color w:val="000000" w:themeColor="text1"/>
          <w:sz w:val="28"/>
          <w:szCs w:val="28"/>
          <w:rtl/>
          <w:lang w:bidi="ar-SA"/>
        </w:rPr>
        <w:t>ولكن افرادا</w:t>
      </w:r>
      <w:r w:rsidRPr="00E207DE">
        <w:rPr>
          <w:rFonts w:asciiTheme="minorBidi" w:hAnsiTheme="minorBidi" w:hint="cs"/>
          <w:color w:val="000000" w:themeColor="text1"/>
          <w:sz w:val="28"/>
          <w:szCs w:val="28"/>
          <w:rtl/>
          <w:lang w:bidi="ar-SA"/>
        </w:rPr>
        <w:t xml:space="preserve"> </w:t>
      </w:r>
      <w:r w:rsidRPr="00E207DE">
        <w:rPr>
          <w:rFonts w:asciiTheme="minorBidi" w:hAnsiTheme="minorBidi"/>
          <w:color w:val="000000" w:themeColor="text1"/>
          <w:sz w:val="28"/>
          <w:szCs w:val="28"/>
          <w:rtl/>
          <w:lang w:bidi="ar-SA"/>
        </w:rPr>
        <w:t xml:space="preserve">من الصاحبة وجدوا من البواعث </w:t>
      </w:r>
      <w:r w:rsidRPr="00E207DE">
        <w:rPr>
          <w:rFonts w:asciiTheme="minorBidi" w:hAnsiTheme="minorBidi" w:hint="cs"/>
          <w:color w:val="000000" w:themeColor="text1"/>
          <w:sz w:val="28"/>
          <w:szCs w:val="28"/>
          <w:rtl/>
          <w:lang w:bidi="ar-SA"/>
        </w:rPr>
        <w:t>النفيسة ما</w:t>
      </w:r>
      <w:r w:rsidRPr="00E207DE">
        <w:rPr>
          <w:rFonts w:asciiTheme="minorBidi" w:hAnsiTheme="minorBidi"/>
          <w:color w:val="000000" w:themeColor="text1"/>
          <w:sz w:val="28"/>
          <w:szCs w:val="28"/>
          <w:rtl/>
          <w:lang w:bidi="ar-SA"/>
        </w:rPr>
        <w:t xml:space="preserve"> حملهم على </w:t>
      </w:r>
      <w:r w:rsidRPr="00E207DE">
        <w:rPr>
          <w:rFonts w:asciiTheme="minorBidi" w:hAnsiTheme="minorBidi" w:hint="cs"/>
          <w:color w:val="000000" w:themeColor="text1"/>
          <w:sz w:val="28"/>
          <w:szCs w:val="28"/>
          <w:rtl/>
          <w:lang w:bidi="ar-SA"/>
        </w:rPr>
        <w:t>العناية بكتابة</w:t>
      </w:r>
      <w:r w:rsidRPr="00E207DE">
        <w:rPr>
          <w:rFonts w:asciiTheme="minorBidi" w:hAnsiTheme="minorBidi"/>
          <w:color w:val="000000" w:themeColor="text1"/>
          <w:sz w:val="28"/>
          <w:szCs w:val="28"/>
          <w:rtl/>
          <w:lang w:bidi="ar-SA"/>
        </w:rPr>
        <w:t xml:space="preserve"> </w:t>
      </w:r>
      <w:r w:rsidRPr="00E207DE">
        <w:rPr>
          <w:rFonts w:asciiTheme="minorBidi" w:hAnsiTheme="minorBidi" w:hint="cs"/>
          <w:color w:val="000000" w:themeColor="text1"/>
          <w:sz w:val="28"/>
          <w:szCs w:val="28"/>
          <w:rtl/>
          <w:lang w:bidi="ar-SA"/>
        </w:rPr>
        <w:t>أكثر</w:t>
      </w:r>
      <w:r w:rsidRPr="00E207DE">
        <w:rPr>
          <w:rFonts w:asciiTheme="minorBidi" w:hAnsiTheme="minorBidi"/>
          <w:color w:val="000000" w:themeColor="text1"/>
          <w:sz w:val="28"/>
          <w:szCs w:val="28"/>
          <w:rtl/>
          <w:lang w:bidi="ar-SA"/>
        </w:rPr>
        <w:t xml:space="preserve"> ما سمعوه وربما كل ما سمعوه عن رسول الله </w:t>
      </w:r>
      <w:r w:rsidRPr="00E207DE">
        <w:rPr>
          <w:rFonts w:asciiTheme="minorBidi" w:hAnsiTheme="minorBidi" w:hint="cs"/>
          <w:color w:val="000000" w:themeColor="text1"/>
          <w:sz w:val="28"/>
          <w:szCs w:val="28"/>
          <w:rtl/>
          <w:lang w:bidi="ar-SA"/>
        </w:rPr>
        <w:t>وأقرهم</w:t>
      </w:r>
      <w:r w:rsidRPr="00E207DE">
        <w:rPr>
          <w:rFonts w:asciiTheme="minorBidi" w:hAnsiTheme="minorBidi"/>
          <w:color w:val="000000" w:themeColor="text1"/>
          <w:sz w:val="28"/>
          <w:szCs w:val="28"/>
          <w:rtl/>
          <w:lang w:bidi="ar-SA"/>
        </w:rPr>
        <w:t xml:space="preserve"> </w:t>
      </w:r>
      <w:r w:rsidRPr="00E207DE">
        <w:rPr>
          <w:rFonts w:asciiTheme="minorBidi" w:hAnsiTheme="minorBidi" w:hint="cs"/>
          <w:color w:val="000000" w:themeColor="text1"/>
          <w:sz w:val="28"/>
          <w:szCs w:val="28"/>
          <w:rtl/>
          <w:lang w:bidi="ar-SA"/>
        </w:rPr>
        <w:t>عليه.</w:t>
      </w:r>
      <w:r w:rsidRPr="00E207DE">
        <w:rPr>
          <w:rFonts w:asciiTheme="minorBidi" w:hAnsiTheme="minorBidi"/>
          <w:color w:val="000000" w:themeColor="text1"/>
          <w:sz w:val="28"/>
          <w:szCs w:val="28"/>
          <w:rtl/>
          <w:lang w:bidi="ar-SA"/>
        </w:rPr>
        <w:t xml:space="preserve"> </w:t>
      </w:r>
    </w:p>
    <w:p w14:paraId="047139F1" w14:textId="77777777" w:rsidR="002C1723" w:rsidRPr="00E207DE" w:rsidRDefault="002C1723" w:rsidP="002C1723">
      <w:pPr>
        <w:pStyle w:val="a3"/>
        <w:numPr>
          <w:ilvl w:val="0"/>
          <w:numId w:val="12"/>
        </w:numPr>
        <w:tabs>
          <w:tab w:val="left" w:pos="5066"/>
        </w:tabs>
        <w:spacing w:line="360" w:lineRule="auto"/>
        <w:ind w:left="0"/>
        <w:rPr>
          <w:rFonts w:asciiTheme="minorBidi" w:hAnsiTheme="minorBidi"/>
          <w:color w:val="000000" w:themeColor="text1"/>
          <w:sz w:val="28"/>
          <w:szCs w:val="28"/>
          <w:rtl/>
          <w:lang w:bidi="ar-SA"/>
        </w:rPr>
      </w:pPr>
      <w:r w:rsidRPr="00E207DE">
        <w:rPr>
          <w:rFonts w:asciiTheme="minorBidi" w:hAnsiTheme="minorBidi"/>
          <w:color w:val="000000" w:themeColor="text1"/>
          <w:sz w:val="28"/>
          <w:szCs w:val="28"/>
          <w:rtl/>
          <w:lang w:bidi="ar-SA"/>
        </w:rPr>
        <w:t>ثم أذن أذنا</w:t>
      </w:r>
      <w:r w:rsidRPr="00E207DE">
        <w:rPr>
          <w:rFonts w:asciiTheme="minorBidi" w:hAnsiTheme="minorBidi" w:hint="cs"/>
          <w:color w:val="000000" w:themeColor="text1"/>
          <w:sz w:val="28"/>
          <w:szCs w:val="28"/>
          <w:rtl/>
          <w:lang w:bidi="ar-SA"/>
        </w:rPr>
        <w:t xml:space="preserve"> </w:t>
      </w:r>
      <w:r w:rsidRPr="00E207DE">
        <w:rPr>
          <w:rFonts w:asciiTheme="minorBidi" w:hAnsiTheme="minorBidi"/>
          <w:color w:val="000000" w:themeColor="text1"/>
          <w:sz w:val="28"/>
          <w:szCs w:val="28"/>
          <w:rtl/>
          <w:lang w:bidi="ar-SA"/>
        </w:rPr>
        <w:t xml:space="preserve">عاما </w:t>
      </w:r>
      <w:r w:rsidRPr="00E207DE">
        <w:rPr>
          <w:rFonts w:asciiTheme="minorBidi" w:hAnsiTheme="minorBidi" w:hint="cs"/>
          <w:color w:val="000000" w:themeColor="text1"/>
          <w:sz w:val="28"/>
          <w:szCs w:val="28"/>
          <w:rtl/>
          <w:lang w:bidi="ar-SA"/>
        </w:rPr>
        <w:t>ب</w:t>
      </w:r>
      <w:r w:rsidRPr="00E207DE">
        <w:rPr>
          <w:rFonts w:asciiTheme="minorBidi" w:hAnsiTheme="minorBidi"/>
          <w:color w:val="000000" w:themeColor="text1"/>
          <w:sz w:val="28"/>
          <w:szCs w:val="28"/>
          <w:rtl/>
          <w:lang w:bidi="ar-SA"/>
        </w:rPr>
        <w:t xml:space="preserve">كتابة الحديث حين نزل </w:t>
      </w:r>
      <w:r w:rsidRPr="00E207DE">
        <w:rPr>
          <w:rFonts w:asciiTheme="minorBidi" w:hAnsiTheme="minorBidi" w:hint="cs"/>
          <w:color w:val="000000" w:themeColor="text1"/>
          <w:sz w:val="28"/>
          <w:szCs w:val="28"/>
          <w:rtl/>
          <w:lang w:bidi="ar-SA"/>
        </w:rPr>
        <w:t>أكثر</w:t>
      </w:r>
      <w:r w:rsidRPr="00E207DE">
        <w:rPr>
          <w:rFonts w:asciiTheme="minorBidi" w:hAnsiTheme="minorBidi"/>
          <w:color w:val="000000" w:themeColor="text1"/>
          <w:sz w:val="28"/>
          <w:szCs w:val="28"/>
          <w:rtl/>
          <w:lang w:bidi="ar-SA"/>
        </w:rPr>
        <w:t xml:space="preserve"> الوحي وحفصه الكثيرون وأمن التباس السنة بالقرآن.</w:t>
      </w:r>
    </w:p>
    <w:p w14:paraId="06C883A2" w14:textId="77777777" w:rsidR="002C1723" w:rsidRPr="00E05DDD" w:rsidRDefault="002C1723" w:rsidP="002C1723">
      <w:pPr>
        <w:tabs>
          <w:tab w:val="left" w:pos="5066"/>
        </w:tabs>
        <w:spacing w:line="360" w:lineRule="auto"/>
        <w:rPr>
          <w:rFonts w:asciiTheme="minorBidi" w:hAnsiTheme="minorBidi"/>
          <w:b/>
          <w:bCs/>
          <w:color w:val="000000" w:themeColor="text1"/>
          <w:sz w:val="28"/>
          <w:szCs w:val="28"/>
          <w:rtl/>
          <w:lang w:bidi="ar-SA"/>
        </w:rPr>
      </w:pPr>
    </w:p>
    <w:p w14:paraId="556E905A" w14:textId="77777777" w:rsidR="002C1723" w:rsidRPr="00C865D6" w:rsidRDefault="002C1723" w:rsidP="002C1723">
      <w:pPr>
        <w:pStyle w:val="2"/>
        <w:jc w:val="left"/>
        <w:rPr>
          <w:b/>
          <w:bCs/>
          <w:rtl/>
          <w:lang w:bidi="ar-SA"/>
        </w:rPr>
      </w:pPr>
      <w:bookmarkStart w:id="14" w:name="_Toc205469980"/>
      <w:r w:rsidRPr="00C865D6">
        <w:rPr>
          <w:b/>
          <w:bCs/>
          <w:rtl/>
          <w:lang w:bidi="ar-SA"/>
        </w:rPr>
        <w:t>علوم الحديث</w:t>
      </w:r>
      <w:bookmarkEnd w:id="14"/>
    </w:p>
    <w:p w14:paraId="0DA4B6DF" w14:textId="77777777" w:rsidR="002C1723" w:rsidRPr="00C865D6" w:rsidRDefault="002C1723" w:rsidP="002C1723">
      <w:pPr>
        <w:pStyle w:val="a3"/>
        <w:tabs>
          <w:tab w:val="left" w:pos="5066"/>
        </w:tabs>
        <w:spacing w:line="360" w:lineRule="auto"/>
        <w:ind w:left="57"/>
        <w:rPr>
          <w:rFonts w:asciiTheme="minorBidi" w:hAnsiTheme="minorBidi"/>
          <w:b/>
          <w:bCs/>
          <w:color w:val="000000" w:themeColor="text1"/>
          <w:sz w:val="28"/>
          <w:szCs w:val="28"/>
          <w:u w:val="single"/>
          <w:rtl/>
          <w:lang w:bidi="ar-SA"/>
        </w:rPr>
      </w:pPr>
      <w:r w:rsidRPr="00C865D6">
        <w:rPr>
          <w:rFonts w:asciiTheme="minorBidi" w:hAnsiTheme="minorBidi"/>
          <w:b/>
          <w:bCs/>
          <w:color w:val="000000" w:themeColor="text1"/>
          <w:sz w:val="28"/>
          <w:szCs w:val="28"/>
          <w:u w:val="single"/>
          <w:rtl/>
          <w:lang w:bidi="ar-SA"/>
        </w:rPr>
        <w:t>تشمل علوم الحديث على علمين رئيسيين وهما:</w:t>
      </w:r>
      <w:r w:rsidRPr="00C865D6">
        <w:rPr>
          <w:rFonts w:asciiTheme="minorBidi" w:hAnsiTheme="minorBidi" w:hint="cs"/>
          <w:b/>
          <w:bCs/>
          <w:color w:val="000000" w:themeColor="text1"/>
          <w:sz w:val="28"/>
          <w:szCs w:val="28"/>
          <w:u w:val="single"/>
          <w:rtl/>
          <w:lang w:bidi="ar-SA"/>
        </w:rPr>
        <w:t xml:space="preserve"> </w:t>
      </w:r>
      <w:r w:rsidRPr="00C865D6">
        <w:rPr>
          <w:rFonts w:asciiTheme="minorBidi" w:hAnsiTheme="minorBidi"/>
          <w:b/>
          <w:bCs/>
          <w:color w:val="000000" w:themeColor="text1"/>
          <w:sz w:val="28"/>
          <w:szCs w:val="28"/>
          <w:u w:val="single"/>
          <w:rtl/>
          <w:lang w:bidi="ar-SA"/>
        </w:rPr>
        <w:t>علم الحديث رواية</w:t>
      </w:r>
      <w:r w:rsidRPr="00C865D6">
        <w:rPr>
          <w:rFonts w:asciiTheme="minorBidi" w:hAnsiTheme="minorBidi" w:hint="cs"/>
          <w:b/>
          <w:bCs/>
          <w:color w:val="000000" w:themeColor="text1"/>
          <w:sz w:val="28"/>
          <w:szCs w:val="28"/>
          <w:u w:val="single"/>
          <w:rtl/>
          <w:lang w:bidi="ar-SA"/>
        </w:rPr>
        <w:t xml:space="preserve">، </w:t>
      </w:r>
      <w:r w:rsidRPr="00C865D6">
        <w:rPr>
          <w:rFonts w:asciiTheme="minorBidi" w:hAnsiTheme="minorBidi"/>
          <w:b/>
          <w:bCs/>
          <w:color w:val="000000" w:themeColor="text1"/>
          <w:sz w:val="28"/>
          <w:szCs w:val="28"/>
          <w:u w:val="single"/>
          <w:rtl/>
          <w:lang w:bidi="ar-SA"/>
        </w:rPr>
        <w:t>وعلم الحديث دراية.</w:t>
      </w:r>
    </w:p>
    <w:p w14:paraId="03084B41" w14:textId="77777777" w:rsidR="002C1723" w:rsidRPr="00C865D6" w:rsidRDefault="002C1723" w:rsidP="002C1723">
      <w:pPr>
        <w:pStyle w:val="a3"/>
        <w:numPr>
          <w:ilvl w:val="0"/>
          <w:numId w:val="16"/>
        </w:numPr>
        <w:tabs>
          <w:tab w:val="left" w:pos="5066"/>
        </w:tabs>
        <w:spacing w:line="360" w:lineRule="auto"/>
        <w:rPr>
          <w:rFonts w:asciiTheme="minorBidi" w:hAnsiTheme="minorBidi"/>
          <w:b/>
          <w:bCs/>
          <w:color w:val="000000" w:themeColor="text1"/>
          <w:sz w:val="28"/>
          <w:szCs w:val="28"/>
          <w:u w:val="single"/>
          <w:lang w:bidi="ar-SA"/>
        </w:rPr>
      </w:pPr>
      <w:r w:rsidRPr="00C865D6">
        <w:rPr>
          <w:rFonts w:asciiTheme="minorBidi" w:hAnsiTheme="minorBidi"/>
          <w:b/>
          <w:bCs/>
          <w:color w:val="000000" w:themeColor="text1"/>
          <w:sz w:val="28"/>
          <w:szCs w:val="28"/>
          <w:u w:val="single"/>
          <w:rtl/>
          <w:lang w:bidi="ar-SA"/>
        </w:rPr>
        <w:t>علم الحديث رواية:</w:t>
      </w:r>
    </w:p>
    <w:p w14:paraId="703B9F9A" w14:textId="77777777" w:rsidR="002C1723" w:rsidRPr="00C865D6" w:rsidRDefault="002C1723" w:rsidP="002C1723">
      <w:pPr>
        <w:tabs>
          <w:tab w:val="left" w:pos="5066"/>
        </w:tabs>
        <w:spacing w:line="360" w:lineRule="auto"/>
        <w:ind w:left="-57"/>
        <w:rPr>
          <w:rFonts w:asciiTheme="minorBidi" w:hAnsiTheme="minorBidi"/>
          <w:color w:val="000000" w:themeColor="text1"/>
          <w:sz w:val="28"/>
          <w:szCs w:val="28"/>
          <w:lang w:bidi="ar-SA"/>
        </w:rPr>
      </w:pPr>
      <w:r w:rsidRPr="00C865D6">
        <w:rPr>
          <w:rFonts w:asciiTheme="minorBidi" w:hAnsiTheme="minorBidi"/>
          <w:color w:val="000000" w:themeColor="text1"/>
          <w:sz w:val="28"/>
          <w:szCs w:val="28"/>
          <w:rtl/>
          <w:lang w:bidi="ar-SA"/>
        </w:rPr>
        <w:t xml:space="preserve">هو علم يقوم على نقل ما أضيف الى النبي صلى الله عليه وسلم من </w:t>
      </w:r>
      <w:proofErr w:type="gramStart"/>
      <w:r w:rsidRPr="00C865D6">
        <w:rPr>
          <w:rFonts w:asciiTheme="minorBidi" w:hAnsiTheme="minorBidi"/>
          <w:color w:val="000000" w:themeColor="text1"/>
          <w:sz w:val="28"/>
          <w:szCs w:val="28"/>
          <w:rtl/>
          <w:lang w:bidi="ar-SA"/>
        </w:rPr>
        <w:t>قول</w:t>
      </w:r>
      <w:proofErr w:type="gramEnd"/>
      <w:r w:rsidRPr="00C865D6">
        <w:rPr>
          <w:rFonts w:asciiTheme="minorBidi" w:hAnsiTheme="minorBidi"/>
          <w:color w:val="000000" w:themeColor="text1"/>
          <w:sz w:val="28"/>
          <w:szCs w:val="28"/>
          <w:rtl/>
          <w:lang w:bidi="ar-SA"/>
        </w:rPr>
        <w:t xml:space="preserve"> أو فعل أو تقرير أو صفة نقلا دقيقا محررا.</w:t>
      </w:r>
    </w:p>
    <w:p w14:paraId="3A66D07B" w14:textId="77777777" w:rsidR="002C1723" w:rsidRPr="00C865D6" w:rsidRDefault="002C1723" w:rsidP="002C1723">
      <w:pPr>
        <w:pStyle w:val="a3"/>
        <w:numPr>
          <w:ilvl w:val="0"/>
          <w:numId w:val="16"/>
        </w:numPr>
        <w:tabs>
          <w:tab w:val="left" w:pos="5066"/>
        </w:tabs>
        <w:spacing w:line="360" w:lineRule="auto"/>
        <w:rPr>
          <w:rFonts w:asciiTheme="minorBidi" w:hAnsiTheme="minorBidi"/>
          <w:b/>
          <w:bCs/>
          <w:color w:val="000000" w:themeColor="text1"/>
          <w:sz w:val="28"/>
          <w:szCs w:val="28"/>
          <w:u w:val="single"/>
          <w:lang w:bidi="ar-SA"/>
        </w:rPr>
      </w:pPr>
      <w:r w:rsidRPr="00C865D6">
        <w:rPr>
          <w:rFonts w:asciiTheme="minorBidi" w:hAnsiTheme="minorBidi"/>
          <w:b/>
          <w:bCs/>
          <w:color w:val="000000" w:themeColor="text1"/>
          <w:sz w:val="28"/>
          <w:szCs w:val="28"/>
          <w:u w:val="single"/>
          <w:rtl/>
          <w:lang w:bidi="ar-SA"/>
        </w:rPr>
        <w:t>علم الحديث دراية:</w:t>
      </w:r>
    </w:p>
    <w:p w14:paraId="1558E111" w14:textId="77777777" w:rsidR="002C1723" w:rsidRPr="00C865D6" w:rsidRDefault="002C1723" w:rsidP="002C1723">
      <w:pPr>
        <w:pStyle w:val="a3"/>
        <w:numPr>
          <w:ilvl w:val="0"/>
          <w:numId w:val="16"/>
        </w:numPr>
        <w:tabs>
          <w:tab w:val="left" w:pos="5066"/>
        </w:tabs>
        <w:spacing w:line="360" w:lineRule="auto"/>
        <w:rPr>
          <w:rFonts w:asciiTheme="minorBidi" w:hAnsiTheme="minorBidi"/>
          <w:b/>
          <w:bCs/>
          <w:color w:val="000000" w:themeColor="text1"/>
          <w:sz w:val="28"/>
          <w:szCs w:val="28"/>
          <w:u w:val="single"/>
          <w:lang w:bidi="ar-SA"/>
        </w:rPr>
      </w:pPr>
      <w:r w:rsidRPr="00C865D6">
        <w:rPr>
          <w:rFonts w:asciiTheme="minorBidi" w:hAnsiTheme="minorBidi"/>
          <w:b/>
          <w:bCs/>
          <w:color w:val="000000" w:themeColor="text1"/>
          <w:sz w:val="28"/>
          <w:szCs w:val="28"/>
          <w:u w:val="single"/>
          <w:rtl/>
          <w:lang w:bidi="ar-SA"/>
        </w:rPr>
        <w:t xml:space="preserve">ويسمى ايضا (علم اصول الحديث) وهو مجموعة من القواعد والمسائل التي يعرف بها حال الراوي والمروي من حيث القبول والرد. هو عبارة عن دراسة تحليلية </w:t>
      </w:r>
      <w:r w:rsidRPr="00C865D6">
        <w:rPr>
          <w:rFonts w:asciiTheme="minorBidi" w:hAnsiTheme="minorBidi" w:hint="cs"/>
          <w:b/>
          <w:bCs/>
          <w:color w:val="000000" w:themeColor="text1"/>
          <w:sz w:val="28"/>
          <w:szCs w:val="28"/>
          <w:u w:val="single"/>
          <w:rtl/>
          <w:lang w:bidi="ar-SA"/>
        </w:rPr>
        <w:t>لأقوال</w:t>
      </w:r>
      <w:r w:rsidRPr="00C865D6">
        <w:rPr>
          <w:rFonts w:asciiTheme="minorBidi" w:hAnsiTheme="minorBidi"/>
          <w:b/>
          <w:bCs/>
          <w:color w:val="000000" w:themeColor="text1"/>
          <w:sz w:val="28"/>
          <w:szCs w:val="28"/>
          <w:u w:val="single"/>
          <w:rtl/>
          <w:lang w:bidi="ar-SA"/>
        </w:rPr>
        <w:t xml:space="preserve"> الرسول الع</w:t>
      </w:r>
      <w:r w:rsidRPr="00C865D6">
        <w:rPr>
          <w:rFonts w:asciiTheme="minorBidi" w:hAnsiTheme="minorBidi" w:hint="cs"/>
          <w:b/>
          <w:bCs/>
          <w:color w:val="000000" w:themeColor="text1"/>
          <w:sz w:val="28"/>
          <w:szCs w:val="28"/>
          <w:u w:val="single"/>
          <w:rtl/>
          <w:lang w:bidi="ar-SA"/>
        </w:rPr>
        <w:t>ظ</w:t>
      </w:r>
      <w:r w:rsidRPr="00C865D6">
        <w:rPr>
          <w:rFonts w:asciiTheme="minorBidi" w:hAnsiTheme="minorBidi"/>
          <w:b/>
          <w:bCs/>
          <w:color w:val="000000" w:themeColor="text1"/>
          <w:sz w:val="28"/>
          <w:szCs w:val="28"/>
          <w:u w:val="single"/>
          <w:rtl/>
          <w:lang w:bidi="ar-SA"/>
        </w:rPr>
        <w:t>يم وأفعاله..</w:t>
      </w:r>
    </w:p>
    <w:p w14:paraId="0DBF0F9D" w14:textId="77777777" w:rsidR="002C1723" w:rsidRPr="00C865D6" w:rsidRDefault="002C1723" w:rsidP="002C1723">
      <w:pPr>
        <w:pStyle w:val="a3"/>
        <w:tabs>
          <w:tab w:val="left" w:pos="5066"/>
        </w:tabs>
        <w:spacing w:line="360" w:lineRule="auto"/>
        <w:ind w:left="-57"/>
        <w:rPr>
          <w:rFonts w:asciiTheme="minorBidi" w:hAnsiTheme="minorBidi"/>
          <w:color w:val="000000" w:themeColor="text1"/>
          <w:sz w:val="28"/>
          <w:szCs w:val="28"/>
          <w:rtl/>
          <w:lang w:bidi="ar-SA"/>
        </w:rPr>
      </w:pPr>
      <w:r w:rsidRPr="00C865D6">
        <w:rPr>
          <w:rFonts w:asciiTheme="minorBidi" w:hAnsiTheme="minorBidi"/>
          <w:color w:val="000000" w:themeColor="text1"/>
          <w:sz w:val="28"/>
          <w:szCs w:val="28"/>
          <w:rtl/>
          <w:lang w:bidi="ar-SA"/>
        </w:rPr>
        <w:t xml:space="preserve">يهتم علم الدراية بأحوال الحديث سندا </w:t>
      </w:r>
      <w:r w:rsidRPr="00C865D6">
        <w:rPr>
          <w:rFonts w:asciiTheme="minorBidi" w:hAnsiTheme="minorBidi" w:hint="cs"/>
          <w:color w:val="000000" w:themeColor="text1"/>
          <w:sz w:val="28"/>
          <w:szCs w:val="28"/>
          <w:rtl/>
          <w:lang w:bidi="ar-SA"/>
        </w:rPr>
        <w:t>ومتنا</w:t>
      </w:r>
      <w:r w:rsidRPr="00C865D6">
        <w:rPr>
          <w:rFonts w:asciiTheme="minorBidi" w:hAnsiTheme="minorBidi"/>
          <w:color w:val="000000" w:themeColor="text1"/>
          <w:sz w:val="28"/>
          <w:szCs w:val="28"/>
          <w:rtl/>
          <w:lang w:bidi="ar-SA"/>
        </w:rPr>
        <w:t>.</w:t>
      </w:r>
    </w:p>
    <w:p w14:paraId="75C6A39E" w14:textId="77777777" w:rsidR="002C1723" w:rsidRPr="00C865D6" w:rsidRDefault="002C1723" w:rsidP="002C1723">
      <w:pPr>
        <w:pStyle w:val="a3"/>
        <w:tabs>
          <w:tab w:val="left" w:pos="5066"/>
        </w:tabs>
        <w:spacing w:line="360" w:lineRule="auto"/>
        <w:ind w:left="-57"/>
        <w:rPr>
          <w:rFonts w:asciiTheme="minorBidi" w:hAnsiTheme="minorBidi"/>
          <w:color w:val="000000" w:themeColor="text1"/>
          <w:sz w:val="28"/>
          <w:szCs w:val="28"/>
          <w:rtl/>
          <w:lang w:bidi="ar-SA"/>
        </w:rPr>
      </w:pPr>
      <w:r w:rsidRPr="00C865D6">
        <w:rPr>
          <w:rFonts w:asciiTheme="minorBidi" w:hAnsiTheme="minorBidi"/>
          <w:color w:val="000000" w:themeColor="text1"/>
          <w:sz w:val="28"/>
          <w:szCs w:val="28"/>
          <w:rtl/>
          <w:lang w:bidi="ar-SA"/>
        </w:rPr>
        <w:t>أما السند: فهو الطريق الذي يوصلنا الى نص الحديث أنه ثبت بأسماء الرواة الذين نقلوا الحديث واحدا عن الاخر بالتسلسل حتى يصل الى الرسول.</w:t>
      </w:r>
    </w:p>
    <w:p w14:paraId="607FDD55" w14:textId="77777777" w:rsidR="002C1723" w:rsidRPr="00C865D6" w:rsidRDefault="002C1723" w:rsidP="002C1723">
      <w:pPr>
        <w:pStyle w:val="a3"/>
        <w:tabs>
          <w:tab w:val="left" w:pos="5066"/>
        </w:tabs>
        <w:spacing w:line="360" w:lineRule="auto"/>
        <w:ind w:left="-57"/>
        <w:rPr>
          <w:rFonts w:asciiTheme="minorBidi" w:hAnsiTheme="minorBidi"/>
          <w:color w:val="000000" w:themeColor="text1"/>
          <w:sz w:val="28"/>
          <w:szCs w:val="28"/>
          <w:rtl/>
          <w:lang w:bidi="ar-SA"/>
        </w:rPr>
      </w:pPr>
      <w:r w:rsidRPr="00C865D6">
        <w:rPr>
          <w:rFonts w:asciiTheme="minorBidi" w:hAnsiTheme="minorBidi"/>
          <w:color w:val="000000" w:themeColor="text1"/>
          <w:sz w:val="28"/>
          <w:szCs w:val="28"/>
          <w:rtl/>
          <w:lang w:bidi="ar-SA"/>
        </w:rPr>
        <w:t>وأما المتن: فهو كلمات الحديث ويسمى احيانا "النص".</w:t>
      </w:r>
    </w:p>
    <w:p w14:paraId="245AE650" w14:textId="77777777" w:rsidR="002C1723" w:rsidRPr="00C865D6" w:rsidRDefault="002C1723" w:rsidP="002C1723">
      <w:pPr>
        <w:pStyle w:val="a3"/>
        <w:tabs>
          <w:tab w:val="left" w:pos="5066"/>
        </w:tabs>
        <w:spacing w:line="360" w:lineRule="auto"/>
        <w:ind w:left="-57"/>
        <w:rPr>
          <w:rFonts w:asciiTheme="minorBidi" w:hAnsiTheme="minorBidi"/>
          <w:color w:val="0D0D0D" w:themeColor="text1" w:themeTint="F2"/>
          <w:sz w:val="28"/>
          <w:szCs w:val="28"/>
          <w:rtl/>
          <w:lang w:bidi="ar-SA"/>
        </w:rPr>
      </w:pPr>
      <w:r w:rsidRPr="00C865D6">
        <w:rPr>
          <w:rFonts w:asciiTheme="minorBidi" w:hAnsiTheme="minorBidi"/>
          <w:color w:val="000000" w:themeColor="text1"/>
          <w:sz w:val="28"/>
          <w:szCs w:val="28"/>
          <w:rtl/>
          <w:lang w:bidi="ar-SA"/>
        </w:rPr>
        <w:lastRenderedPageBreak/>
        <w:t>ولما شاع التدوين وكثر التصنيف في الحديث انبثقت عن هذه الدراسات التحليلية علوم كثيرة وان</w:t>
      </w:r>
      <w:r w:rsidRPr="00C865D6">
        <w:rPr>
          <w:rFonts w:asciiTheme="minorBidi" w:hAnsiTheme="minorBidi" w:hint="cs"/>
          <w:color w:val="000000" w:themeColor="text1"/>
          <w:sz w:val="28"/>
          <w:szCs w:val="28"/>
          <w:rtl/>
          <w:lang w:bidi="ar-LB"/>
        </w:rPr>
        <w:t>ضوت</w:t>
      </w:r>
      <w:r w:rsidRPr="00C865D6">
        <w:rPr>
          <w:rFonts w:asciiTheme="minorBidi" w:hAnsiTheme="minorBidi"/>
          <w:color w:val="000000" w:themeColor="text1"/>
          <w:sz w:val="28"/>
          <w:szCs w:val="28"/>
          <w:rtl/>
          <w:lang w:bidi="ar-SA"/>
        </w:rPr>
        <w:t xml:space="preserve"> جميعها تحت اسم واحد وهو علم الحديث ومن اهم فروع هذا العلم: علم الجرح </w:t>
      </w:r>
      <w:r w:rsidRPr="00E207DE">
        <w:rPr>
          <w:rFonts w:asciiTheme="minorBidi" w:hAnsiTheme="minorBidi"/>
          <w:color w:val="0D0D0D" w:themeColor="text1" w:themeTint="F2"/>
          <w:sz w:val="28"/>
          <w:szCs w:val="28"/>
          <w:rtl/>
          <w:lang w:bidi="ar-SA"/>
        </w:rPr>
        <w:t>والتعديل وعلم رجال الحديث.</w:t>
      </w:r>
    </w:p>
    <w:p w14:paraId="4E425C22" w14:textId="77777777" w:rsidR="002C1723" w:rsidRPr="00C865D6" w:rsidRDefault="002C1723" w:rsidP="002C1723">
      <w:pPr>
        <w:pStyle w:val="2"/>
        <w:jc w:val="left"/>
        <w:rPr>
          <w:b/>
          <w:bCs/>
          <w:rtl/>
          <w:lang w:bidi="ar-SA"/>
        </w:rPr>
      </w:pPr>
      <w:bookmarkStart w:id="15" w:name="_Toc205469981"/>
      <w:r w:rsidRPr="00C865D6">
        <w:rPr>
          <w:b/>
          <w:bCs/>
          <w:rtl/>
          <w:lang w:bidi="ar-SA"/>
        </w:rPr>
        <w:t>حديث اركان الاسلام</w:t>
      </w:r>
      <w:bookmarkEnd w:id="15"/>
    </w:p>
    <w:p w14:paraId="62D572B8" w14:textId="77777777" w:rsidR="002C1723" w:rsidRPr="00E207DE" w:rsidRDefault="002C1723" w:rsidP="002C1723">
      <w:pPr>
        <w:tabs>
          <w:tab w:val="left" w:pos="4616"/>
        </w:tabs>
        <w:spacing w:line="360" w:lineRule="auto"/>
        <w:rPr>
          <w:rFonts w:asciiTheme="minorBidi" w:hAnsiTheme="minorBidi"/>
          <w:color w:val="0D0D0D" w:themeColor="text1" w:themeTint="F2"/>
          <w:sz w:val="28"/>
          <w:szCs w:val="28"/>
          <w:rtl/>
          <w:lang w:bidi="ar-SA"/>
        </w:rPr>
      </w:pPr>
      <w:r w:rsidRPr="00E207DE">
        <w:rPr>
          <w:rFonts w:asciiTheme="minorBidi" w:hAnsiTheme="minorBidi"/>
          <w:color w:val="0D0D0D" w:themeColor="text1" w:themeTint="F2"/>
          <w:sz w:val="28"/>
          <w:szCs w:val="28"/>
          <w:rtl/>
          <w:lang w:bidi="ar-SA"/>
        </w:rPr>
        <w:t>قال رسول الله صلى الله علبيه وسلم:(بني الاسلام على خمس:</w:t>
      </w:r>
      <w:r w:rsidRPr="00E207DE">
        <w:rPr>
          <w:rFonts w:asciiTheme="minorBidi" w:hAnsiTheme="minorBidi" w:hint="cs"/>
          <w:color w:val="0D0D0D" w:themeColor="text1" w:themeTint="F2"/>
          <w:sz w:val="28"/>
          <w:szCs w:val="28"/>
          <w:rtl/>
          <w:lang w:bidi="ar-SA"/>
        </w:rPr>
        <w:t xml:space="preserve"> </w:t>
      </w:r>
      <w:r w:rsidRPr="00E207DE">
        <w:rPr>
          <w:rFonts w:asciiTheme="minorBidi" w:hAnsiTheme="minorBidi"/>
          <w:color w:val="0D0D0D" w:themeColor="text1" w:themeTint="F2"/>
          <w:sz w:val="28"/>
          <w:szCs w:val="28"/>
          <w:rtl/>
          <w:lang w:bidi="ar-SA"/>
        </w:rPr>
        <w:t xml:space="preserve">شهادة ان لا </w:t>
      </w:r>
      <w:r w:rsidRPr="00E207DE">
        <w:rPr>
          <w:rFonts w:asciiTheme="minorBidi" w:hAnsiTheme="minorBidi" w:hint="cs"/>
          <w:color w:val="0D0D0D" w:themeColor="text1" w:themeTint="F2"/>
          <w:sz w:val="28"/>
          <w:szCs w:val="28"/>
          <w:rtl/>
          <w:lang w:bidi="ar-SA"/>
        </w:rPr>
        <w:t>إله</w:t>
      </w:r>
      <w:r w:rsidRPr="00E207DE">
        <w:rPr>
          <w:rFonts w:asciiTheme="minorBidi" w:hAnsiTheme="minorBidi"/>
          <w:color w:val="0D0D0D" w:themeColor="text1" w:themeTint="F2"/>
          <w:sz w:val="28"/>
          <w:szCs w:val="28"/>
          <w:rtl/>
          <w:lang w:bidi="ar-SA"/>
        </w:rPr>
        <w:t xml:space="preserve"> الا الله وأن محمدا رسول الله وأقام الصلاة وايتاء الزكاة وحج البيت وصوم رمضان).</w:t>
      </w:r>
    </w:p>
    <w:p w14:paraId="319EEC0A" w14:textId="77777777" w:rsidR="002C1723" w:rsidRPr="00C865D6" w:rsidRDefault="002C1723" w:rsidP="002C1723">
      <w:pPr>
        <w:tabs>
          <w:tab w:val="left" w:pos="4616"/>
        </w:tabs>
        <w:spacing w:line="360" w:lineRule="auto"/>
        <w:rPr>
          <w:rFonts w:asciiTheme="minorBidi" w:hAnsiTheme="minorBidi"/>
          <w:b/>
          <w:bCs/>
          <w:color w:val="000000" w:themeColor="text1"/>
          <w:sz w:val="28"/>
          <w:szCs w:val="28"/>
          <w:rtl/>
          <w:lang w:bidi="ar-SA"/>
        </w:rPr>
      </w:pPr>
      <w:r w:rsidRPr="00C865D6">
        <w:rPr>
          <w:rFonts w:asciiTheme="minorBidi" w:hAnsiTheme="minorBidi"/>
          <w:b/>
          <w:bCs/>
          <w:color w:val="000000" w:themeColor="text1"/>
          <w:sz w:val="28"/>
          <w:szCs w:val="28"/>
          <w:rtl/>
          <w:lang w:bidi="ar-SA"/>
        </w:rPr>
        <w:t>راوي الحديث:</w:t>
      </w:r>
    </w:p>
    <w:p w14:paraId="38D20464" w14:textId="77777777" w:rsidR="002C1723" w:rsidRPr="00E207DE" w:rsidRDefault="002C1723" w:rsidP="002C1723">
      <w:pPr>
        <w:tabs>
          <w:tab w:val="left" w:pos="4616"/>
        </w:tabs>
        <w:spacing w:line="360" w:lineRule="auto"/>
        <w:rPr>
          <w:rFonts w:asciiTheme="minorBidi" w:hAnsiTheme="minorBidi"/>
          <w:color w:val="FF0000"/>
          <w:sz w:val="28"/>
          <w:szCs w:val="28"/>
          <w:rtl/>
          <w:lang w:bidi="ar-SA"/>
        </w:rPr>
      </w:pPr>
      <w:r w:rsidRPr="00E207DE">
        <w:rPr>
          <w:rFonts w:asciiTheme="minorBidi" w:hAnsiTheme="minorBidi"/>
          <w:color w:val="0D0D0D" w:themeColor="text1" w:themeTint="F2"/>
          <w:sz w:val="28"/>
          <w:szCs w:val="28"/>
          <w:rtl/>
          <w:lang w:bidi="ar-SA"/>
        </w:rPr>
        <w:t>الصحابي الجليل عبد الله</w:t>
      </w:r>
      <w:r w:rsidRPr="00E207DE">
        <w:rPr>
          <w:rFonts w:asciiTheme="minorBidi" w:hAnsiTheme="minorBidi" w:hint="cs"/>
          <w:color w:val="0D0D0D" w:themeColor="text1" w:themeTint="F2"/>
          <w:sz w:val="28"/>
          <w:szCs w:val="28"/>
          <w:rtl/>
          <w:lang w:bidi="ar-SA"/>
        </w:rPr>
        <w:t xml:space="preserve"> </w:t>
      </w:r>
      <w:r>
        <w:rPr>
          <w:rFonts w:asciiTheme="minorBidi" w:hAnsiTheme="minorBidi"/>
          <w:color w:val="0D0D0D" w:themeColor="text1" w:themeTint="F2"/>
          <w:sz w:val="28"/>
          <w:szCs w:val="28"/>
          <w:rtl/>
          <w:lang w:bidi="ar-SA"/>
        </w:rPr>
        <w:t>بن عمرو بن ال</w:t>
      </w:r>
      <w:r>
        <w:rPr>
          <w:rFonts w:asciiTheme="minorBidi" w:hAnsiTheme="minorBidi" w:hint="cs"/>
          <w:color w:val="0D0D0D" w:themeColor="text1" w:themeTint="F2"/>
          <w:sz w:val="28"/>
          <w:szCs w:val="28"/>
          <w:rtl/>
          <w:lang w:bidi="ar-SA"/>
        </w:rPr>
        <w:t>خط</w:t>
      </w:r>
      <w:r w:rsidRPr="00E207DE">
        <w:rPr>
          <w:rFonts w:asciiTheme="minorBidi" w:hAnsiTheme="minorBidi"/>
          <w:color w:val="0D0D0D" w:themeColor="text1" w:themeTint="F2"/>
          <w:sz w:val="28"/>
          <w:szCs w:val="28"/>
          <w:rtl/>
          <w:lang w:bidi="ar-SA"/>
        </w:rPr>
        <w:t xml:space="preserve">اب </w:t>
      </w:r>
      <w:r w:rsidRPr="00E207DE">
        <w:rPr>
          <w:rFonts w:asciiTheme="minorBidi" w:hAnsiTheme="minorBidi" w:hint="cs"/>
          <w:color w:val="0D0D0D" w:themeColor="text1" w:themeTint="F2"/>
          <w:sz w:val="28"/>
          <w:szCs w:val="28"/>
          <w:rtl/>
          <w:lang w:bidi="ar-SA"/>
        </w:rPr>
        <w:t>القرشي.</w:t>
      </w:r>
    </w:p>
    <w:p w14:paraId="6BFF321D" w14:textId="77777777" w:rsidR="002C1723" w:rsidRPr="00C865D6" w:rsidRDefault="002C1723" w:rsidP="002C1723">
      <w:pPr>
        <w:tabs>
          <w:tab w:val="left" w:pos="4616"/>
        </w:tabs>
        <w:spacing w:line="360" w:lineRule="auto"/>
        <w:rPr>
          <w:rFonts w:asciiTheme="minorBidi" w:hAnsiTheme="minorBidi"/>
          <w:b/>
          <w:bCs/>
          <w:color w:val="000000" w:themeColor="text1"/>
          <w:sz w:val="28"/>
          <w:szCs w:val="28"/>
          <w:rtl/>
          <w:lang w:bidi="ar-SA"/>
        </w:rPr>
      </w:pPr>
      <w:r w:rsidRPr="00C865D6">
        <w:rPr>
          <w:rFonts w:asciiTheme="minorBidi" w:hAnsiTheme="minorBidi"/>
          <w:b/>
          <w:bCs/>
          <w:color w:val="000000" w:themeColor="text1"/>
          <w:sz w:val="28"/>
          <w:szCs w:val="28"/>
          <w:rtl/>
          <w:lang w:bidi="ar-SA"/>
        </w:rPr>
        <w:t>شرح الحديث:</w:t>
      </w:r>
    </w:p>
    <w:p w14:paraId="38326ECF" w14:textId="77777777" w:rsidR="002C1723" w:rsidRPr="00887DE9" w:rsidRDefault="002C1723" w:rsidP="002C1723">
      <w:pPr>
        <w:tabs>
          <w:tab w:val="left" w:pos="4616"/>
        </w:tabs>
        <w:spacing w:line="360" w:lineRule="auto"/>
        <w:rPr>
          <w:rFonts w:asciiTheme="minorBidi" w:hAnsiTheme="minorBidi"/>
          <w:color w:val="495F62"/>
          <w:sz w:val="28"/>
          <w:szCs w:val="28"/>
          <w:rtl/>
        </w:rPr>
      </w:pPr>
      <w:r w:rsidRPr="00E207DE">
        <w:rPr>
          <w:rFonts w:asciiTheme="minorBidi" w:hAnsiTheme="minorBidi"/>
          <w:color w:val="0D0D0D" w:themeColor="text1" w:themeTint="F2"/>
          <w:sz w:val="28"/>
          <w:szCs w:val="28"/>
          <w:rtl/>
          <w:lang w:bidi="ar-SA"/>
        </w:rPr>
        <w:t>أول هذه الأركان وأعظمها</w:t>
      </w:r>
      <w:r w:rsidRPr="00E207DE">
        <w:rPr>
          <w:rFonts w:asciiTheme="minorBidi" w:hAnsiTheme="minorBidi"/>
          <w:color w:val="0D0D0D" w:themeColor="text1" w:themeTint="F2"/>
          <w:sz w:val="28"/>
          <w:szCs w:val="28"/>
        </w:rPr>
        <w:t xml:space="preserve"> </w:t>
      </w:r>
      <w:r w:rsidRPr="00E207DE">
        <w:rPr>
          <w:rFonts w:asciiTheme="minorBidi" w:hAnsiTheme="minorBidi"/>
          <w:color w:val="0D0D0D" w:themeColor="text1" w:themeTint="F2"/>
          <w:sz w:val="28"/>
          <w:szCs w:val="28"/>
          <w:rtl/>
          <w:lang w:bidi="ar-SA"/>
        </w:rPr>
        <w:t xml:space="preserve"> كلمة التوحيد بطرفيها: "لا إله إلا الله، محمد رسول الله"، فهي المفتاح الذي يدخل به العبد إلى رياض الدين، ويكون به مستحقاً لجنات النعيم، أما الطرف الأول منها "لا إله إلا الله" فمعناه أن تشهد بلسانك مقرا بجنانك بأنه لا يستحق أحد العبادة إلا الله تبارك وتعالى، فلا نعبد إلا الله ، ولا نرجو غيره، ولا نتوكل إلا عليه ، فإذا آمن العبد بهذه الكلمة ملتزمًا بما تقتضيه من العمل الصالح، ثبته الله وقت الموت، وسدد لسانه حتى تكون آخر ما يودع به الدنيا، و</w:t>
      </w:r>
      <w:r w:rsidRPr="00E207DE">
        <w:rPr>
          <w:rFonts w:asciiTheme="minorBidi" w:hAnsiTheme="minorBidi"/>
          <w:color w:val="0D0D0D" w:themeColor="text1" w:themeTint="F2"/>
          <w:sz w:val="28"/>
          <w:szCs w:val="28"/>
        </w:rPr>
        <w:t>)</w:t>
      </w:r>
      <w:r w:rsidRPr="00E207DE">
        <w:rPr>
          <w:rFonts w:asciiTheme="minorBidi" w:hAnsiTheme="minorBidi"/>
          <w:color w:val="0D0D0D" w:themeColor="text1" w:themeTint="F2"/>
          <w:sz w:val="28"/>
          <w:szCs w:val="28"/>
          <w:rtl/>
          <w:lang w:bidi="ar-SA"/>
        </w:rPr>
        <w:t>من كان آخر كلامه لا إله إلا الله وجبت له الجنة</w:t>
      </w:r>
      <w:r w:rsidRPr="00E207DE">
        <w:rPr>
          <w:rFonts w:asciiTheme="minorBidi" w:hAnsiTheme="minorBidi" w:hint="cs"/>
          <w:color w:val="0D0D0D" w:themeColor="text1" w:themeTint="F2"/>
          <w:sz w:val="28"/>
          <w:szCs w:val="28"/>
          <w:rtl/>
          <w:lang w:bidi="ar-SA"/>
        </w:rPr>
        <w:t>)</w:t>
      </w:r>
      <w:r w:rsidRPr="00E207DE">
        <w:rPr>
          <w:rStyle w:val="apple-converted-space"/>
          <w:rFonts w:asciiTheme="minorBidi" w:hAnsiTheme="minorBidi"/>
          <w:color w:val="0D0D0D" w:themeColor="text1" w:themeTint="F2"/>
          <w:sz w:val="28"/>
          <w:szCs w:val="28"/>
        </w:rPr>
        <w:t> </w:t>
      </w:r>
      <w:r w:rsidRPr="00E207DE">
        <w:rPr>
          <w:rFonts w:asciiTheme="minorBidi" w:hAnsiTheme="minorBidi"/>
          <w:color w:val="0D0D0D" w:themeColor="text1" w:themeTint="F2"/>
          <w:sz w:val="28"/>
          <w:szCs w:val="28"/>
        </w:rPr>
        <w:t>.</w:t>
      </w:r>
      <w:r w:rsidRPr="00E207DE">
        <w:rPr>
          <w:rFonts w:asciiTheme="minorBidi" w:hAnsiTheme="minorBidi"/>
          <w:b/>
          <w:bCs/>
          <w:color w:val="0D0D0D" w:themeColor="text1" w:themeTint="F2"/>
          <w:sz w:val="28"/>
          <w:szCs w:val="28"/>
        </w:rPr>
        <w:br/>
      </w:r>
      <w:r w:rsidRPr="00887DE9">
        <w:rPr>
          <w:rFonts w:asciiTheme="minorBidi" w:hAnsiTheme="minorBidi"/>
          <w:color w:val="0D0D0D" w:themeColor="text1" w:themeTint="F2"/>
          <w:sz w:val="28"/>
          <w:szCs w:val="28"/>
          <w:rtl/>
          <w:lang w:bidi="ar-SA"/>
        </w:rPr>
        <w:t>أما شهادة أن محمداً رسول الله ، فتعني أن تؤمن بأنه مبعوث رحمة للعالمين ، بشيراً ونذيراً إلى الخلق كافة ، كما يقول الله سبحانه</w:t>
      </w:r>
      <w:r w:rsidRPr="00887DE9">
        <w:rPr>
          <w:rFonts w:asciiTheme="minorBidi" w:hAnsiTheme="minorBidi"/>
          <w:color w:val="0D0D0D" w:themeColor="text1" w:themeTint="F2"/>
          <w:sz w:val="28"/>
          <w:szCs w:val="28"/>
        </w:rPr>
        <w:t xml:space="preserve">} : </w:t>
      </w:r>
      <w:r w:rsidRPr="00887DE9">
        <w:rPr>
          <w:rFonts w:asciiTheme="minorBidi" w:hAnsiTheme="minorBidi"/>
          <w:color w:val="0D0D0D" w:themeColor="text1" w:themeTint="F2"/>
          <w:sz w:val="28"/>
          <w:szCs w:val="28"/>
          <w:rtl/>
          <w:lang w:bidi="ar-SA"/>
        </w:rPr>
        <w:t>قل يا أيها الناس إني رسول الله إليكم جميعا الذي له ملك السماوات والأرض لا إله إلا هو يحيي ويميت فآمنوا بالله ورسوله النبي الأمي الذي يؤمن بالله وكلماته واتبعوه لعلكم تهتدون</w:t>
      </w:r>
      <w:r w:rsidRPr="00887DE9">
        <w:rPr>
          <w:rFonts w:asciiTheme="minorBidi" w:hAnsiTheme="minorBidi"/>
          <w:color w:val="0D0D0D" w:themeColor="text1" w:themeTint="F2"/>
          <w:sz w:val="28"/>
          <w:szCs w:val="28"/>
        </w:rPr>
        <w:t>)</w:t>
      </w:r>
      <w:r w:rsidRPr="00887DE9">
        <w:rPr>
          <w:rStyle w:val="apple-converted-space"/>
          <w:rFonts w:asciiTheme="minorBidi" w:hAnsiTheme="minorBidi"/>
          <w:color w:val="0D0D0D" w:themeColor="text1" w:themeTint="F2"/>
          <w:sz w:val="28"/>
          <w:szCs w:val="28"/>
        </w:rPr>
        <w:t> </w:t>
      </w:r>
      <w:r w:rsidRPr="00887DE9">
        <w:rPr>
          <w:rFonts w:asciiTheme="minorBidi" w:hAnsiTheme="minorBidi"/>
          <w:color w:val="0D0D0D" w:themeColor="text1" w:themeTint="F2"/>
          <w:sz w:val="28"/>
          <w:szCs w:val="28"/>
        </w:rPr>
        <w:t xml:space="preserve"> {</w:t>
      </w:r>
      <w:r w:rsidRPr="00887DE9">
        <w:rPr>
          <w:rFonts w:asciiTheme="minorBidi" w:hAnsiTheme="minorBidi"/>
          <w:color w:val="0D0D0D" w:themeColor="text1" w:themeTint="F2"/>
          <w:sz w:val="28"/>
          <w:szCs w:val="28"/>
          <w:rtl/>
          <w:lang w:bidi="ar-SA"/>
        </w:rPr>
        <w:t>الأعراف: 58)، ومن مقتضى هذه الشهادة أن تؤمن بأن شريعته ناسخة لما سبقها من الأديان؛ ولذلك أقسم النبي صلى الله عليه وسلم فقال</w:t>
      </w:r>
      <w:r w:rsidRPr="00887DE9">
        <w:rPr>
          <w:rFonts w:asciiTheme="minorBidi" w:hAnsiTheme="minorBidi"/>
          <w:color w:val="0D0D0D" w:themeColor="text1" w:themeTint="F2"/>
          <w:sz w:val="28"/>
          <w:szCs w:val="28"/>
        </w:rPr>
        <w:t xml:space="preserve"> : </w:t>
      </w:r>
      <w:r w:rsidRPr="00887DE9">
        <w:rPr>
          <w:rFonts w:asciiTheme="minorBidi" w:hAnsiTheme="minorBidi"/>
          <w:color w:val="0D0D0D" w:themeColor="text1" w:themeTint="F2"/>
          <w:sz w:val="28"/>
          <w:szCs w:val="28"/>
          <w:rtl/>
          <w:lang w:bidi="ar-SA"/>
        </w:rPr>
        <w:t>والذي نفس محمد بيده، لا يسمع بي أحد من هذه الأمة، يهودي ولا نصراني، ثم يموت ولم يؤمن بالذي أرسلت به، إلا كان من أصحاب النار</w:t>
      </w:r>
      <w:r w:rsidRPr="00887DE9">
        <w:rPr>
          <w:rFonts w:asciiTheme="minorBidi" w:hAnsiTheme="minorBidi"/>
          <w:color w:val="0D0D0D" w:themeColor="text1" w:themeTint="F2"/>
          <w:sz w:val="28"/>
          <w:szCs w:val="28"/>
        </w:rPr>
        <w:t>)</w:t>
      </w:r>
      <w:r w:rsidRPr="00887DE9">
        <w:rPr>
          <w:rStyle w:val="apple-converted-space"/>
          <w:rFonts w:asciiTheme="minorBidi" w:hAnsiTheme="minorBidi"/>
          <w:color w:val="0D0D0D" w:themeColor="text1" w:themeTint="F2"/>
          <w:sz w:val="28"/>
          <w:szCs w:val="28"/>
        </w:rPr>
        <w:t> </w:t>
      </w:r>
      <w:r w:rsidRPr="00887DE9">
        <w:rPr>
          <w:rFonts w:asciiTheme="minorBidi" w:hAnsiTheme="minorBidi"/>
          <w:color w:val="0D0D0D" w:themeColor="text1" w:themeTint="F2"/>
          <w:sz w:val="28"/>
          <w:szCs w:val="28"/>
          <w:rtl/>
          <w:lang w:bidi="ar-SA"/>
        </w:rPr>
        <w:t>رواه</w:t>
      </w:r>
      <w:r w:rsidRPr="00887DE9">
        <w:rPr>
          <w:rStyle w:val="apple-converted-space"/>
          <w:rFonts w:asciiTheme="minorBidi" w:hAnsiTheme="minorBidi"/>
          <w:color w:val="0D0D0D" w:themeColor="text1" w:themeTint="F2"/>
          <w:sz w:val="28"/>
          <w:szCs w:val="28"/>
        </w:rPr>
        <w:t> </w:t>
      </w:r>
      <w:r w:rsidRPr="00887DE9">
        <w:rPr>
          <w:rFonts w:asciiTheme="minorBidi" w:hAnsiTheme="minorBidi"/>
          <w:color w:val="0D0D0D" w:themeColor="text1" w:themeTint="F2"/>
          <w:sz w:val="28"/>
          <w:szCs w:val="28"/>
          <w:rtl/>
          <w:lang w:bidi="ar-SA"/>
        </w:rPr>
        <w:t>مسلم</w:t>
      </w:r>
      <w:r w:rsidRPr="00887DE9">
        <w:rPr>
          <w:rFonts w:asciiTheme="minorBidi" w:hAnsiTheme="minorBidi"/>
          <w:color w:val="0D0D0D" w:themeColor="text1" w:themeTint="F2"/>
          <w:sz w:val="28"/>
          <w:szCs w:val="28"/>
        </w:rPr>
        <w:t xml:space="preserve"> (</w:t>
      </w:r>
      <w:r w:rsidRPr="00887DE9">
        <w:rPr>
          <w:rFonts w:asciiTheme="minorBidi" w:hAnsiTheme="minorBidi"/>
          <w:color w:val="0D0D0D" w:themeColor="text1" w:themeTint="F2"/>
          <w:sz w:val="28"/>
          <w:szCs w:val="28"/>
          <w:rtl/>
          <w:lang w:bidi="ar-SA"/>
        </w:rPr>
        <w:t>، ومن مقتضاها أن تؤمن وتعتقد أن كل من لم يصدّق بالنبي صلى الله عليه وسلم ولم يتّبع دينه، فإنه خاسر في الدنيا والآخرة، ولا يقبل الله منه صرفا ولا عدلا، سواء أكان متبعا لديانة منسوخة أو محرفة أخرى، أم كان غير متدين بدين، فلا نجاة في الآخرة إلا بدين الإسلام، واتباع خير الأنام عليه الصلاة والسلام</w:t>
      </w:r>
      <w:r w:rsidRPr="00887DE9">
        <w:rPr>
          <w:rFonts w:asciiTheme="minorBidi" w:hAnsiTheme="minorBidi"/>
          <w:color w:val="0D0D0D" w:themeColor="text1" w:themeTint="F2"/>
          <w:sz w:val="28"/>
          <w:szCs w:val="28"/>
        </w:rPr>
        <w:t xml:space="preserve"> .</w:t>
      </w:r>
      <w:r w:rsidRPr="00E207DE">
        <w:rPr>
          <w:rFonts w:asciiTheme="minorBidi" w:hAnsiTheme="minorBidi"/>
          <w:b/>
          <w:bCs/>
          <w:color w:val="0D0D0D" w:themeColor="text1" w:themeTint="F2"/>
          <w:sz w:val="28"/>
          <w:szCs w:val="28"/>
        </w:rPr>
        <w:br/>
      </w:r>
      <w:r w:rsidRPr="00887DE9">
        <w:rPr>
          <w:rFonts w:asciiTheme="minorBidi" w:hAnsiTheme="minorBidi"/>
          <w:color w:val="0D0D0D" w:themeColor="text1" w:themeTint="F2"/>
          <w:sz w:val="28"/>
          <w:szCs w:val="28"/>
          <w:rtl/>
          <w:lang w:bidi="ar-SA"/>
        </w:rPr>
        <w:t xml:space="preserve">ومن الملاحظ هنا أن النبي صلى الله عليه وسلم جعل الشهادتين ركنا واحد؛ وفي ذلك إشارة منه إلى أن العبادة لا تتم إلا بأمرين، هما: الإخلاص لله: وهو ما تضمنته شهادة أن لا إله إلا الله، </w:t>
      </w:r>
      <w:r w:rsidRPr="00887DE9">
        <w:rPr>
          <w:rFonts w:asciiTheme="minorBidi" w:hAnsiTheme="minorBidi"/>
          <w:color w:val="0D0D0D" w:themeColor="text1" w:themeTint="F2"/>
          <w:sz w:val="28"/>
          <w:szCs w:val="28"/>
          <w:rtl/>
          <w:lang w:bidi="ar-SA"/>
        </w:rPr>
        <w:lastRenderedPageBreak/>
        <w:t>والمتابعة لرسول الله صلى الله عليه وسلم، وهو مقتضى الشهادة بأنه رسول الله</w:t>
      </w:r>
      <w:r w:rsidRPr="00887DE9">
        <w:rPr>
          <w:rFonts w:asciiTheme="minorBidi" w:hAnsiTheme="minorBidi"/>
          <w:color w:val="0D0D0D" w:themeColor="text1" w:themeTint="F2"/>
          <w:sz w:val="28"/>
          <w:szCs w:val="28"/>
        </w:rPr>
        <w:t xml:space="preserve"> .</w:t>
      </w:r>
      <w:r w:rsidRPr="00E207DE">
        <w:rPr>
          <w:rFonts w:asciiTheme="minorBidi" w:hAnsiTheme="minorBidi"/>
          <w:b/>
          <w:bCs/>
          <w:color w:val="0D0D0D" w:themeColor="text1" w:themeTint="F2"/>
          <w:sz w:val="28"/>
          <w:szCs w:val="28"/>
        </w:rPr>
        <w:br/>
      </w:r>
      <w:r w:rsidRPr="00887DE9">
        <w:rPr>
          <w:rFonts w:asciiTheme="minorBidi" w:hAnsiTheme="minorBidi"/>
          <w:b/>
          <w:bCs/>
          <w:color w:val="0D0D0D" w:themeColor="text1" w:themeTint="F2"/>
          <w:sz w:val="28"/>
          <w:szCs w:val="28"/>
          <w:rtl/>
          <w:lang w:bidi="ar-SA"/>
        </w:rPr>
        <w:t>الركن الثاني</w:t>
      </w:r>
      <w:r w:rsidRPr="00887DE9">
        <w:rPr>
          <w:rFonts w:asciiTheme="minorBidi" w:hAnsiTheme="minorBidi"/>
          <w:b/>
          <w:bCs/>
          <w:color w:val="0D0D0D" w:themeColor="text1" w:themeTint="F2"/>
          <w:sz w:val="28"/>
          <w:szCs w:val="28"/>
        </w:rPr>
        <w:t xml:space="preserve"> :</w:t>
      </w:r>
      <w:r w:rsidRPr="00887DE9">
        <w:rPr>
          <w:rFonts w:asciiTheme="minorBidi" w:hAnsiTheme="minorBidi"/>
          <w:b/>
          <w:bCs/>
          <w:color w:val="0D0D0D" w:themeColor="text1" w:themeTint="F2"/>
          <w:sz w:val="28"/>
          <w:szCs w:val="28"/>
          <w:rtl/>
          <w:lang w:bidi="ar-SA"/>
        </w:rPr>
        <w:t>إقامة الصلاة</w:t>
      </w:r>
      <w:r w:rsidRPr="00887DE9">
        <w:rPr>
          <w:rFonts w:asciiTheme="minorBidi" w:hAnsiTheme="minorBidi"/>
          <w:color w:val="0D0D0D" w:themeColor="text1" w:themeTint="F2"/>
          <w:sz w:val="28"/>
          <w:szCs w:val="28"/>
          <w:rtl/>
          <w:lang w:bidi="ar-SA"/>
        </w:rPr>
        <w:t xml:space="preserve"> المفروضة على العبد، فالصلاة صلة بين العبد وربه، ومناجاة لخالقه سبحانه، وهي الزاد الروحي الذي </w:t>
      </w:r>
      <w:r w:rsidRPr="00887DE9">
        <w:rPr>
          <w:rFonts w:asciiTheme="minorBidi" w:hAnsiTheme="minorBidi" w:hint="cs"/>
          <w:color w:val="0D0D0D" w:themeColor="text1" w:themeTint="F2"/>
          <w:sz w:val="28"/>
          <w:szCs w:val="28"/>
          <w:rtl/>
          <w:lang w:bidi="ar-SA"/>
        </w:rPr>
        <w:t>يطفئ</w:t>
      </w:r>
      <w:r w:rsidRPr="00887DE9">
        <w:rPr>
          <w:rFonts w:asciiTheme="minorBidi" w:hAnsiTheme="minorBidi"/>
          <w:color w:val="0D0D0D" w:themeColor="text1" w:themeTint="F2"/>
          <w:sz w:val="28"/>
          <w:szCs w:val="28"/>
          <w:rtl/>
          <w:lang w:bidi="ar-SA"/>
        </w:rPr>
        <w:t xml:space="preserve"> لظى النفوس المتعطشة إلى نور الله، فتنير القلب، وتشرح الصدر</w:t>
      </w:r>
      <w:r w:rsidRPr="00887DE9">
        <w:rPr>
          <w:rFonts w:asciiTheme="minorBidi" w:hAnsiTheme="minorBidi"/>
          <w:color w:val="0D0D0D" w:themeColor="text1" w:themeTint="F2"/>
          <w:sz w:val="28"/>
          <w:szCs w:val="28"/>
        </w:rPr>
        <w:t xml:space="preserve"> .</w:t>
      </w:r>
      <w:r w:rsidRPr="00E207DE">
        <w:rPr>
          <w:rFonts w:asciiTheme="minorBidi" w:hAnsiTheme="minorBidi"/>
          <w:b/>
          <w:bCs/>
          <w:color w:val="0D0D0D" w:themeColor="text1" w:themeTint="F2"/>
          <w:sz w:val="28"/>
          <w:szCs w:val="28"/>
        </w:rPr>
        <w:br/>
      </w:r>
      <w:r w:rsidRPr="00887DE9">
        <w:rPr>
          <w:rFonts w:asciiTheme="minorBidi" w:hAnsiTheme="minorBidi"/>
          <w:color w:val="0D0D0D" w:themeColor="text1" w:themeTint="F2"/>
          <w:sz w:val="28"/>
          <w:szCs w:val="28"/>
          <w:rtl/>
          <w:lang w:bidi="ar-SA"/>
        </w:rPr>
        <w:t>وللصلاة</w:t>
      </w:r>
      <w:r w:rsidRPr="00887DE9">
        <w:rPr>
          <w:rFonts w:asciiTheme="minorBidi" w:hAnsiTheme="minorBidi"/>
          <w:b/>
          <w:bCs/>
          <w:color w:val="0D0D0D" w:themeColor="text1" w:themeTint="F2"/>
          <w:sz w:val="28"/>
          <w:szCs w:val="28"/>
          <w:rtl/>
          <w:lang w:bidi="ar-SA"/>
        </w:rPr>
        <w:t xml:space="preserve"> </w:t>
      </w:r>
      <w:r w:rsidRPr="00887DE9">
        <w:rPr>
          <w:rFonts w:asciiTheme="minorBidi" w:hAnsiTheme="minorBidi"/>
          <w:color w:val="0D0D0D" w:themeColor="text1" w:themeTint="F2"/>
          <w:sz w:val="28"/>
          <w:szCs w:val="28"/>
          <w:rtl/>
          <w:lang w:bidi="ar-SA"/>
        </w:rPr>
        <w:t>مكانة عظيمة في ديننا؛ إذ هي الركن الثاني من أركان الإسلام، وأول ما يحاسب عنه العبد يوم القيامة، وقد فرضها الله على نبيه صلى الله عليه وسلم في أعلى مكان وصل إليه بشر، وفي أشرف الليالي، ففي ليلة الإسراء في السماء السابعة، جاء الأمر الإلهي بوجوبها، فكانت واجبة على المسلم في كل حالاته، في السلم والحرب، والصحة والمرض، ولا تسقط عنه أبداً إلا بزوال العقل</w:t>
      </w:r>
      <w:r w:rsidRPr="00887DE9">
        <w:rPr>
          <w:rFonts w:asciiTheme="minorBidi" w:hAnsiTheme="minorBidi"/>
          <w:color w:val="0D0D0D" w:themeColor="text1" w:themeTint="F2"/>
          <w:sz w:val="28"/>
          <w:szCs w:val="28"/>
        </w:rPr>
        <w:t xml:space="preserve"> .</w:t>
      </w:r>
      <w:r w:rsidRPr="00887DE9">
        <w:rPr>
          <w:rFonts w:asciiTheme="minorBidi" w:hAnsiTheme="minorBidi"/>
          <w:color w:val="0D0D0D" w:themeColor="text1" w:themeTint="F2"/>
          <w:sz w:val="28"/>
          <w:szCs w:val="28"/>
        </w:rPr>
        <w:br/>
      </w:r>
      <w:r w:rsidRPr="00887DE9">
        <w:rPr>
          <w:rFonts w:asciiTheme="minorBidi" w:hAnsiTheme="minorBidi"/>
          <w:color w:val="0D0D0D" w:themeColor="text1" w:themeTint="F2"/>
          <w:sz w:val="28"/>
          <w:szCs w:val="28"/>
          <w:rtl/>
          <w:lang w:bidi="ar-SA"/>
        </w:rPr>
        <w:t>وكذلك فإنها العلامة الفارقة بين المسلم والكافر، يدل على ذلك ما جاء في حديث</w:t>
      </w:r>
      <w:r w:rsidRPr="00887DE9">
        <w:rPr>
          <w:rStyle w:val="apple-converted-space"/>
          <w:rFonts w:asciiTheme="minorBidi" w:hAnsiTheme="minorBidi"/>
          <w:color w:val="0D0D0D" w:themeColor="text1" w:themeTint="F2"/>
          <w:sz w:val="28"/>
          <w:szCs w:val="28"/>
        </w:rPr>
        <w:t> </w:t>
      </w:r>
      <w:r w:rsidRPr="00887DE9">
        <w:rPr>
          <w:rFonts w:asciiTheme="minorBidi" w:hAnsiTheme="minorBidi"/>
          <w:color w:val="0D0D0D" w:themeColor="text1" w:themeTint="F2"/>
          <w:sz w:val="28"/>
          <w:szCs w:val="28"/>
          <w:rtl/>
          <w:lang w:bidi="ar-SA"/>
        </w:rPr>
        <w:t>جابر</w:t>
      </w:r>
      <w:r w:rsidRPr="00887DE9">
        <w:rPr>
          <w:rStyle w:val="apple-converted-space"/>
          <w:rFonts w:asciiTheme="minorBidi" w:hAnsiTheme="minorBidi"/>
          <w:color w:val="0D0D0D" w:themeColor="text1" w:themeTint="F2"/>
          <w:sz w:val="28"/>
          <w:szCs w:val="28"/>
        </w:rPr>
        <w:t> </w:t>
      </w:r>
      <w:r w:rsidRPr="00887DE9">
        <w:rPr>
          <w:rFonts w:asciiTheme="minorBidi" w:hAnsiTheme="minorBidi"/>
          <w:color w:val="0D0D0D" w:themeColor="text1" w:themeTint="F2"/>
          <w:sz w:val="28"/>
          <w:szCs w:val="28"/>
          <w:rtl/>
          <w:lang w:bidi="ar-SA"/>
        </w:rPr>
        <w:t>رضي الله عنه، أن النبي صلى الله عليه وسلم قال</w:t>
      </w:r>
      <w:r w:rsidRPr="00887DE9">
        <w:rPr>
          <w:rFonts w:asciiTheme="minorBidi" w:hAnsiTheme="minorBidi"/>
          <w:color w:val="0D0D0D" w:themeColor="text1" w:themeTint="F2"/>
          <w:sz w:val="28"/>
          <w:szCs w:val="28"/>
        </w:rPr>
        <w:t xml:space="preserve"> : </w:t>
      </w:r>
      <w:r w:rsidRPr="00887DE9">
        <w:rPr>
          <w:rFonts w:asciiTheme="minorBidi" w:hAnsiTheme="minorBidi"/>
          <w:color w:val="0D0D0D" w:themeColor="text1" w:themeTint="F2"/>
          <w:sz w:val="28"/>
          <w:szCs w:val="28"/>
          <w:rtl/>
          <w:lang w:bidi="ar-SA"/>
        </w:rPr>
        <w:t>إن بين الرجل وبين الشرك والكفر ترك الصلاة</w:t>
      </w:r>
      <w:r w:rsidRPr="00887DE9">
        <w:rPr>
          <w:rFonts w:asciiTheme="minorBidi" w:hAnsiTheme="minorBidi"/>
          <w:color w:val="0D0D0D" w:themeColor="text1" w:themeTint="F2"/>
          <w:sz w:val="28"/>
          <w:szCs w:val="28"/>
        </w:rPr>
        <w:t xml:space="preserve"> )</w:t>
      </w:r>
      <w:r w:rsidRPr="00887DE9">
        <w:rPr>
          <w:rStyle w:val="apple-converted-space"/>
          <w:rFonts w:asciiTheme="minorBidi" w:hAnsiTheme="minorBidi"/>
          <w:color w:val="0D0D0D" w:themeColor="text1" w:themeTint="F2"/>
          <w:sz w:val="28"/>
          <w:szCs w:val="28"/>
        </w:rPr>
        <w:t> </w:t>
      </w:r>
      <w:r w:rsidRPr="00887DE9">
        <w:rPr>
          <w:rFonts w:asciiTheme="minorBidi" w:hAnsiTheme="minorBidi"/>
          <w:color w:val="0D0D0D" w:themeColor="text1" w:themeTint="F2"/>
          <w:sz w:val="28"/>
          <w:szCs w:val="28"/>
          <w:rtl/>
          <w:lang w:bidi="ar-SA"/>
        </w:rPr>
        <w:t>رواه</w:t>
      </w:r>
      <w:r w:rsidRPr="00887DE9">
        <w:rPr>
          <w:rStyle w:val="apple-converted-space"/>
          <w:rFonts w:asciiTheme="minorBidi" w:hAnsiTheme="minorBidi"/>
          <w:color w:val="0D0D0D" w:themeColor="text1" w:themeTint="F2"/>
          <w:sz w:val="28"/>
          <w:szCs w:val="28"/>
        </w:rPr>
        <w:t> </w:t>
      </w:r>
      <w:r w:rsidRPr="00887DE9">
        <w:rPr>
          <w:rFonts w:asciiTheme="minorBidi" w:hAnsiTheme="minorBidi"/>
          <w:color w:val="0D0D0D" w:themeColor="text1" w:themeTint="F2"/>
          <w:sz w:val="28"/>
          <w:szCs w:val="28"/>
          <w:rtl/>
          <w:lang w:bidi="ar-SA"/>
        </w:rPr>
        <w:t>مسلم</w:t>
      </w:r>
      <w:r w:rsidRPr="00887DE9">
        <w:rPr>
          <w:rStyle w:val="apple-converted-space"/>
          <w:rFonts w:asciiTheme="minorBidi" w:hAnsiTheme="minorBidi"/>
          <w:color w:val="0D0D0D" w:themeColor="text1" w:themeTint="F2"/>
          <w:sz w:val="28"/>
          <w:szCs w:val="28"/>
        </w:rPr>
        <w:t> </w:t>
      </w:r>
      <w:r w:rsidRPr="00887DE9">
        <w:rPr>
          <w:rFonts w:asciiTheme="minorBidi" w:hAnsiTheme="minorBidi"/>
          <w:color w:val="0D0D0D" w:themeColor="text1" w:themeTint="F2"/>
          <w:sz w:val="28"/>
          <w:szCs w:val="28"/>
        </w:rPr>
        <w:t>. (</w:t>
      </w:r>
      <w:r w:rsidRPr="00887DE9">
        <w:rPr>
          <w:rFonts w:asciiTheme="minorBidi" w:hAnsiTheme="minorBidi"/>
          <w:color w:val="0D0D0D" w:themeColor="text1" w:themeTint="F2"/>
          <w:sz w:val="28"/>
          <w:szCs w:val="28"/>
        </w:rPr>
        <w:br/>
      </w:r>
      <w:r w:rsidRPr="00887DE9">
        <w:rPr>
          <w:rFonts w:asciiTheme="minorBidi" w:hAnsiTheme="minorBidi"/>
          <w:b/>
          <w:bCs/>
          <w:color w:val="0D0D0D" w:themeColor="text1" w:themeTint="F2"/>
          <w:sz w:val="28"/>
          <w:szCs w:val="28"/>
          <w:rtl/>
          <w:lang w:bidi="ar-SA"/>
        </w:rPr>
        <w:t xml:space="preserve">وثالث هذه </w:t>
      </w:r>
      <w:r w:rsidRPr="00887DE9">
        <w:rPr>
          <w:rFonts w:asciiTheme="minorBidi" w:hAnsiTheme="minorBidi" w:hint="cs"/>
          <w:b/>
          <w:bCs/>
          <w:color w:val="0D0D0D" w:themeColor="text1" w:themeTint="F2"/>
          <w:sz w:val="28"/>
          <w:szCs w:val="28"/>
          <w:rtl/>
          <w:lang w:bidi="ar-SA"/>
        </w:rPr>
        <w:t>الأركان</w:t>
      </w:r>
      <w:r w:rsidRPr="00887DE9">
        <w:rPr>
          <w:rFonts w:asciiTheme="minorBidi" w:hAnsiTheme="minorBidi"/>
          <w:b/>
          <w:bCs/>
          <w:color w:val="0D0D0D" w:themeColor="text1" w:themeTint="F2"/>
          <w:sz w:val="28"/>
          <w:szCs w:val="28"/>
        </w:rPr>
        <w:t>:</w:t>
      </w:r>
      <w:r w:rsidRPr="00887DE9">
        <w:rPr>
          <w:rFonts w:asciiTheme="minorBidi" w:hAnsiTheme="minorBidi"/>
          <w:b/>
          <w:bCs/>
          <w:color w:val="0D0D0D" w:themeColor="text1" w:themeTint="F2"/>
          <w:sz w:val="28"/>
          <w:szCs w:val="28"/>
          <w:rtl/>
          <w:lang w:bidi="ar-SA"/>
        </w:rPr>
        <w:t xml:space="preserve"> إيتاء الزكاة،</w:t>
      </w:r>
      <w:r w:rsidRPr="00887DE9">
        <w:rPr>
          <w:rFonts w:asciiTheme="minorBidi" w:hAnsiTheme="minorBidi"/>
          <w:color w:val="0D0D0D" w:themeColor="text1" w:themeTint="F2"/>
          <w:sz w:val="28"/>
          <w:szCs w:val="28"/>
          <w:rtl/>
          <w:lang w:bidi="ar-SA"/>
        </w:rPr>
        <w:t xml:space="preserve"> وهي عبادة مالية فرضها الله سبحانه وتعالى على عباده، طهرة لنفوسهم من البخل، ولصحائفهم من الخطايا، كيف لا؟ وقد قال الله سبحانه وتعالى في كتابه الكريم</w:t>
      </w:r>
      <w:r w:rsidRPr="00887DE9">
        <w:rPr>
          <w:rFonts w:asciiTheme="minorBidi" w:hAnsiTheme="minorBidi"/>
          <w:color w:val="0D0D0D" w:themeColor="text1" w:themeTint="F2"/>
          <w:sz w:val="28"/>
          <w:szCs w:val="28"/>
        </w:rPr>
        <w:t xml:space="preserve"> :</w:t>
      </w:r>
      <w:r w:rsidRPr="00887DE9">
        <w:rPr>
          <w:rFonts w:asciiTheme="minorBidi" w:hAnsiTheme="minorBidi" w:hint="cs"/>
          <w:color w:val="0D0D0D" w:themeColor="text1" w:themeTint="F2"/>
          <w:sz w:val="28"/>
          <w:szCs w:val="28"/>
          <w:rtl/>
          <w:lang w:bidi="ar-SA"/>
        </w:rPr>
        <w:t xml:space="preserve"> </w:t>
      </w:r>
      <w:r w:rsidRPr="00887DE9">
        <w:rPr>
          <w:rFonts w:asciiTheme="minorBidi" w:hAnsiTheme="minorBidi"/>
          <w:color w:val="0D0D0D" w:themeColor="text1" w:themeTint="F2"/>
          <w:sz w:val="28"/>
          <w:szCs w:val="28"/>
          <w:rtl/>
          <w:lang w:bidi="ar-SA"/>
        </w:rPr>
        <w:t>{خذ من أموالهم صدقة تطهرهم وتزكيهم بها</w:t>
      </w:r>
      <w:r w:rsidRPr="00887DE9">
        <w:rPr>
          <w:rStyle w:val="apple-converted-space"/>
          <w:rFonts w:asciiTheme="minorBidi" w:hAnsiTheme="minorBidi"/>
          <w:color w:val="0D0D0D" w:themeColor="text1" w:themeTint="F2"/>
          <w:sz w:val="28"/>
          <w:szCs w:val="28"/>
        </w:rPr>
        <w:t> </w:t>
      </w:r>
      <w:r w:rsidRPr="00887DE9">
        <w:rPr>
          <w:rFonts w:asciiTheme="minorBidi" w:hAnsiTheme="minorBidi"/>
          <w:color w:val="0D0D0D" w:themeColor="text1" w:themeTint="F2"/>
          <w:sz w:val="28"/>
          <w:szCs w:val="28"/>
        </w:rPr>
        <w:t>{</w:t>
      </w:r>
      <w:r w:rsidRPr="00887DE9">
        <w:rPr>
          <w:rFonts w:asciiTheme="minorBidi" w:hAnsiTheme="minorBidi" w:hint="cs"/>
          <w:color w:val="0D0D0D" w:themeColor="text1" w:themeTint="F2"/>
          <w:sz w:val="28"/>
          <w:szCs w:val="28"/>
          <w:rtl/>
          <w:lang w:bidi="ar-SA"/>
        </w:rPr>
        <w:t>(</w:t>
      </w:r>
      <w:r w:rsidRPr="00887DE9">
        <w:rPr>
          <w:rFonts w:asciiTheme="minorBidi" w:hAnsiTheme="minorBidi"/>
          <w:color w:val="0D0D0D" w:themeColor="text1" w:themeTint="F2"/>
          <w:sz w:val="28"/>
          <w:szCs w:val="28"/>
          <w:rtl/>
          <w:lang w:bidi="ar-SA"/>
        </w:rPr>
        <w:t xml:space="preserve">التوبة : 103)، كما أن فيها إحسانا إلى الخلق، وتأليفا بين قلوبهم، وسدا لحاجتهم، </w:t>
      </w:r>
      <w:proofErr w:type="spellStart"/>
      <w:r w:rsidRPr="00887DE9">
        <w:rPr>
          <w:rFonts w:asciiTheme="minorBidi" w:hAnsiTheme="minorBidi"/>
          <w:color w:val="0D0D0D" w:themeColor="text1" w:themeTint="F2"/>
          <w:sz w:val="28"/>
          <w:szCs w:val="28"/>
          <w:rtl/>
          <w:lang w:bidi="ar-SA"/>
        </w:rPr>
        <w:t>وإعفافا</w:t>
      </w:r>
      <w:proofErr w:type="spellEnd"/>
      <w:r w:rsidRPr="00887DE9">
        <w:rPr>
          <w:rFonts w:asciiTheme="minorBidi" w:hAnsiTheme="minorBidi"/>
          <w:color w:val="0D0D0D" w:themeColor="text1" w:themeTint="F2"/>
          <w:sz w:val="28"/>
          <w:szCs w:val="28"/>
          <w:rtl/>
          <w:lang w:bidi="ar-SA"/>
        </w:rPr>
        <w:t xml:space="preserve"> للناس عن ذل السؤال</w:t>
      </w:r>
      <w:r w:rsidRPr="00887DE9">
        <w:rPr>
          <w:rFonts w:asciiTheme="minorBidi" w:hAnsiTheme="minorBidi"/>
          <w:color w:val="0D0D0D" w:themeColor="text1" w:themeTint="F2"/>
          <w:sz w:val="28"/>
          <w:szCs w:val="28"/>
        </w:rPr>
        <w:t xml:space="preserve"> .</w:t>
      </w:r>
      <w:r w:rsidRPr="00887DE9">
        <w:rPr>
          <w:rFonts w:asciiTheme="minorBidi" w:hAnsiTheme="minorBidi"/>
          <w:color w:val="0D0D0D" w:themeColor="text1" w:themeTint="F2"/>
          <w:sz w:val="28"/>
          <w:szCs w:val="28"/>
        </w:rPr>
        <w:br/>
      </w:r>
      <w:r w:rsidRPr="00887DE9">
        <w:rPr>
          <w:rFonts w:asciiTheme="minorBidi" w:hAnsiTheme="minorBidi"/>
          <w:color w:val="0D0D0D" w:themeColor="text1" w:themeTint="F2"/>
          <w:sz w:val="28"/>
          <w:szCs w:val="28"/>
          <w:rtl/>
          <w:lang w:bidi="ar-SA"/>
        </w:rPr>
        <w:t>وفي المقابل: إذا منع الناس زكاة أموالهم كان ذلك سببا لمحق البركة من الأرض ، مصداقاً لحديث</w:t>
      </w:r>
      <w:r w:rsidRPr="00887DE9">
        <w:rPr>
          <w:rStyle w:val="apple-converted-space"/>
          <w:rFonts w:asciiTheme="minorBidi" w:hAnsiTheme="minorBidi"/>
          <w:color w:val="0D0D0D" w:themeColor="text1" w:themeTint="F2"/>
          <w:sz w:val="28"/>
          <w:szCs w:val="28"/>
        </w:rPr>
        <w:t> </w:t>
      </w:r>
      <w:r w:rsidRPr="00887DE9">
        <w:rPr>
          <w:rFonts w:asciiTheme="minorBidi" w:hAnsiTheme="minorBidi"/>
          <w:color w:val="0D0D0D" w:themeColor="text1" w:themeTint="F2"/>
          <w:sz w:val="28"/>
          <w:szCs w:val="28"/>
          <w:rtl/>
          <w:lang w:bidi="ar-SA"/>
        </w:rPr>
        <w:t>بريدة</w:t>
      </w:r>
      <w:r w:rsidRPr="00887DE9">
        <w:rPr>
          <w:rStyle w:val="apple-converted-space"/>
          <w:rFonts w:asciiTheme="minorBidi" w:hAnsiTheme="minorBidi"/>
          <w:color w:val="0D0D0D" w:themeColor="text1" w:themeTint="F2"/>
          <w:sz w:val="28"/>
          <w:szCs w:val="28"/>
        </w:rPr>
        <w:t> </w:t>
      </w:r>
      <w:r w:rsidRPr="00887DE9">
        <w:rPr>
          <w:rFonts w:asciiTheme="minorBidi" w:hAnsiTheme="minorBidi"/>
          <w:color w:val="0D0D0D" w:themeColor="text1" w:themeTint="F2"/>
          <w:sz w:val="28"/>
          <w:szCs w:val="28"/>
          <w:rtl/>
          <w:lang w:bidi="ar-SA"/>
        </w:rPr>
        <w:t>رضي الله عنه</w:t>
      </w:r>
      <w:r w:rsidRPr="00887DE9">
        <w:rPr>
          <w:rFonts w:asciiTheme="minorBidi" w:hAnsiTheme="minorBidi"/>
          <w:color w:val="0D0D0D" w:themeColor="text1" w:themeTint="F2"/>
          <w:sz w:val="28"/>
          <w:szCs w:val="28"/>
        </w:rPr>
        <w:t xml:space="preserve"> : </w:t>
      </w:r>
      <w:r w:rsidRPr="00887DE9">
        <w:rPr>
          <w:rFonts w:asciiTheme="minorBidi" w:hAnsiTheme="minorBidi"/>
          <w:color w:val="0D0D0D" w:themeColor="text1" w:themeTint="F2"/>
          <w:sz w:val="28"/>
          <w:szCs w:val="28"/>
          <w:rtl/>
          <w:lang w:bidi="ar-SA"/>
        </w:rPr>
        <w:t>ما منع قوم الزكاة إلا حبس الله عنهم</w:t>
      </w:r>
      <w:r w:rsidRPr="00887DE9">
        <w:rPr>
          <w:rFonts w:asciiTheme="minorBidi" w:hAnsiTheme="minorBidi" w:hint="cs"/>
          <w:color w:val="0D0D0D" w:themeColor="text1" w:themeTint="F2"/>
          <w:sz w:val="28"/>
          <w:szCs w:val="28"/>
          <w:rtl/>
        </w:rPr>
        <w:t xml:space="preserve"> </w:t>
      </w:r>
      <w:r w:rsidRPr="00887DE9">
        <w:rPr>
          <w:rFonts w:asciiTheme="minorBidi" w:hAnsiTheme="minorBidi"/>
          <w:color w:val="0D0D0D" w:themeColor="text1" w:themeTint="F2"/>
          <w:sz w:val="28"/>
          <w:szCs w:val="28"/>
          <w:rtl/>
          <w:lang w:bidi="ar-SA"/>
        </w:rPr>
        <w:t>القطر</w:t>
      </w:r>
      <w:r w:rsidRPr="00887DE9">
        <w:rPr>
          <w:rFonts w:asciiTheme="minorBidi" w:hAnsiTheme="minorBidi"/>
          <w:color w:val="0D0D0D" w:themeColor="text1" w:themeTint="F2"/>
          <w:sz w:val="28"/>
          <w:szCs w:val="28"/>
        </w:rPr>
        <w:t>)</w:t>
      </w:r>
      <w:r w:rsidRPr="00887DE9">
        <w:rPr>
          <w:rStyle w:val="apple-converted-space"/>
          <w:rFonts w:asciiTheme="minorBidi" w:hAnsiTheme="minorBidi"/>
          <w:color w:val="0D0D0D" w:themeColor="text1" w:themeTint="F2"/>
          <w:sz w:val="28"/>
          <w:szCs w:val="28"/>
        </w:rPr>
        <w:t> </w:t>
      </w:r>
      <w:r w:rsidRPr="00887DE9">
        <w:rPr>
          <w:rFonts w:asciiTheme="minorBidi" w:hAnsiTheme="minorBidi"/>
          <w:color w:val="0D0D0D" w:themeColor="text1" w:themeTint="F2"/>
          <w:sz w:val="28"/>
          <w:szCs w:val="28"/>
          <w:rtl/>
          <w:lang w:bidi="ar-SA"/>
        </w:rPr>
        <w:t>رواه</w:t>
      </w:r>
      <w:r w:rsidRPr="00887DE9">
        <w:rPr>
          <w:rStyle w:val="apple-converted-space"/>
          <w:rFonts w:asciiTheme="minorBidi" w:hAnsiTheme="minorBidi"/>
          <w:color w:val="0D0D0D" w:themeColor="text1" w:themeTint="F2"/>
          <w:sz w:val="28"/>
          <w:szCs w:val="28"/>
        </w:rPr>
        <w:t> </w:t>
      </w:r>
      <w:r w:rsidRPr="00887DE9">
        <w:rPr>
          <w:rFonts w:asciiTheme="minorBidi" w:hAnsiTheme="minorBidi"/>
          <w:color w:val="0D0D0D" w:themeColor="text1" w:themeTint="F2"/>
          <w:sz w:val="28"/>
          <w:szCs w:val="28"/>
          <w:rtl/>
          <w:lang w:bidi="ar-SA"/>
        </w:rPr>
        <w:t>الحاكم</w:t>
      </w:r>
      <w:r w:rsidRPr="00887DE9">
        <w:rPr>
          <w:rStyle w:val="apple-converted-space"/>
          <w:rFonts w:asciiTheme="minorBidi" w:hAnsiTheme="minorBidi"/>
          <w:color w:val="0D0D0D" w:themeColor="text1" w:themeTint="F2"/>
          <w:sz w:val="28"/>
          <w:szCs w:val="28"/>
        </w:rPr>
        <w:t> </w:t>
      </w:r>
      <w:r w:rsidRPr="00887DE9">
        <w:rPr>
          <w:rFonts w:asciiTheme="minorBidi" w:hAnsiTheme="minorBidi"/>
          <w:color w:val="0D0D0D" w:themeColor="text1" w:themeTint="F2"/>
          <w:sz w:val="28"/>
          <w:szCs w:val="28"/>
          <w:rtl/>
          <w:lang w:bidi="ar-SA"/>
        </w:rPr>
        <w:t>والبيهقي</w:t>
      </w:r>
      <w:r w:rsidRPr="00887DE9">
        <w:rPr>
          <w:rStyle w:val="apple-converted-space"/>
          <w:rFonts w:asciiTheme="minorBidi" w:hAnsiTheme="minorBidi"/>
          <w:color w:val="0D0D0D" w:themeColor="text1" w:themeTint="F2"/>
          <w:sz w:val="28"/>
          <w:szCs w:val="28"/>
        </w:rPr>
        <w:t> </w:t>
      </w:r>
      <w:r w:rsidRPr="00887DE9">
        <w:rPr>
          <w:rFonts w:asciiTheme="minorBidi" w:hAnsiTheme="minorBidi"/>
          <w:color w:val="0D0D0D" w:themeColor="text1" w:themeTint="F2"/>
          <w:sz w:val="28"/>
          <w:szCs w:val="28"/>
        </w:rPr>
        <w:t>(</w:t>
      </w:r>
      <w:r w:rsidRPr="00887DE9">
        <w:rPr>
          <w:rFonts w:asciiTheme="minorBidi" w:hAnsiTheme="minorBidi"/>
          <w:color w:val="0D0D0D" w:themeColor="text1" w:themeTint="F2"/>
          <w:sz w:val="28"/>
          <w:szCs w:val="28"/>
          <w:rtl/>
          <w:lang w:bidi="ar-SA"/>
        </w:rPr>
        <w:t>، وقد توعد الله سبحانه وتعالى مانعي الزكاة بالعذاب الشديد في الآخرة ، فقال تعالى</w:t>
      </w:r>
      <w:r w:rsidRPr="00887DE9">
        <w:rPr>
          <w:rFonts w:asciiTheme="minorBidi" w:hAnsiTheme="minorBidi"/>
          <w:color w:val="0D0D0D" w:themeColor="text1" w:themeTint="F2"/>
          <w:sz w:val="28"/>
          <w:szCs w:val="28"/>
        </w:rPr>
        <w:t xml:space="preserve">} : </w:t>
      </w:r>
      <w:r w:rsidRPr="00887DE9">
        <w:rPr>
          <w:rFonts w:asciiTheme="minorBidi" w:hAnsiTheme="minorBidi"/>
          <w:color w:val="0D0D0D" w:themeColor="text1" w:themeTint="F2"/>
          <w:sz w:val="28"/>
          <w:szCs w:val="28"/>
          <w:rtl/>
          <w:lang w:bidi="ar-SA"/>
        </w:rPr>
        <w:t>ولا يحسبن الذين يبخلون بما آتاهم الله من فضله هو خيرا لهم بل هو شر لهم سيطوقون ما بخلوا به يوم القيامة</w:t>
      </w:r>
      <w:r w:rsidRPr="00887DE9">
        <w:rPr>
          <w:rFonts w:asciiTheme="minorBidi" w:hAnsiTheme="minorBidi"/>
          <w:color w:val="0D0D0D" w:themeColor="text1" w:themeTint="F2"/>
          <w:sz w:val="28"/>
          <w:szCs w:val="28"/>
        </w:rPr>
        <w:t>)  {</w:t>
      </w:r>
      <w:r w:rsidRPr="00887DE9">
        <w:rPr>
          <w:rFonts w:asciiTheme="minorBidi" w:hAnsiTheme="minorBidi"/>
          <w:color w:val="0D0D0D" w:themeColor="text1" w:themeTint="F2"/>
          <w:sz w:val="28"/>
          <w:szCs w:val="28"/>
          <w:rtl/>
          <w:lang w:bidi="ar-SA"/>
        </w:rPr>
        <w:t>آل عمران: 180) ، وقد جاء في صحيح</w:t>
      </w:r>
      <w:r w:rsidRPr="00887DE9">
        <w:rPr>
          <w:rStyle w:val="apple-converted-space"/>
          <w:rFonts w:asciiTheme="minorBidi" w:hAnsiTheme="minorBidi"/>
          <w:color w:val="0D0D0D" w:themeColor="text1" w:themeTint="F2"/>
          <w:sz w:val="28"/>
          <w:szCs w:val="28"/>
        </w:rPr>
        <w:t> </w:t>
      </w:r>
      <w:r w:rsidRPr="00887DE9">
        <w:rPr>
          <w:rFonts w:asciiTheme="minorBidi" w:hAnsiTheme="minorBidi"/>
          <w:color w:val="0D0D0D" w:themeColor="text1" w:themeTint="F2"/>
          <w:sz w:val="28"/>
          <w:szCs w:val="28"/>
          <w:rtl/>
          <w:lang w:bidi="ar-SA"/>
        </w:rPr>
        <w:t>مسلم</w:t>
      </w:r>
      <w:r w:rsidRPr="00887DE9">
        <w:rPr>
          <w:rStyle w:val="apple-converted-space"/>
          <w:rFonts w:asciiTheme="minorBidi" w:hAnsiTheme="minorBidi"/>
          <w:color w:val="0D0D0D" w:themeColor="text1" w:themeTint="F2"/>
          <w:sz w:val="28"/>
          <w:szCs w:val="28"/>
        </w:rPr>
        <w:t> </w:t>
      </w:r>
      <w:r w:rsidRPr="00887DE9">
        <w:rPr>
          <w:rFonts w:asciiTheme="minorBidi" w:hAnsiTheme="minorBidi"/>
          <w:color w:val="0D0D0D" w:themeColor="text1" w:themeTint="F2"/>
          <w:sz w:val="28"/>
          <w:szCs w:val="28"/>
          <w:rtl/>
          <w:lang w:bidi="ar-SA"/>
        </w:rPr>
        <w:t>في شرح قوله تعالى</w:t>
      </w:r>
      <w:r w:rsidRPr="00887DE9">
        <w:rPr>
          <w:rFonts w:asciiTheme="minorBidi" w:hAnsiTheme="minorBidi"/>
          <w:color w:val="0D0D0D" w:themeColor="text1" w:themeTint="F2"/>
          <w:sz w:val="28"/>
          <w:szCs w:val="28"/>
        </w:rPr>
        <w:t xml:space="preserve">} : </w:t>
      </w:r>
      <w:r w:rsidRPr="00887DE9">
        <w:rPr>
          <w:rFonts w:asciiTheme="minorBidi" w:hAnsiTheme="minorBidi"/>
          <w:color w:val="0D0D0D" w:themeColor="text1" w:themeTint="F2"/>
          <w:sz w:val="28"/>
          <w:szCs w:val="28"/>
          <w:rtl/>
          <w:lang w:bidi="ar-SA"/>
        </w:rPr>
        <w:t>والذين يكنزون الذهب والفضة ولا ينفقونها في سبيل الله فبشرهم بعذاب أليم</w:t>
      </w:r>
      <w:r w:rsidRPr="00887DE9">
        <w:rPr>
          <w:rFonts w:asciiTheme="minorBidi" w:hAnsiTheme="minorBidi"/>
          <w:color w:val="0D0D0D" w:themeColor="text1" w:themeTint="F2"/>
          <w:sz w:val="28"/>
          <w:szCs w:val="28"/>
        </w:rPr>
        <w:t xml:space="preserve"> {</w:t>
      </w:r>
      <w:r w:rsidRPr="00887DE9">
        <w:rPr>
          <w:rFonts w:asciiTheme="minorBidi" w:hAnsiTheme="minorBidi" w:hint="cs"/>
          <w:color w:val="0D0D0D" w:themeColor="text1" w:themeTint="F2"/>
          <w:sz w:val="28"/>
          <w:szCs w:val="28"/>
          <w:rtl/>
          <w:lang w:bidi="ar-LB"/>
        </w:rPr>
        <w:t xml:space="preserve"> </w:t>
      </w:r>
      <w:r w:rsidRPr="00887DE9">
        <w:rPr>
          <w:rFonts w:asciiTheme="minorBidi" w:hAnsiTheme="minorBidi" w:hint="cs"/>
          <w:color w:val="0D0D0D" w:themeColor="text1" w:themeTint="F2"/>
          <w:sz w:val="28"/>
          <w:szCs w:val="28"/>
          <w:rtl/>
          <w:lang w:bidi="ar-SA"/>
        </w:rPr>
        <w:t>(</w:t>
      </w:r>
      <w:r w:rsidRPr="00887DE9">
        <w:rPr>
          <w:rFonts w:asciiTheme="minorBidi" w:hAnsiTheme="minorBidi"/>
          <w:color w:val="0D0D0D" w:themeColor="text1" w:themeTint="F2"/>
          <w:sz w:val="28"/>
          <w:szCs w:val="28"/>
          <w:rtl/>
          <w:lang w:bidi="ar-SA"/>
        </w:rPr>
        <w:t>التوبة : 34) ، عن</w:t>
      </w:r>
      <w:r w:rsidRPr="00887DE9">
        <w:rPr>
          <w:rStyle w:val="apple-converted-space"/>
          <w:rFonts w:asciiTheme="minorBidi" w:hAnsiTheme="minorBidi"/>
          <w:color w:val="0D0D0D" w:themeColor="text1" w:themeTint="F2"/>
          <w:sz w:val="28"/>
          <w:szCs w:val="28"/>
        </w:rPr>
        <w:t> </w:t>
      </w:r>
      <w:r w:rsidRPr="00887DE9">
        <w:rPr>
          <w:rFonts w:asciiTheme="minorBidi" w:hAnsiTheme="minorBidi"/>
          <w:color w:val="0D0D0D" w:themeColor="text1" w:themeTint="F2"/>
          <w:sz w:val="28"/>
          <w:szCs w:val="28"/>
          <w:rtl/>
          <w:lang w:bidi="ar-SA"/>
        </w:rPr>
        <w:t>أبي هريرة</w:t>
      </w:r>
      <w:r w:rsidRPr="00887DE9">
        <w:rPr>
          <w:rStyle w:val="apple-converted-space"/>
          <w:rFonts w:asciiTheme="minorBidi" w:hAnsiTheme="minorBidi"/>
          <w:color w:val="0D0D0D" w:themeColor="text1" w:themeTint="F2"/>
          <w:sz w:val="28"/>
          <w:szCs w:val="28"/>
        </w:rPr>
        <w:t> </w:t>
      </w:r>
      <w:r w:rsidRPr="00887DE9">
        <w:rPr>
          <w:rFonts w:asciiTheme="minorBidi" w:hAnsiTheme="minorBidi"/>
          <w:color w:val="0D0D0D" w:themeColor="text1" w:themeTint="F2"/>
          <w:sz w:val="28"/>
          <w:szCs w:val="28"/>
          <w:rtl/>
          <w:lang w:bidi="ar-SA"/>
        </w:rPr>
        <w:t>رضي الله عنه أن النبي صلى الله عليه وسلم قال</w:t>
      </w:r>
      <w:r w:rsidRPr="00887DE9">
        <w:rPr>
          <w:rFonts w:asciiTheme="minorBidi" w:hAnsiTheme="minorBidi"/>
          <w:color w:val="0D0D0D" w:themeColor="text1" w:themeTint="F2"/>
          <w:sz w:val="28"/>
          <w:szCs w:val="28"/>
        </w:rPr>
        <w:t xml:space="preserve"> : </w:t>
      </w:r>
      <w:r w:rsidRPr="00887DE9">
        <w:rPr>
          <w:rFonts w:asciiTheme="minorBidi" w:hAnsiTheme="minorBidi"/>
          <w:color w:val="0D0D0D" w:themeColor="text1" w:themeTint="F2"/>
          <w:sz w:val="28"/>
          <w:szCs w:val="28"/>
          <w:rtl/>
          <w:lang w:bidi="ar-SA"/>
        </w:rPr>
        <w:t>ما من صاحب ذهب ولا فضة لا يؤدي منها حقها، إلا إذا كان يوم القيامة، صفحت له صفائح من نار، فأحمي عليها في نار جهنم فيكوى بها جنبه وجبينه وظهره، كلما بردت أعيدت له ، في يوم كان مقداره خمسين ألف سنة، حتى يقضى بين العباد، فيرى سبيله إما إلى الجنة وإما إلى النار</w:t>
      </w:r>
      <w:r w:rsidRPr="00887DE9">
        <w:rPr>
          <w:rStyle w:val="apple-converted-space"/>
          <w:rFonts w:asciiTheme="minorBidi" w:hAnsiTheme="minorBidi"/>
          <w:color w:val="0D0D0D" w:themeColor="text1" w:themeTint="F2"/>
          <w:sz w:val="28"/>
          <w:szCs w:val="28"/>
        </w:rPr>
        <w:t> </w:t>
      </w:r>
      <w:r w:rsidRPr="00887DE9">
        <w:rPr>
          <w:rFonts w:asciiTheme="minorBidi" w:hAnsiTheme="minorBidi"/>
          <w:color w:val="0D0D0D" w:themeColor="text1" w:themeTint="F2"/>
          <w:sz w:val="28"/>
          <w:szCs w:val="28"/>
          <w:rtl/>
          <w:lang w:bidi="ar-SA"/>
        </w:rPr>
        <w:t>فكان عقابه من الله بماله الذي بخل به على العباد</w:t>
      </w:r>
      <w:r w:rsidRPr="00887DE9">
        <w:rPr>
          <w:rFonts w:asciiTheme="minorBidi" w:hAnsiTheme="minorBidi"/>
          <w:color w:val="0D0D0D" w:themeColor="text1" w:themeTint="F2"/>
          <w:sz w:val="28"/>
          <w:szCs w:val="28"/>
        </w:rPr>
        <w:t xml:space="preserve"> .</w:t>
      </w:r>
      <w:r w:rsidRPr="00887DE9">
        <w:rPr>
          <w:rFonts w:asciiTheme="minorBidi" w:hAnsiTheme="minorBidi"/>
          <w:color w:val="0D0D0D" w:themeColor="text1" w:themeTint="F2"/>
          <w:sz w:val="28"/>
          <w:szCs w:val="28"/>
        </w:rPr>
        <w:br/>
      </w:r>
      <w:r w:rsidRPr="00E207DE">
        <w:rPr>
          <w:rFonts w:asciiTheme="minorBidi" w:hAnsiTheme="minorBidi"/>
          <w:b/>
          <w:bCs/>
          <w:color w:val="0D0D0D" w:themeColor="text1" w:themeTint="F2"/>
          <w:sz w:val="28"/>
          <w:szCs w:val="28"/>
          <w:rtl/>
          <w:lang w:bidi="ar-SA"/>
        </w:rPr>
        <w:t>الركن الرابع</w:t>
      </w:r>
      <w:r w:rsidRPr="00E207DE">
        <w:rPr>
          <w:rFonts w:asciiTheme="minorBidi" w:hAnsiTheme="minorBidi"/>
          <w:b/>
          <w:bCs/>
          <w:color w:val="0D0D0D" w:themeColor="text1" w:themeTint="F2"/>
          <w:sz w:val="28"/>
          <w:szCs w:val="28"/>
        </w:rPr>
        <w:t xml:space="preserve"> :</w:t>
      </w:r>
      <w:r w:rsidRPr="00E207DE">
        <w:rPr>
          <w:rFonts w:asciiTheme="minorBidi" w:hAnsiTheme="minorBidi"/>
          <w:b/>
          <w:bCs/>
          <w:color w:val="0D0D0D" w:themeColor="text1" w:themeTint="F2"/>
          <w:sz w:val="28"/>
          <w:szCs w:val="28"/>
          <w:rtl/>
          <w:lang w:bidi="ar-SA"/>
        </w:rPr>
        <w:t xml:space="preserve"> صيام رمضان، </w:t>
      </w:r>
      <w:r w:rsidRPr="00887DE9">
        <w:rPr>
          <w:rFonts w:asciiTheme="minorBidi" w:hAnsiTheme="minorBidi"/>
          <w:color w:val="0D0D0D" w:themeColor="text1" w:themeTint="F2"/>
          <w:sz w:val="28"/>
          <w:szCs w:val="28"/>
          <w:rtl/>
          <w:lang w:bidi="ar-SA"/>
        </w:rPr>
        <w:t xml:space="preserve">وهو موسم عظيم، يصقل فيه المسلم إيمانه، ويجدد فيه عهده مع الله، وهو زاد إيماني قوي يشحذ همته ليواصل السير في درب الطاعة بعد رمضان، ولصيام </w:t>
      </w:r>
      <w:r w:rsidRPr="00887DE9">
        <w:rPr>
          <w:rFonts w:asciiTheme="minorBidi" w:hAnsiTheme="minorBidi"/>
          <w:color w:val="0D0D0D" w:themeColor="text1" w:themeTint="F2"/>
          <w:sz w:val="28"/>
          <w:szCs w:val="28"/>
          <w:rtl/>
          <w:lang w:bidi="ar-SA"/>
        </w:rPr>
        <w:lastRenderedPageBreak/>
        <w:t xml:space="preserve">رمضان فضائل عدّة، فقد تكفل الله سبحانه وتعالى لمن </w:t>
      </w:r>
      <w:proofErr w:type="spellStart"/>
      <w:r w:rsidRPr="00887DE9">
        <w:rPr>
          <w:rFonts w:asciiTheme="minorBidi" w:hAnsiTheme="minorBidi"/>
          <w:color w:val="0D0D0D" w:themeColor="text1" w:themeTint="F2"/>
          <w:sz w:val="28"/>
          <w:szCs w:val="28"/>
          <w:rtl/>
          <w:lang w:bidi="ar-SA"/>
        </w:rPr>
        <w:t>صامه</w:t>
      </w:r>
      <w:proofErr w:type="spellEnd"/>
      <w:r w:rsidRPr="00887DE9">
        <w:rPr>
          <w:rFonts w:asciiTheme="minorBidi" w:hAnsiTheme="minorBidi"/>
          <w:color w:val="0D0D0D" w:themeColor="text1" w:themeTint="F2"/>
          <w:sz w:val="28"/>
          <w:szCs w:val="28"/>
          <w:rtl/>
          <w:lang w:bidi="ar-SA"/>
        </w:rPr>
        <w:t xml:space="preserve"> إيمانا واحتسابا بغفران ما مضى من ذنوبه، وحسبُك من فضله أن أجر صائمه غير محسوب بعدد</w:t>
      </w:r>
      <w:r w:rsidRPr="00887DE9">
        <w:rPr>
          <w:rFonts w:asciiTheme="minorBidi" w:hAnsiTheme="minorBidi"/>
          <w:color w:val="0D0D0D" w:themeColor="text1" w:themeTint="F2"/>
          <w:sz w:val="28"/>
          <w:szCs w:val="28"/>
        </w:rPr>
        <w:t xml:space="preserve"> .</w:t>
      </w:r>
      <w:r w:rsidRPr="00E207DE">
        <w:rPr>
          <w:rFonts w:asciiTheme="minorBidi" w:hAnsiTheme="minorBidi"/>
          <w:b/>
          <w:bCs/>
          <w:color w:val="0D0D0D" w:themeColor="text1" w:themeTint="F2"/>
          <w:sz w:val="28"/>
          <w:szCs w:val="28"/>
        </w:rPr>
        <w:br/>
      </w:r>
      <w:r w:rsidRPr="00E207DE">
        <w:rPr>
          <w:rFonts w:asciiTheme="minorBidi" w:hAnsiTheme="minorBidi"/>
          <w:b/>
          <w:bCs/>
          <w:color w:val="0D0D0D" w:themeColor="text1" w:themeTint="F2"/>
          <w:sz w:val="28"/>
          <w:szCs w:val="28"/>
        </w:rPr>
        <w:br/>
      </w:r>
      <w:r w:rsidRPr="00E207DE">
        <w:rPr>
          <w:rFonts w:asciiTheme="minorBidi" w:hAnsiTheme="minorBidi"/>
          <w:b/>
          <w:bCs/>
          <w:color w:val="0D0D0D" w:themeColor="text1" w:themeTint="F2"/>
          <w:sz w:val="28"/>
          <w:szCs w:val="28"/>
          <w:rtl/>
          <w:lang w:bidi="ar-SA"/>
        </w:rPr>
        <w:t>أما خامس هذه الأركان</w:t>
      </w:r>
      <w:r w:rsidRPr="00E207DE">
        <w:rPr>
          <w:rFonts w:asciiTheme="minorBidi" w:hAnsiTheme="minorBidi"/>
          <w:b/>
          <w:bCs/>
          <w:color w:val="0D0D0D" w:themeColor="text1" w:themeTint="F2"/>
          <w:sz w:val="28"/>
          <w:szCs w:val="28"/>
        </w:rPr>
        <w:t xml:space="preserve"> :</w:t>
      </w:r>
      <w:r w:rsidRPr="00E207DE">
        <w:rPr>
          <w:rFonts w:asciiTheme="minorBidi" w:hAnsiTheme="minorBidi"/>
          <w:b/>
          <w:bCs/>
          <w:color w:val="0D0D0D" w:themeColor="text1" w:themeTint="F2"/>
          <w:sz w:val="28"/>
          <w:szCs w:val="28"/>
          <w:rtl/>
          <w:lang w:bidi="ar-SA"/>
        </w:rPr>
        <w:t xml:space="preserve"> فهو الحج إلى بيت الله الحرام، </w:t>
      </w:r>
      <w:r w:rsidRPr="00887DE9">
        <w:rPr>
          <w:rFonts w:asciiTheme="minorBidi" w:hAnsiTheme="minorBidi"/>
          <w:color w:val="0D0D0D" w:themeColor="text1" w:themeTint="F2"/>
          <w:sz w:val="28"/>
          <w:szCs w:val="28"/>
          <w:rtl/>
          <w:lang w:bidi="ar-SA"/>
        </w:rPr>
        <w:t>وقد فرض في السنة التاسعة للهجرة، يقول الله تعالى</w:t>
      </w:r>
      <w:r w:rsidRPr="00887DE9">
        <w:rPr>
          <w:rFonts w:asciiTheme="minorBidi" w:hAnsiTheme="minorBidi"/>
          <w:color w:val="0D0D0D" w:themeColor="text1" w:themeTint="F2"/>
          <w:sz w:val="28"/>
          <w:szCs w:val="28"/>
        </w:rPr>
        <w:t xml:space="preserve">} : </w:t>
      </w:r>
      <w:r w:rsidRPr="00887DE9">
        <w:rPr>
          <w:rFonts w:asciiTheme="minorBidi" w:hAnsiTheme="minorBidi"/>
          <w:color w:val="0D0D0D" w:themeColor="text1" w:themeTint="F2"/>
          <w:sz w:val="28"/>
          <w:szCs w:val="28"/>
          <w:rtl/>
          <w:lang w:bidi="ar-SA"/>
        </w:rPr>
        <w:t>ولله على الناس حج البيت من استطاع إليه سبيلا</w:t>
      </w:r>
      <w:r w:rsidRPr="00887DE9">
        <w:rPr>
          <w:rFonts w:asciiTheme="minorBidi" w:hAnsiTheme="minorBidi"/>
          <w:color w:val="0D0D0D" w:themeColor="text1" w:themeTint="F2"/>
          <w:sz w:val="28"/>
          <w:szCs w:val="28"/>
        </w:rPr>
        <w:t xml:space="preserve">) { </w:t>
      </w:r>
      <w:r w:rsidRPr="00887DE9">
        <w:rPr>
          <w:rFonts w:asciiTheme="minorBidi" w:hAnsiTheme="minorBidi"/>
          <w:color w:val="0D0D0D" w:themeColor="text1" w:themeTint="F2"/>
          <w:sz w:val="28"/>
          <w:szCs w:val="28"/>
          <w:rtl/>
          <w:lang w:bidi="ar-SA"/>
        </w:rPr>
        <w:t>آل عمران : 97) ، وقد فرضه الله تعالى تزكية للنفوس، وتربية لها على معاني العبودية والطاعة، فضلاً على أنه فرصة عظيمة لتكفير الذنوب، فقد جاء في الحديث</w:t>
      </w:r>
      <w:r w:rsidRPr="00887DE9">
        <w:rPr>
          <w:rFonts w:asciiTheme="minorBidi" w:hAnsiTheme="minorBidi"/>
          <w:color w:val="0D0D0D" w:themeColor="text1" w:themeTint="F2"/>
          <w:sz w:val="28"/>
          <w:szCs w:val="28"/>
        </w:rPr>
        <w:t xml:space="preserve"> : </w:t>
      </w:r>
      <w:r w:rsidRPr="00887DE9">
        <w:rPr>
          <w:rFonts w:asciiTheme="minorBidi" w:hAnsiTheme="minorBidi"/>
          <w:color w:val="0D0D0D" w:themeColor="text1" w:themeTint="F2"/>
          <w:sz w:val="28"/>
          <w:szCs w:val="28"/>
          <w:rtl/>
          <w:lang w:bidi="ar-SA"/>
        </w:rPr>
        <w:t>من حج هذا البيت فلم يرفث ولم يفسق، رجع كيوم ولدته أمه</w:t>
      </w:r>
      <w:r w:rsidRPr="00887DE9">
        <w:rPr>
          <w:rFonts w:asciiTheme="minorBidi" w:hAnsiTheme="minorBidi"/>
          <w:color w:val="0D0D0D" w:themeColor="text1" w:themeTint="F2"/>
          <w:sz w:val="28"/>
          <w:szCs w:val="28"/>
        </w:rPr>
        <w:t>)</w:t>
      </w:r>
      <w:r w:rsidRPr="00887DE9">
        <w:rPr>
          <w:rStyle w:val="apple-converted-space"/>
          <w:rFonts w:asciiTheme="minorBidi" w:hAnsiTheme="minorBidi"/>
          <w:color w:val="0D0D0D" w:themeColor="text1" w:themeTint="F2"/>
          <w:sz w:val="28"/>
          <w:szCs w:val="28"/>
        </w:rPr>
        <w:t> </w:t>
      </w:r>
      <w:r w:rsidRPr="00887DE9">
        <w:rPr>
          <w:rFonts w:asciiTheme="minorBidi" w:hAnsiTheme="minorBidi"/>
          <w:color w:val="0D0D0D" w:themeColor="text1" w:themeTint="F2"/>
          <w:sz w:val="28"/>
          <w:szCs w:val="28"/>
          <w:rtl/>
          <w:lang w:bidi="ar-SA"/>
        </w:rPr>
        <w:t>رواه</w:t>
      </w:r>
      <w:r w:rsidRPr="00887DE9">
        <w:rPr>
          <w:rStyle w:val="apple-converted-space"/>
          <w:rFonts w:asciiTheme="minorBidi" w:hAnsiTheme="minorBidi"/>
          <w:color w:val="0D0D0D" w:themeColor="text1" w:themeTint="F2"/>
          <w:sz w:val="28"/>
          <w:szCs w:val="28"/>
        </w:rPr>
        <w:t> </w:t>
      </w:r>
      <w:r w:rsidRPr="00887DE9">
        <w:rPr>
          <w:rFonts w:asciiTheme="minorBidi" w:hAnsiTheme="minorBidi"/>
          <w:color w:val="0D0D0D" w:themeColor="text1" w:themeTint="F2"/>
          <w:sz w:val="28"/>
          <w:szCs w:val="28"/>
          <w:rtl/>
          <w:lang w:bidi="ar-SA"/>
        </w:rPr>
        <w:t>البخاري</w:t>
      </w:r>
      <w:r w:rsidRPr="00887DE9">
        <w:rPr>
          <w:rStyle w:val="apple-converted-space"/>
          <w:rFonts w:asciiTheme="minorBidi" w:hAnsiTheme="minorBidi"/>
          <w:color w:val="0D0D0D" w:themeColor="text1" w:themeTint="F2"/>
          <w:sz w:val="28"/>
          <w:szCs w:val="28"/>
        </w:rPr>
        <w:t> </w:t>
      </w:r>
      <w:r w:rsidRPr="00887DE9">
        <w:rPr>
          <w:rFonts w:asciiTheme="minorBidi" w:hAnsiTheme="minorBidi"/>
          <w:color w:val="0D0D0D" w:themeColor="text1" w:themeTint="F2"/>
          <w:sz w:val="28"/>
          <w:szCs w:val="28"/>
          <w:rtl/>
          <w:lang w:bidi="ar-SA"/>
        </w:rPr>
        <w:t>ومسلم</w:t>
      </w:r>
      <w:r w:rsidRPr="00887DE9">
        <w:rPr>
          <w:rFonts w:asciiTheme="minorBidi" w:hAnsiTheme="minorBidi" w:hint="cs"/>
          <w:color w:val="0D0D0D" w:themeColor="text1" w:themeTint="F2"/>
          <w:sz w:val="28"/>
          <w:szCs w:val="28"/>
          <w:rtl/>
          <w:lang w:bidi="ar-SA"/>
        </w:rPr>
        <w:t>)</w:t>
      </w:r>
      <w:r w:rsidRPr="00887DE9">
        <w:rPr>
          <w:rStyle w:val="apple-converted-space"/>
          <w:rFonts w:asciiTheme="minorBidi" w:hAnsiTheme="minorBidi"/>
          <w:color w:val="0D0D0D" w:themeColor="text1" w:themeTint="F2"/>
          <w:sz w:val="28"/>
          <w:szCs w:val="28"/>
        </w:rPr>
        <w:t> </w:t>
      </w:r>
      <w:r w:rsidRPr="00887DE9">
        <w:rPr>
          <w:rFonts w:asciiTheme="minorBidi" w:hAnsiTheme="minorBidi"/>
          <w:color w:val="0D0D0D" w:themeColor="text1" w:themeTint="F2"/>
          <w:sz w:val="28"/>
          <w:szCs w:val="28"/>
        </w:rPr>
        <w:t>.</w:t>
      </w:r>
      <w:r w:rsidRPr="00E207DE">
        <w:rPr>
          <w:rFonts w:asciiTheme="minorBidi" w:hAnsiTheme="minorBidi"/>
          <w:b/>
          <w:bCs/>
          <w:color w:val="0D0D0D" w:themeColor="text1" w:themeTint="F2"/>
          <w:sz w:val="28"/>
          <w:szCs w:val="28"/>
        </w:rPr>
        <w:br/>
      </w:r>
      <w:r w:rsidRPr="00887DE9">
        <w:rPr>
          <w:rFonts w:asciiTheme="minorBidi" w:hAnsiTheme="minorBidi"/>
          <w:color w:val="0D0D0D" w:themeColor="text1" w:themeTint="F2"/>
          <w:sz w:val="28"/>
          <w:szCs w:val="28"/>
          <w:rtl/>
          <w:lang w:bidi="ar-SA"/>
        </w:rPr>
        <w:t>وعلى هذه الأركان الخمسة، قام صرح الإسلام العظيم، نسأل الله سبحانه أن يوفقنا لكل ما فيه رضاه، وأن يصلح أحوالنا، إنه ولي ذلك والقادر عليه</w:t>
      </w:r>
      <w:r w:rsidRPr="00887DE9">
        <w:rPr>
          <w:rFonts w:asciiTheme="minorBidi" w:hAnsiTheme="minorBidi"/>
          <w:color w:val="495F62"/>
          <w:sz w:val="28"/>
          <w:szCs w:val="28"/>
        </w:rPr>
        <w:t xml:space="preserve"> .</w:t>
      </w:r>
    </w:p>
    <w:p w14:paraId="01D1C0D0" w14:textId="77777777" w:rsidR="002C1723" w:rsidRPr="00697BA1" w:rsidRDefault="002C1723" w:rsidP="002C1723">
      <w:pPr>
        <w:pStyle w:val="a3"/>
        <w:tabs>
          <w:tab w:val="left" w:pos="4616"/>
        </w:tabs>
        <w:spacing w:line="360" w:lineRule="auto"/>
        <w:ind w:left="-510"/>
        <w:rPr>
          <w:rFonts w:asciiTheme="minorBidi" w:hAnsiTheme="minorBidi"/>
          <w:b/>
          <w:bCs/>
          <w:color w:val="495F62"/>
          <w:sz w:val="28"/>
          <w:szCs w:val="28"/>
          <w:rtl/>
        </w:rPr>
      </w:pPr>
    </w:p>
    <w:p w14:paraId="66DE9538" w14:textId="77777777" w:rsidR="002C1723" w:rsidRPr="00C865D6" w:rsidRDefault="002C1723" w:rsidP="002C1723">
      <w:pPr>
        <w:pStyle w:val="2"/>
        <w:jc w:val="left"/>
        <w:rPr>
          <w:b/>
          <w:bCs/>
          <w:rtl/>
          <w:lang w:bidi="ar-SA"/>
        </w:rPr>
      </w:pPr>
      <w:bookmarkStart w:id="16" w:name="_Toc205469982"/>
      <w:r w:rsidRPr="00C865D6">
        <w:rPr>
          <w:b/>
          <w:bCs/>
          <w:rtl/>
          <w:lang w:bidi="ar-SA"/>
        </w:rPr>
        <w:t>الماء الطهور</w:t>
      </w:r>
      <w:bookmarkEnd w:id="16"/>
    </w:p>
    <w:p w14:paraId="040F8541" w14:textId="77777777" w:rsidR="002C1723" w:rsidRPr="00887DE9" w:rsidRDefault="002C1723" w:rsidP="002C1723">
      <w:pPr>
        <w:pStyle w:val="a3"/>
        <w:tabs>
          <w:tab w:val="left" w:pos="4616"/>
        </w:tabs>
        <w:spacing w:line="360" w:lineRule="auto"/>
        <w:ind w:left="-510"/>
        <w:rPr>
          <w:rFonts w:asciiTheme="minorBidi" w:hAnsiTheme="minorBidi"/>
          <w:sz w:val="28"/>
          <w:szCs w:val="28"/>
          <w:rtl/>
          <w:lang w:bidi="ar-SA"/>
        </w:rPr>
      </w:pPr>
      <w:r w:rsidRPr="00887DE9">
        <w:rPr>
          <w:rFonts w:asciiTheme="minorBidi" w:hAnsiTheme="minorBidi"/>
          <w:sz w:val="28"/>
          <w:szCs w:val="28"/>
          <w:rtl/>
          <w:lang w:bidi="ar-SA"/>
        </w:rPr>
        <w:t>قال رسول الله صلى الله عليه وسلم: (ان الماء لا ينجسه شيء الا ما غلب على ريحه أو طعمه أو لونه).</w:t>
      </w:r>
    </w:p>
    <w:p w14:paraId="6277B50D" w14:textId="77777777" w:rsidR="002C1723" w:rsidRPr="00887DE9" w:rsidRDefault="002C1723" w:rsidP="002C1723">
      <w:pPr>
        <w:pStyle w:val="a3"/>
        <w:tabs>
          <w:tab w:val="left" w:pos="4616"/>
        </w:tabs>
        <w:spacing w:line="360" w:lineRule="auto"/>
        <w:ind w:left="-510"/>
        <w:rPr>
          <w:rFonts w:asciiTheme="minorBidi" w:hAnsiTheme="minorBidi"/>
          <w:sz w:val="28"/>
          <w:szCs w:val="28"/>
          <w:rtl/>
          <w:lang w:bidi="ar-SA"/>
        </w:rPr>
      </w:pPr>
      <w:r w:rsidRPr="00887DE9">
        <w:rPr>
          <w:rFonts w:asciiTheme="minorBidi" w:hAnsiTheme="minorBidi"/>
          <w:sz w:val="28"/>
          <w:szCs w:val="28"/>
          <w:rtl/>
          <w:lang w:bidi="ar-SA"/>
        </w:rPr>
        <w:t>راوي الحديث:</w:t>
      </w:r>
    </w:p>
    <w:p w14:paraId="25699488" w14:textId="77777777" w:rsidR="002C1723" w:rsidRPr="00887DE9" w:rsidRDefault="002C1723" w:rsidP="002C1723">
      <w:pPr>
        <w:pStyle w:val="a3"/>
        <w:tabs>
          <w:tab w:val="left" w:pos="4616"/>
        </w:tabs>
        <w:spacing w:line="360" w:lineRule="auto"/>
        <w:ind w:left="-510"/>
        <w:rPr>
          <w:rFonts w:asciiTheme="minorBidi" w:hAnsiTheme="minorBidi"/>
          <w:sz w:val="28"/>
          <w:szCs w:val="28"/>
          <w:rtl/>
          <w:lang w:bidi="ar-SA"/>
        </w:rPr>
      </w:pPr>
      <w:r w:rsidRPr="00887DE9">
        <w:rPr>
          <w:rFonts w:asciiTheme="minorBidi" w:hAnsiTheme="minorBidi"/>
          <w:sz w:val="28"/>
          <w:szCs w:val="28"/>
          <w:rtl/>
          <w:lang w:bidi="ar-SA"/>
        </w:rPr>
        <w:t>الصحابي صدي بن عجلان رضي الله عنه وكنيته ابو امامة وهو من الذين اهتموا بتدوين الحديث.</w:t>
      </w:r>
    </w:p>
    <w:p w14:paraId="5E73F2F5" w14:textId="77777777" w:rsidR="002C1723" w:rsidRPr="00887DE9" w:rsidRDefault="002C1723" w:rsidP="002C1723">
      <w:pPr>
        <w:pStyle w:val="a3"/>
        <w:tabs>
          <w:tab w:val="left" w:pos="4616"/>
        </w:tabs>
        <w:spacing w:line="360" w:lineRule="auto"/>
        <w:ind w:left="-510"/>
        <w:rPr>
          <w:rFonts w:asciiTheme="minorBidi" w:hAnsiTheme="minorBidi"/>
          <w:sz w:val="28"/>
          <w:szCs w:val="28"/>
          <w:rtl/>
          <w:lang w:bidi="ar-SA"/>
        </w:rPr>
      </w:pPr>
    </w:p>
    <w:p w14:paraId="213C7AC5" w14:textId="77777777" w:rsidR="002C1723" w:rsidRPr="00887DE9" w:rsidRDefault="002C1723" w:rsidP="002C1723">
      <w:pPr>
        <w:pStyle w:val="a3"/>
        <w:tabs>
          <w:tab w:val="left" w:pos="4616"/>
        </w:tabs>
        <w:spacing w:line="360" w:lineRule="auto"/>
        <w:ind w:left="-510"/>
        <w:rPr>
          <w:rFonts w:asciiTheme="minorBidi" w:hAnsiTheme="minorBidi"/>
          <w:sz w:val="28"/>
          <w:szCs w:val="28"/>
          <w:rtl/>
          <w:lang w:bidi="ar-SA"/>
        </w:rPr>
      </w:pPr>
      <w:r w:rsidRPr="00887DE9">
        <w:rPr>
          <w:rFonts w:asciiTheme="minorBidi" w:hAnsiTheme="minorBidi"/>
          <w:sz w:val="28"/>
          <w:szCs w:val="28"/>
          <w:rtl/>
          <w:lang w:bidi="ar-SA"/>
        </w:rPr>
        <w:t>شرح المفردات:</w:t>
      </w:r>
    </w:p>
    <w:p w14:paraId="283EA246" w14:textId="77777777" w:rsidR="002C1723" w:rsidRPr="00887DE9" w:rsidRDefault="002C1723" w:rsidP="002C1723">
      <w:pPr>
        <w:pStyle w:val="a3"/>
        <w:tabs>
          <w:tab w:val="left" w:pos="4616"/>
        </w:tabs>
        <w:spacing w:line="360" w:lineRule="auto"/>
        <w:ind w:left="-510"/>
        <w:rPr>
          <w:rFonts w:asciiTheme="minorBidi" w:hAnsiTheme="minorBidi"/>
          <w:sz w:val="28"/>
          <w:szCs w:val="28"/>
          <w:rtl/>
          <w:lang w:bidi="ar-SA"/>
        </w:rPr>
      </w:pPr>
      <w:r w:rsidRPr="00887DE9">
        <w:rPr>
          <w:rFonts w:asciiTheme="minorBidi" w:hAnsiTheme="minorBidi"/>
          <w:sz w:val="28"/>
          <w:szCs w:val="28"/>
          <w:rtl/>
          <w:lang w:bidi="ar-SA"/>
        </w:rPr>
        <w:t xml:space="preserve">الماء </w:t>
      </w:r>
      <w:r w:rsidRPr="00887DE9">
        <w:rPr>
          <w:rFonts w:asciiTheme="minorBidi" w:hAnsiTheme="minorBidi" w:hint="cs"/>
          <w:sz w:val="28"/>
          <w:szCs w:val="28"/>
          <w:rtl/>
          <w:lang w:bidi="ar-SA"/>
        </w:rPr>
        <w:t>النجس: الذ</w:t>
      </w:r>
      <w:r w:rsidRPr="00887DE9">
        <w:rPr>
          <w:rFonts w:asciiTheme="minorBidi" w:hAnsiTheme="minorBidi" w:hint="eastAsia"/>
          <w:sz w:val="28"/>
          <w:szCs w:val="28"/>
          <w:rtl/>
          <w:lang w:bidi="ar-SA"/>
        </w:rPr>
        <w:t>ي</w:t>
      </w:r>
      <w:r w:rsidRPr="00887DE9">
        <w:rPr>
          <w:rFonts w:asciiTheme="minorBidi" w:hAnsiTheme="minorBidi"/>
          <w:sz w:val="28"/>
          <w:szCs w:val="28"/>
          <w:rtl/>
          <w:lang w:bidi="ar-SA"/>
        </w:rPr>
        <w:t xml:space="preserve"> لاقته نجاسة وغيرت لونه أو طعمه أو رائحته فلم يعد طاهرا.</w:t>
      </w:r>
    </w:p>
    <w:p w14:paraId="05E40E95" w14:textId="77777777" w:rsidR="002C1723" w:rsidRPr="00887DE9" w:rsidRDefault="002C1723" w:rsidP="002C1723">
      <w:pPr>
        <w:pStyle w:val="a3"/>
        <w:tabs>
          <w:tab w:val="left" w:pos="4616"/>
        </w:tabs>
        <w:spacing w:line="360" w:lineRule="auto"/>
        <w:ind w:left="-510"/>
        <w:rPr>
          <w:rFonts w:asciiTheme="minorBidi" w:hAnsiTheme="minorBidi"/>
          <w:sz w:val="28"/>
          <w:szCs w:val="28"/>
          <w:rtl/>
          <w:lang w:bidi="ar-SA"/>
        </w:rPr>
      </w:pPr>
      <w:r w:rsidRPr="00887DE9">
        <w:rPr>
          <w:rFonts w:asciiTheme="minorBidi" w:hAnsiTheme="minorBidi" w:hint="cs"/>
          <w:sz w:val="28"/>
          <w:szCs w:val="28"/>
          <w:rtl/>
          <w:lang w:bidi="ar-SA"/>
        </w:rPr>
        <w:t>غلب: ظه</w:t>
      </w:r>
      <w:r w:rsidRPr="00887DE9">
        <w:rPr>
          <w:rFonts w:asciiTheme="minorBidi" w:hAnsiTheme="minorBidi" w:hint="eastAsia"/>
          <w:sz w:val="28"/>
          <w:szCs w:val="28"/>
          <w:rtl/>
          <w:lang w:bidi="ar-SA"/>
        </w:rPr>
        <w:t>ر</w:t>
      </w:r>
      <w:r w:rsidRPr="00887DE9">
        <w:rPr>
          <w:rFonts w:asciiTheme="minorBidi" w:hAnsiTheme="minorBidi"/>
          <w:sz w:val="28"/>
          <w:szCs w:val="28"/>
          <w:rtl/>
          <w:lang w:bidi="ar-SA"/>
        </w:rPr>
        <w:t>. والماء طهور بطبعه.</w:t>
      </w:r>
    </w:p>
    <w:p w14:paraId="1910119E" w14:textId="77777777" w:rsidR="002C1723" w:rsidRPr="00763A04" w:rsidRDefault="002C1723" w:rsidP="002C1723">
      <w:pPr>
        <w:pStyle w:val="a3"/>
        <w:tabs>
          <w:tab w:val="left" w:pos="4616"/>
        </w:tabs>
        <w:spacing w:line="360" w:lineRule="auto"/>
        <w:ind w:left="-510"/>
        <w:rPr>
          <w:rFonts w:asciiTheme="minorBidi" w:hAnsiTheme="minorBidi"/>
          <w:sz w:val="28"/>
          <w:szCs w:val="28"/>
          <w:rtl/>
          <w:lang w:bidi="ar-SA"/>
        </w:rPr>
      </w:pPr>
      <w:r w:rsidRPr="00887DE9">
        <w:rPr>
          <w:rFonts w:asciiTheme="minorBidi" w:hAnsiTheme="minorBidi"/>
          <w:sz w:val="28"/>
          <w:szCs w:val="28"/>
          <w:rtl/>
          <w:lang w:bidi="ar-SA"/>
        </w:rPr>
        <w:t xml:space="preserve">أما </w:t>
      </w:r>
      <w:r w:rsidRPr="00887DE9">
        <w:rPr>
          <w:rFonts w:asciiTheme="minorBidi" w:hAnsiTheme="minorBidi" w:hint="cs"/>
          <w:sz w:val="28"/>
          <w:szCs w:val="28"/>
          <w:rtl/>
          <w:lang w:bidi="ar-SA"/>
        </w:rPr>
        <w:t>إذا</w:t>
      </w:r>
      <w:r w:rsidRPr="00887DE9">
        <w:rPr>
          <w:rFonts w:asciiTheme="minorBidi" w:hAnsiTheme="minorBidi"/>
          <w:sz w:val="28"/>
          <w:szCs w:val="28"/>
          <w:rtl/>
          <w:lang w:bidi="ar-SA"/>
        </w:rPr>
        <w:t xml:space="preserve"> سقطت نجاسة في الماء وغيرت </w:t>
      </w:r>
      <w:r w:rsidRPr="00887DE9">
        <w:rPr>
          <w:rFonts w:asciiTheme="minorBidi" w:hAnsiTheme="minorBidi" w:hint="cs"/>
          <w:sz w:val="28"/>
          <w:szCs w:val="28"/>
          <w:rtl/>
          <w:lang w:bidi="ar-SA"/>
        </w:rPr>
        <w:t>أحد</w:t>
      </w:r>
      <w:r w:rsidRPr="00887DE9">
        <w:rPr>
          <w:rFonts w:asciiTheme="minorBidi" w:hAnsiTheme="minorBidi"/>
          <w:sz w:val="28"/>
          <w:szCs w:val="28"/>
          <w:rtl/>
          <w:lang w:bidi="ar-SA"/>
        </w:rPr>
        <w:t xml:space="preserve"> اوصافه الثلاثة فانه يصبح نجسا وحين اذن لا يجوز </w:t>
      </w:r>
      <w:r w:rsidRPr="00887DE9">
        <w:rPr>
          <w:rFonts w:asciiTheme="minorBidi" w:hAnsiTheme="minorBidi" w:hint="cs"/>
          <w:sz w:val="28"/>
          <w:szCs w:val="28"/>
          <w:rtl/>
          <w:lang w:bidi="ar-SA"/>
        </w:rPr>
        <w:t>استعمالا كما</w:t>
      </w:r>
      <w:r w:rsidRPr="00887DE9">
        <w:rPr>
          <w:rFonts w:asciiTheme="minorBidi" w:hAnsiTheme="minorBidi"/>
          <w:sz w:val="28"/>
          <w:szCs w:val="28"/>
          <w:rtl/>
          <w:lang w:bidi="ar-SA"/>
        </w:rPr>
        <w:t xml:space="preserve"> </w:t>
      </w:r>
      <w:r w:rsidRPr="00887DE9">
        <w:rPr>
          <w:rFonts w:asciiTheme="minorBidi" w:hAnsiTheme="minorBidi" w:hint="cs"/>
          <w:sz w:val="28"/>
          <w:szCs w:val="28"/>
          <w:rtl/>
          <w:lang w:bidi="ar-SA"/>
        </w:rPr>
        <w:t>إذا</w:t>
      </w:r>
      <w:r w:rsidRPr="00887DE9">
        <w:rPr>
          <w:rFonts w:asciiTheme="minorBidi" w:hAnsiTheme="minorBidi"/>
          <w:sz w:val="28"/>
          <w:szCs w:val="28"/>
          <w:rtl/>
          <w:lang w:bidi="ar-SA"/>
        </w:rPr>
        <w:t xml:space="preserve"> وقعت في الماء مادة طاهرة وغيرت </w:t>
      </w:r>
      <w:r w:rsidRPr="00887DE9">
        <w:rPr>
          <w:rFonts w:asciiTheme="minorBidi" w:hAnsiTheme="minorBidi" w:hint="cs"/>
          <w:sz w:val="28"/>
          <w:szCs w:val="28"/>
          <w:rtl/>
          <w:lang w:bidi="ar-SA"/>
        </w:rPr>
        <w:t>أحد</w:t>
      </w:r>
      <w:r w:rsidRPr="00887DE9">
        <w:rPr>
          <w:rFonts w:asciiTheme="minorBidi" w:hAnsiTheme="minorBidi"/>
          <w:sz w:val="28"/>
          <w:szCs w:val="28"/>
          <w:rtl/>
          <w:lang w:bidi="ar-SA"/>
        </w:rPr>
        <w:t xml:space="preserve"> اوصافه فلا يعتبر نجسا كعصير الليمون</w:t>
      </w:r>
      <w:r w:rsidRPr="00887DE9">
        <w:rPr>
          <w:rFonts w:asciiTheme="minorBidi" w:hAnsiTheme="minorBidi" w:hint="cs"/>
          <w:sz w:val="28"/>
          <w:szCs w:val="28"/>
          <w:rtl/>
          <w:lang w:bidi="ar-SA"/>
        </w:rPr>
        <w:t xml:space="preserve">، </w:t>
      </w:r>
      <w:r w:rsidRPr="00887DE9">
        <w:rPr>
          <w:rFonts w:asciiTheme="minorBidi" w:hAnsiTheme="minorBidi"/>
          <w:sz w:val="28"/>
          <w:szCs w:val="28"/>
          <w:rtl/>
          <w:lang w:bidi="ar-SA"/>
        </w:rPr>
        <w:t xml:space="preserve">الزهر ... </w:t>
      </w:r>
    </w:p>
    <w:p w14:paraId="1880A9AD" w14:textId="77777777" w:rsidR="002C1723" w:rsidRPr="00887DE9" w:rsidRDefault="002C1723" w:rsidP="002C1723">
      <w:pPr>
        <w:pStyle w:val="a3"/>
        <w:tabs>
          <w:tab w:val="left" w:pos="4616"/>
        </w:tabs>
        <w:spacing w:line="360" w:lineRule="auto"/>
        <w:ind w:left="-510"/>
        <w:rPr>
          <w:rFonts w:asciiTheme="minorBidi" w:hAnsiTheme="minorBidi"/>
          <w:sz w:val="28"/>
          <w:szCs w:val="28"/>
          <w:rtl/>
          <w:lang w:bidi="ar-SA"/>
        </w:rPr>
      </w:pPr>
      <w:r w:rsidRPr="00887DE9">
        <w:rPr>
          <w:rFonts w:asciiTheme="minorBidi" w:hAnsiTheme="minorBidi"/>
          <w:sz w:val="28"/>
          <w:szCs w:val="28"/>
          <w:rtl/>
          <w:lang w:bidi="ar-SA"/>
        </w:rPr>
        <w:t>ما يؤخذ من الحديث:</w:t>
      </w:r>
    </w:p>
    <w:p w14:paraId="1AFA0C12" w14:textId="77777777" w:rsidR="002C1723" w:rsidRPr="00887DE9" w:rsidRDefault="002C1723" w:rsidP="002C1723">
      <w:pPr>
        <w:pStyle w:val="a3"/>
        <w:numPr>
          <w:ilvl w:val="0"/>
          <w:numId w:val="13"/>
        </w:numPr>
        <w:tabs>
          <w:tab w:val="left" w:pos="4616"/>
        </w:tabs>
        <w:spacing w:line="360" w:lineRule="auto"/>
        <w:rPr>
          <w:rFonts w:asciiTheme="minorBidi" w:hAnsiTheme="minorBidi"/>
          <w:sz w:val="28"/>
          <w:szCs w:val="28"/>
          <w:lang w:bidi="ar-SA"/>
        </w:rPr>
      </w:pPr>
      <w:r w:rsidRPr="00887DE9">
        <w:rPr>
          <w:rFonts w:asciiTheme="minorBidi" w:hAnsiTheme="minorBidi"/>
          <w:sz w:val="28"/>
          <w:szCs w:val="28"/>
          <w:rtl/>
          <w:lang w:bidi="ar-SA"/>
        </w:rPr>
        <w:t xml:space="preserve">الماء </w:t>
      </w:r>
      <w:r w:rsidRPr="00887DE9">
        <w:rPr>
          <w:rFonts w:asciiTheme="minorBidi" w:hAnsiTheme="minorBidi" w:hint="cs"/>
          <w:sz w:val="28"/>
          <w:szCs w:val="28"/>
          <w:rtl/>
          <w:lang w:bidi="ar-SA"/>
        </w:rPr>
        <w:t>الطهور: وه</w:t>
      </w:r>
      <w:r w:rsidRPr="00887DE9">
        <w:rPr>
          <w:rFonts w:asciiTheme="minorBidi" w:hAnsiTheme="minorBidi" w:hint="eastAsia"/>
          <w:sz w:val="28"/>
          <w:szCs w:val="28"/>
          <w:rtl/>
          <w:lang w:bidi="ar-SA"/>
        </w:rPr>
        <w:t>و</w:t>
      </w:r>
      <w:r w:rsidRPr="00887DE9">
        <w:rPr>
          <w:rFonts w:asciiTheme="minorBidi" w:hAnsiTheme="minorBidi"/>
          <w:sz w:val="28"/>
          <w:szCs w:val="28"/>
          <w:rtl/>
          <w:lang w:bidi="ar-SA"/>
        </w:rPr>
        <w:t xml:space="preserve"> طاهر في نفسه ومصهر لغيره وبه تزال النجاسة.</w:t>
      </w:r>
    </w:p>
    <w:p w14:paraId="05ADC730" w14:textId="77777777" w:rsidR="002C1723" w:rsidRPr="00887DE9" w:rsidRDefault="002C1723" w:rsidP="002C1723">
      <w:pPr>
        <w:pStyle w:val="a3"/>
        <w:numPr>
          <w:ilvl w:val="0"/>
          <w:numId w:val="13"/>
        </w:numPr>
        <w:tabs>
          <w:tab w:val="left" w:pos="4616"/>
        </w:tabs>
        <w:spacing w:line="360" w:lineRule="auto"/>
        <w:rPr>
          <w:rFonts w:asciiTheme="minorBidi" w:hAnsiTheme="minorBidi"/>
          <w:sz w:val="28"/>
          <w:szCs w:val="28"/>
          <w:lang w:bidi="ar-SA"/>
        </w:rPr>
      </w:pPr>
      <w:r w:rsidRPr="00887DE9">
        <w:rPr>
          <w:rFonts w:asciiTheme="minorBidi" w:hAnsiTheme="minorBidi"/>
          <w:sz w:val="28"/>
          <w:szCs w:val="28"/>
          <w:rtl/>
          <w:lang w:bidi="ar-SA"/>
        </w:rPr>
        <w:t xml:space="preserve">الماء </w:t>
      </w:r>
      <w:r w:rsidRPr="00887DE9">
        <w:rPr>
          <w:rFonts w:asciiTheme="minorBidi" w:hAnsiTheme="minorBidi" w:hint="cs"/>
          <w:sz w:val="28"/>
          <w:szCs w:val="28"/>
          <w:rtl/>
          <w:lang w:bidi="ar-SA"/>
        </w:rPr>
        <w:t>الطاهر: م</w:t>
      </w:r>
      <w:r w:rsidRPr="00887DE9">
        <w:rPr>
          <w:rFonts w:asciiTheme="minorBidi" w:hAnsiTheme="minorBidi" w:hint="eastAsia"/>
          <w:sz w:val="28"/>
          <w:szCs w:val="28"/>
          <w:rtl/>
          <w:lang w:bidi="ar-SA"/>
        </w:rPr>
        <w:t>ا</w:t>
      </w:r>
      <w:r w:rsidRPr="00887DE9">
        <w:rPr>
          <w:rFonts w:asciiTheme="minorBidi" w:hAnsiTheme="minorBidi"/>
          <w:sz w:val="28"/>
          <w:szCs w:val="28"/>
          <w:rtl/>
          <w:lang w:bidi="ar-SA"/>
        </w:rPr>
        <w:t xml:space="preserve"> كان </w:t>
      </w:r>
      <w:r w:rsidRPr="00887DE9">
        <w:rPr>
          <w:rFonts w:asciiTheme="minorBidi" w:hAnsiTheme="minorBidi" w:hint="cs"/>
          <w:sz w:val="28"/>
          <w:szCs w:val="28"/>
          <w:rtl/>
          <w:lang w:bidi="ar-SA"/>
        </w:rPr>
        <w:t>ط</w:t>
      </w:r>
      <w:r w:rsidRPr="00887DE9">
        <w:rPr>
          <w:rFonts w:asciiTheme="minorBidi" w:hAnsiTheme="minorBidi"/>
          <w:sz w:val="28"/>
          <w:szCs w:val="28"/>
          <w:rtl/>
          <w:lang w:bidi="ar-SA"/>
        </w:rPr>
        <w:t>اهرا في نفسه غير مطهرا لغيره.</w:t>
      </w:r>
    </w:p>
    <w:p w14:paraId="76BF3C33" w14:textId="77777777" w:rsidR="002C1723" w:rsidRDefault="002C1723" w:rsidP="002C1723">
      <w:pPr>
        <w:pStyle w:val="a3"/>
        <w:numPr>
          <w:ilvl w:val="0"/>
          <w:numId w:val="13"/>
        </w:numPr>
        <w:tabs>
          <w:tab w:val="left" w:pos="4616"/>
        </w:tabs>
        <w:spacing w:line="360" w:lineRule="auto"/>
        <w:rPr>
          <w:rFonts w:asciiTheme="minorBidi" w:hAnsiTheme="minorBidi"/>
          <w:sz w:val="28"/>
          <w:szCs w:val="28"/>
          <w:lang w:bidi="ar-SA"/>
        </w:rPr>
      </w:pPr>
      <w:r>
        <w:rPr>
          <w:rFonts w:asciiTheme="minorBidi" w:hAnsiTheme="minorBidi"/>
          <w:sz w:val="28"/>
          <w:szCs w:val="28"/>
          <w:rtl/>
          <w:lang w:bidi="ar-SA"/>
        </w:rPr>
        <w:t>الماء ال</w:t>
      </w:r>
      <w:r w:rsidRPr="00887DE9">
        <w:rPr>
          <w:rFonts w:asciiTheme="minorBidi" w:hAnsiTheme="minorBidi"/>
          <w:sz w:val="28"/>
          <w:szCs w:val="28"/>
          <w:rtl/>
          <w:lang w:bidi="ar-SA"/>
        </w:rPr>
        <w:t>نجس:</w:t>
      </w:r>
      <w:r w:rsidRPr="00887DE9">
        <w:rPr>
          <w:rFonts w:asciiTheme="minorBidi" w:hAnsiTheme="minorBidi" w:hint="cs"/>
          <w:sz w:val="28"/>
          <w:szCs w:val="28"/>
          <w:rtl/>
          <w:lang w:bidi="ar-SA"/>
        </w:rPr>
        <w:t xml:space="preserve"> </w:t>
      </w:r>
      <w:r w:rsidRPr="00887DE9">
        <w:rPr>
          <w:rFonts w:asciiTheme="minorBidi" w:hAnsiTheme="minorBidi"/>
          <w:sz w:val="28"/>
          <w:szCs w:val="28"/>
          <w:rtl/>
          <w:lang w:bidi="ar-SA"/>
        </w:rPr>
        <w:t xml:space="preserve">وهو الماء الذي سقطت فيه نجاسة فغيرت </w:t>
      </w:r>
      <w:r w:rsidRPr="00887DE9">
        <w:rPr>
          <w:rFonts w:asciiTheme="minorBidi" w:hAnsiTheme="minorBidi" w:hint="cs"/>
          <w:sz w:val="28"/>
          <w:szCs w:val="28"/>
          <w:rtl/>
          <w:lang w:bidi="ar-SA"/>
        </w:rPr>
        <w:t>أحد</w:t>
      </w:r>
      <w:r w:rsidRPr="00887DE9">
        <w:rPr>
          <w:rFonts w:asciiTheme="minorBidi" w:hAnsiTheme="minorBidi"/>
          <w:sz w:val="28"/>
          <w:szCs w:val="28"/>
          <w:rtl/>
          <w:lang w:bidi="ar-SA"/>
        </w:rPr>
        <w:t xml:space="preserve"> اوصافه الثلاثة اللون أو الطعم أو الرائحة.</w:t>
      </w:r>
    </w:p>
    <w:p w14:paraId="21756079" w14:textId="77777777" w:rsidR="002C1723" w:rsidRDefault="002C1723" w:rsidP="002C1723">
      <w:pPr>
        <w:tabs>
          <w:tab w:val="left" w:pos="4616"/>
        </w:tabs>
        <w:spacing w:line="360" w:lineRule="auto"/>
        <w:rPr>
          <w:rFonts w:asciiTheme="minorBidi" w:hAnsiTheme="minorBidi"/>
          <w:sz w:val="28"/>
          <w:szCs w:val="28"/>
          <w:rtl/>
          <w:lang w:bidi="ar-SA"/>
        </w:rPr>
      </w:pPr>
    </w:p>
    <w:p w14:paraId="2F02C3D2" w14:textId="77777777" w:rsidR="002C1723" w:rsidRPr="006C0352" w:rsidRDefault="002C1723" w:rsidP="002C1723">
      <w:pPr>
        <w:tabs>
          <w:tab w:val="left" w:pos="4616"/>
        </w:tabs>
        <w:spacing w:line="360" w:lineRule="auto"/>
        <w:rPr>
          <w:rFonts w:asciiTheme="minorBidi" w:hAnsiTheme="minorBidi"/>
          <w:sz w:val="28"/>
          <w:szCs w:val="28"/>
          <w:lang w:bidi="ar-SA"/>
        </w:rPr>
      </w:pPr>
    </w:p>
    <w:p w14:paraId="181F1C2B" w14:textId="77777777" w:rsidR="002C1723" w:rsidRPr="00C865D6" w:rsidRDefault="002C1723" w:rsidP="002C1723">
      <w:pPr>
        <w:pStyle w:val="2"/>
        <w:jc w:val="left"/>
        <w:rPr>
          <w:b/>
          <w:bCs/>
          <w:rtl/>
          <w:lang w:bidi="ar-SA"/>
        </w:rPr>
      </w:pPr>
      <w:bookmarkStart w:id="17" w:name="_Toc205469983"/>
      <w:r w:rsidRPr="00C865D6">
        <w:rPr>
          <w:b/>
          <w:bCs/>
          <w:rtl/>
          <w:lang w:bidi="ar-SA"/>
        </w:rPr>
        <w:t>الدين النصيحة</w:t>
      </w:r>
      <w:bookmarkEnd w:id="17"/>
    </w:p>
    <w:p w14:paraId="7C885F08" w14:textId="77777777" w:rsidR="002C1723" w:rsidRPr="00887DE9" w:rsidRDefault="002C1723" w:rsidP="002C1723">
      <w:pPr>
        <w:tabs>
          <w:tab w:val="left" w:pos="4616"/>
        </w:tabs>
        <w:spacing w:line="360" w:lineRule="auto"/>
        <w:rPr>
          <w:rFonts w:asciiTheme="minorBidi" w:hAnsiTheme="minorBidi"/>
          <w:color w:val="0D0D0D" w:themeColor="text1" w:themeTint="F2"/>
          <w:sz w:val="28"/>
          <w:szCs w:val="28"/>
          <w:rtl/>
          <w:lang w:bidi="ar-SA"/>
        </w:rPr>
      </w:pPr>
      <w:r>
        <w:rPr>
          <w:rFonts w:asciiTheme="minorBidi" w:hAnsiTheme="minorBidi" w:hint="cs"/>
          <w:color w:val="0D0D0D" w:themeColor="text1" w:themeTint="F2"/>
          <w:sz w:val="28"/>
          <w:szCs w:val="28"/>
          <w:rtl/>
          <w:lang w:bidi="ar-SA"/>
        </w:rPr>
        <w:t xml:space="preserve">عن تميم بن أوس الدّاري رضي الله عنه أنّ رسول الله (ص) قال: " </w:t>
      </w:r>
      <w:r w:rsidRPr="00887DE9">
        <w:rPr>
          <w:rFonts w:asciiTheme="minorBidi" w:hAnsiTheme="minorBidi"/>
          <w:color w:val="0D0D0D" w:themeColor="text1" w:themeTint="F2"/>
          <w:sz w:val="28"/>
          <w:szCs w:val="28"/>
          <w:rtl/>
          <w:lang w:bidi="ar-SA"/>
        </w:rPr>
        <w:t xml:space="preserve">الدين النصيحة </w:t>
      </w:r>
      <w:r w:rsidRPr="00887DE9">
        <w:rPr>
          <w:rFonts w:asciiTheme="minorBidi" w:hAnsiTheme="minorBidi" w:hint="cs"/>
          <w:color w:val="0D0D0D" w:themeColor="text1" w:themeTint="F2"/>
          <w:sz w:val="28"/>
          <w:szCs w:val="28"/>
          <w:rtl/>
          <w:lang w:bidi="ar-SA"/>
        </w:rPr>
        <w:t>قلنا: لم</w:t>
      </w:r>
      <w:r w:rsidRPr="00887DE9">
        <w:rPr>
          <w:rFonts w:asciiTheme="minorBidi" w:hAnsiTheme="minorBidi" w:hint="eastAsia"/>
          <w:color w:val="0D0D0D" w:themeColor="text1" w:themeTint="F2"/>
          <w:sz w:val="28"/>
          <w:szCs w:val="28"/>
          <w:rtl/>
          <w:lang w:bidi="ar-SA"/>
        </w:rPr>
        <w:t>ن</w:t>
      </w:r>
      <w:r w:rsidRPr="00887DE9">
        <w:rPr>
          <w:rFonts w:asciiTheme="minorBidi" w:hAnsiTheme="minorBidi"/>
          <w:color w:val="0D0D0D" w:themeColor="text1" w:themeTint="F2"/>
          <w:sz w:val="28"/>
          <w:szCs w:val="28"/>
          <w:rtl/>
          <w:lang w:bidi="ar-SA"/>
        </w:rPr>
        <w:t xml:space="preserve">؟ قال: لله </w:t>
      </w:r>
      <w:proofErr w:type="gramStart"/>
      <w:r w:rsidRPr="00887DE9">
        <w:rPr>
          <w:rFonts w:asciiTheme="minorBidi" w:hAnsiTheme="minorBidi"/>
          <w:color w:val="0D0D0D" w:themeColor="text1" w:themeTint="F2"/>
          <w:sz w:val="28"/>
          <w:szCs w:val="28"/>
          <w:rtl/>
          <w:lang w:bidi="ar-SA"/>
        </w:rPr>
        <w:t>ولكتابه</w:t>
      </w:r>
      <w:proofErr w:type="gramEnd"/>
      <w:r w:rsidRPr="00887DE9">
        <w:rPr>
          <w:rFonts w:asciiTheme="minorBidi" w:hAnsiTheme="minorBidi"/>
          <w:color w:val="0D0D0D" w:themeColor="text1" w:themeTint="F2"/>
          <w:sz w:val="28"/>
          <w:szCs w:val="28"/>
          <w:rtl/>
          <w:lang w:bidi="ar-SA"/>
        </w:rPr>
        <w:t xml:space="preserve"> </w:t>
      </w:r>
      <w:r>
        <w:rPr>
          <w:rFonts w:asciiTheme="minorBidi" w:hAnsiTheme="minorBidi"/>
          <w:color w:val="0D0D0D" w:themeColor="text1" w:themeTint="F2"/>
          <w:sz w:val="28"/>
          <w:szCs w:val="28"/>
          <w:rtl/>
          <w:lang w:bidi="ar-SA"/>
        </w:rPr>
        <w:t>ولرسوله ولأئمة المسلمين وعامتهم</w:t>
      </w:r>
      <w:r>
        <w:rPr>
          <w:rFonts w:asciiTheme="minorBidi" w:hAnsiTheme="minorBidi" w:hint="cs"/>
          <w:color w:val="0D0D0D" w:themeColor="text1" w:themeTint="F2"/>
          <w:sz w:val="28"/>
          <w:szCs w:val="28"/>
          <w:rtl/>
          <w:lang w:bidi="ar-SA"/>
        </w:rPr>
        <w:t>. (رواه مسلم)</w:t>
      </w:r>
    </w:p>
    <w:p w14:paraId="16B2A5B4" w14:textId="77777777" w:rsidR="002C1723" w:rsidRPr="00887DE9" w:rsidRDefault="002C1723" w:rsidP="002C1723">
      <w:pPr>
        <w:tabs>
          <w:tab w:val="left" w:pos="4616"/>
        </w:tabs>
        <w:spacing w:line="360" w:lineRule="auto"/>
        <w:rPr>
          <w:rFonts w:asciiTheme="minorBidi" w:hAnsiTheme="minorBidi"/>
          <w:b/>
          <w:bCs/>
          <w:sz w:val="28"/>
          <w:szCs w:val="28"/>
          <w:rtl/>
          <w:lang w:bidi="ar-SA"/>
        </w:rPr>
      </w:pPr>
      <w:r w:rsidRPr="00887DE9">
        <w:rPr>
          <w:rFonts w:asciiTheme="minorBidi" w:hAnsiTheme="minorBidi"/>
          <w:b/>
          <w:bCs/>
          <w:sz w:val="28"/>
          <w:szCs w:val="28"/>
          <w:rtl/>
          <w:lang w:bidi="ar-SA"/>
        </w:rPr>
        <w:t>راوي الحديث:</w:t>
      </w:r>
    </w:p>
    <w:p w14:paraId="5E8B9E2A" w14:textId="77777777" w:rsidR="002C1723" w:rsidRPr="00887DE9" w:rsidRDefault="002C1723" w:rsidP="002C1723">
      <w:pPr>
        <w:tabs>
          <w:tab w:val="left" w:pos="4616"/>
        </w:tabs>
        <w:spacing w:line="360" w:lineRule="auto"/>
        <w:rPr>
          <w:rFonts w:asciiTheme="minorBidi" w:hAnsiTheme="minorBidi"/>
          <w:color w:val="0D0D0D" w:themeColor="text1" w:themeTint="F2"/>
          <w:sz w:val="28"/>
          <w:szCs w:val="28"/>
          <w:rtl/>
          <w:lang w:bidi="ar-SA"/>
        </w:rPr>
      </w:pPr>
      <w:r w:rsidRPr="00887DE9">
        <w:rPr>
          <w:rFonts w:asciiTheme="minorBidi" w:hAnsiTheme="minorBidi"/>
          <w:color w:val="0D0D0D" w:themeColor="text1" w:themeTint="F2"/>
          <w:sz w:val="28"/>
          <w:szCs w:val="28"/>
          <w:rtl/>
          <w:lang w:bidi="ar-SA"/>
        </w:rPr>
        <w:t>تميم بن اوس الداري رضي الله عنه.</w:t>
      </w:r>
    </w:p>
    <w:p w14:paraId="2D3F9ECE" w14:textId="77777777" w:rsidR="002C1723" w:rsidRPr="00887DE9" w:rsidRDefault="002C1723" w:rsidP="002C1723">
      <w:pPr>
        <w:tabs>
          <w:tab w:val="left" w:pos="4616"/>
        </w:tabs>
        <w:spacing w:line="360" w:lineRule="auto"/>
        <w:rPr>
          <w:rFonts w:asciiTheme="minorBidi" w:hAnsiTheme="minorBidi"/>
          <w:b/>
          <w:bCs/>
          <w:sz w:val="28"/>
          <w:szCs w:val="28"/>
          <w:rtl/>
          <w:lang w:bidi="ar-SA"/>
        </w:rPr>
      </w:pPr>
      <w:r w:rsidRPr="00887DE9">
        <w:rPr>
          <w:rFonts w:asciiTheme="minorBidi" w:hAnsiTheme="minorBidi"/>
          <w:b/>
          <w:bCs/>
          <w:sz w:val="28"/>
          <w:szCs w:val="28"/>
          <w:rtl/>
          <w:lang w:bidi="ar-SA"/>
        </w:rPr>
        <w:t>المفردات:</w:t>
      </w:r>
    </w:p>
    <w:p w14:paraId="7CBC0DBD" w14:textId="77777777" w:rsidR="002C1723" w:rsidRPr="00887DE9" w:rsidRDefault="002C1723" w:rsidP="002C1723">
      <w:pPr>
        <w:tabs>
          <w:tab w:val="left" w:pos="4616"/>
        </w:tabs>
        <w:spacing w:line="360" w:lineRule="auto"/>
        <w:rPr>
          <w:rFonts w:asciiTheme="minorBidi" w:hAnsiTheme="minorBidi"/>
          <w:color w:val="0D0D0D" w:themeColor="text1" w:themeTint="F2"/>
          <w:sz w:val="28"/>
          <w:szCs w:val="28"/>
          <w:rtl/>
          <w:lang w:bidi="ar-SA"/>
        </w:rPr>
      </w:pPr>
      <w:r w:rsidRPr="00887DE9">
        <w:rPr>
          <w:rFonts w:asciiTheme="minorBidi" w:hAnsiTheme="minorBidi" w:hint="cs"/>
          <w:color w:val="0D0D0D" w:themeColor="text1" w:themeTint="F2"/>
          <w:sz w:val="28"/>
          <w:szCs w:val="28"/>
          <w:rtl/>
          <w:lang w:bidi="ar-SA"/>
        </w:rPr>
        <w:t>النصيحة: ارادة</w:t>
      </w:r>
      <w:r w:rsidRPr="00887DE9">
        <w:rPr>
          <w:rFonts w:asciiTheme="minorBidi" w:hAnsiTheme="minorBidi"/>
          <w:color w:val="0D0D0D" w:themeColor="text1" w:themeTint="F2"/>
          <w:sz w:val="28"/>
          <w:szCs w:val="28"/>
          <w:rtl/>
          <w:lang w:bidi="ar-SA"/>
        </w:rPr>
        <w:t xml:space="preserve"> الخير للمنصوح له.</w:t>
      </w:r>
    </w:p>
    <w:p w14:paraId="556801BF" w14:textId="77777777" w:rsidR="002C1723" w:rsidRPr="00887DE9" w:rsidRDefault="002C1723" w:rsidP="002C1723">
      <w:pPr>
        <w:tabs>
          <w:tab w:val="left" w:pos="4616"/>
        </w:tabs>
        <w:spacing w:line="360" w:lineRule="auto"/>
        <w:rPr>
          <w:rFonts w:asciiTheme="minorBidi" w:hAnsiTheme="minorBidi"/>
          <w:color w:val="0D0D0D" w:themeColor="text1" w:themeTint="F2"/>
          <w:sz w:val="28"/>
          <w:szCs w:val="28"/>
          <w:rtl/>
          <w:lang w:bidi="ar-SA"/>
        </w:rPr>
      </w:pPr>
      <w:r w:rsidRPr="00887DE9">
        <w:rPr>
          <w:rFonts w:asciiTheme="minorBidi" w:hAnsiTheme="minorBidi"/>
          <w:color w:val="0D0D0D" w:themeColor="text1" w:themeTint="F2"/>
          <w:sz w:val="28"/>
          <w:szCs w:val="28"/>
          <w:rtl/>
          <w:lang w:bidi="ar-SA"/>
        </w:rPr>
        <w:t xml:space="preserve">النصيحة </w:t>
      </w:r>
      <w:r w:rsidRPr="00887DE9">
        <w:rPr>
          <w:rFonts w:asciiTheme="minorBidi" w:hAnsiTheme="minorBidi" w:hint="cs"/>
          <w:color w:val="0D0D0D" w:themeColor="text1" w:themeTint="F2"/>
          <w:sz w:val="28"/>
          <w:szCs w:val="28"/>
          <w:rtl/>
          <w:lang w:bidi="ar-SA"/>
        </w:rPr>
        <w:t>لله: صح</w:t>
      </w:r>
      <w:r w:rsidRPr="00887DE9">
        <w:rPr>
          <w:rFonts w:asciiTheme="minorBidi" w:hAnsiTheme="minorBidi" w:hint="eastAsia"/>
          <w:color w:val="0D0D0D" w:themeColor="text1" w:themeTint="F2"/>
          <w:sz w:val="28"/>
          <w:szCs w:val="28"/>
          <w:rtl/>
          <w:lang w:bidi="ar-SA"/>
        </w:rPr>
        <w:t>ة</w:t>
      </w:r>
      <w:r w:rsidRPr="00887DE9">
        <w:rPr>
          <w:rFonts w:asciiTheme="minorBidi" w:hAnsiTheme="minorBidi"/>
          <w:color w:val="0D0D0D" w:themeColor="text1" w:themeTint="F2"/>
          <w:sz w:val="28"/>
          <w:szCs w:val="28"/>
          <w:rtl/>
          <w:lang w:bidi="ar-SA"/>
        </w:rPr>
        <w:t xml:space="preserve"> الاعتقاد في </w:t>
      </w:r>
      <w:r w:rsidRPr="00887DE9">
        <w:rPr>
          <w:rFonts w:asciiTheme="minorBidi" w:hAnsiTheme="minorBidi" w:hint="cs"/>
          <w:color w:val="0D0D0D" w:themeColor="text1" w:themeTint="F2"/>
          <w:sz w:val="28"/>
          <w:szCs w:val="28"/>
          <w:rtl/>
          <w:lang w:bidi="ar-SA"/>
        </w:rPr>
        <w:t>وحضنيته</w:t>
      </w:r>
      <w:r w:rsidRPr="00887DE9">
        <w:rPr>
          <w:rFonts w:asciiTheme="minorBidi" w:hAnsiTheme="minorBidi"/>
          <w:color w:val="0D0D0D" w:themeColor="text1" w:themeTint="F2"/>
          <w:sz w:val="28"/>
          <w:szCs w:val="28"/>
          <w:rtl/>
          <w:lang w:bidi="ar-SA"/>
        </w:rPr>
        <w:t xml:space="preserve"> واخلاص النية في عبادته.</w:t>
      </w:r>
    </w:p>
    <w:p w14:paraId="1217E06B" w14:textId="77777777" w:rsidR="002C1723" w:rsidRPr="00887DE9" w:rsidRDefault="002C1723" w:rsidP="002C1723">
      <w:pPr>
        <w:tabs>
          <w:tab w:val="left" w:pos="4616"/>
        </w:tabs>
        <w:spacing w:line="360" w:lineRule="auto"/>
        <w:rPr>
          <w:rFonts w:asciiTheme="minorBidi" w:hAnsiTheme="minorBidi"/>
          <w:color w:val="0D0D0D" w:themeColor="text1" w:themeTint="F2"/>
          <w:sz w:val="28"/>
          <w:szCs w:val="28"/>
          <w:rtl/>
          <w:lang w:bidi="ar-SA"/>
        </w:rPr>
      </w:pPr>
      <w:r w:rsidRPr="00887DE9">
        <w:rPr>
          <w:rFonts w:asciiTheme="minorBidi" w:hAnsiTheme="minorBidi"/>
          <w:color w:val="0D0D0D" w:themeColor="text1" w:themeTint="F2"/>
          <w:sz w:val="28"/>
          <w:szCs w:val="28"/>
          <w:rtl/>
          <w:lang w:bidi="ar-SA"/>
        </w:rPr>
        <w:t xml:space="preserve">النصيحة </w:t>
      </w:r>
      <w:r w:rsidRPr="00887DE9">
        <w:rPr>
          <w:rFonts w:asciiTheme="minorBidi" w:hAnsiTheme="minorBidi" w:hint="cs"/>
          <w:color w:val="0D0D0D" w:themeColor="text1" w:themeTint="F2"/>
          <w:sz w:val="28"/>
          <w:szCs w:val="28"/>
          <w:rtl/>
          <w:lang w:bidi="ar-SA"/>
        </w:rPr>
        <w:t>لرسوله: التصدي</w:t>
      </w:r>
      <w:r w:rsidRPr="00887DE9">
        <w:rPr>
          <w:rFonts w:asciiTheme="minorBidi" w:hAnsiTheme="minorBidi" w:hint="eastAsia"/>
          <w:color w:val="0D0D0D" w:themeColor="text1" w:themeTint="F2"/>
          <w:sz w:val="28"/>
          <w:szCs w:val="28"/>
          <w:rtl/>
          <w:lang w:bidi="ar-SA"/>
        </w:rPr>
        <w:t>ق</w:t>
      </w:r>
      <w:r w:rsidRPr="00887DE9">
        <w:rPr>
          <w:rFonts w:asciiTheme="minorBidi" w:hAnsiTheme="minorBidi"/>
          <w:color w:val="0D0D0D" w:themeColor="text1" w:themeTint="F2"/>
          <w:sz w:val="28"/>
          <w:szCs w:val="28"/>
          <w:rtl/>
          <w:lang w:bidi="ar-SA"/>
        </w:rPr>
        <w:t xml:space="preserve"> </w:t>
      </w:r>
      <w:r w:rsidRPr="00887DE9">
        <w:rPr>
          <w:rFonts w:asciiTheme="minorBidi" w:hAnsiTheme="minorBidi" w:hint="cs"/>
          <w:color w:val="0D0D0D" w:themeColor="text1" w:themeTint="F2"/>
          <w:sz w:val="28"/>
          <w:szCs w:val="28"/>
          <w:rtl/>
          <w:lang w:bidi="ar-SA"/>
        </w:rPr>
        <w:t>بنبوءته</w:t>
      </w:r>
      <w:r w:rsidRPr="00887DE9">
        <w:rPr>
          <w:rFonts w:asciiTheme="minorBidi" w:hAnsiTheme="minorBidi"/>
          <w:color w:val="0D0D0D" w:themeColor="text1" w:themeTint="F2"/>
          <w:sz w:val="28"/>
          <w:szCs w:val="28"/>
          <w:rtl/>
          <w:lang w:bidi="ar-SA"/>
        </w:rPr>
        <w:t xml:space="preserve"> وأحياء سنته وبذل ال</w:t>
      </w:r>
      <w:r w:rsidRPr="00887DE9">
        <w:rPr>
          <w:rFonts w:asciiTheme="minorBidi" w:hAnsiTheme="minorBidi" w:hint="cs"/>
          <w:color w:val="0D0D0D" w:themeColor="text1" w:themeTint="F2"/>
          <w:sz w:val="28"/>
          <w:szCs w:val="28"/>
          <w:rtl/>
          <w:lang w:bidi="ar-SA"/>
        </w:rPr>
        <w:t>ط</w:t>
      </w:r>
      <w:r w:rsidRPr="00887DE9">
        <w:rPr>
          <w:rFonts w:asciiTheme="minorBidi" w:hAnsiTheme="minorBidi"/>
          <w:color w:val="0D0D0D" w:themeColor="text1" w:themeTint="F2"/>
          <w:sz w:val="28"/>
          <w:szCs w:val="28"/>
          <w:rtl/>
          <w:lang w:bidi="ar-SA"/>
        </w:rPr>
        <w:t>اعة له.</w:t>
      </w:r>
    </w:p>
    <w:p w14:paraId="39092F28" w14:textId="77777777" w:rsidR="002C1723" w:rsidRPr="00887DE9" w:rsidRDefault="002C1723" w:rsidP="002C1723">
      <w:pPr>
        <w:tabs>
          <w:tab w:val="left" w:pos="4616"/>
        </w:tabs>
        <w:spacing w:line="360" w:lineRule="auto"/>
        <w:rPr>
          <w:rFonts w:asciiTheme="minorBidi" w:hAnsiTheme="minorBidi"/>
          <w:color w:val="0D0D0D" w:themeColor="text1" w:themeTint="F2"/>
          <w:sz w:val="28"/>
          <w:szCs w:val="28"/>
          <w:rtl/>
          <w:lang w:bidi="ar-SA"/>
        </w:rPr>
      </w:pPr>
      <w:r w:rsidRPr="00887DE9">
        <w:rPr>
          <w:rFonts w:asciiTheme="minorBidi" w:hAnsiTheme="minorBidi"/>
          <w:color w:val="0D0D0D" w:themeColor="text1" w:themeTint="F2"/>
          <w:sz w:val="28"/>
          <w:szCs w:val="28"/>
          <w:rtl/>
          <w:lang w:bidi="ar-SA"/>
        </w:rPr>
        <w:t xml:space="preserve">أئمة </w:t>
      </w:r>
      <w:r w:rsidRPr="00887DE9">
        <w:rPr>
          <w:rFonts w:asciiTheme="minorBidi" w:hAnsiTheme="minorBidi" w:hint="cs"/>
          <w:color w:val="0D0D0D" w:themeColor="text1" w:themeTint="F2"/>
          <w:sz w:val="28"/>
          <w:szCs w:val="28"/>
          <w:rtl/>
          <w:lang w:bidi="ar-SA"/>
        </w:rPr>
        <w:t>المسلمين: ولا</w:t>
      </w:r>
      <w:r w:rsidRPr="00887DE9">
        <w:rPr>
          <w:rFonts w:asciiTheme="minorBidi" w:hAnsiTheme="minorBidi" w:hint="eastAsia"/>
          <w:color w:val="0D0D0D" w:themeColor="text1" w:themeTint="F2"/>
          <w:sz w:val="28"/>
          <w:szCs w:val="28"/>
          <w:rtl/>
          <w:lang w:bidi="ar-SA"/>
        </w:rPr>
        <w:t>ة</w:t>
      </w:r>
      <w:r w:rsidRPr="00887DE9">
        <w:rPr>
          <w:rFonts w:asciiTheme="minorBidi" w:hAnsiTheme="minorBidi"/>
          <w:color w:val="0D0D0D" w:themeColor="text1" w:themeTint="F2"/>
          <w:sz w:val="28"/>
          <w:szCs w:val="28"/>
          <w:rtl/>
          <w:lang w:bidi="ar-SA"/>
        </w:rPr>
        <w:t xml:space="preserve"> امورهم وعلمائهم.</w:t>
      </w:r>
    </w:p>
    <w:p w14:paraId="3062D38B" w14:textId="77777777" w:rsidR="002C1723" w:rsidRPr="00887DE9" w:rsidRDefault="002C1723" w:rsidP="002C1723">
      <w:pPr>
        <w:tabs>
          <w:tab w:val="left" w:pos="4616"/>
        </w:tabs>
        <w:spacing w:line="360" w:lineRule="auto"/>
        <w:rPr>
          <w:rFonts w:asciiTheme="minorBidi" w:hAnsiTheme="minorBidi"/>
          <w:color w:val="0D0D0D" w:themeColor="text1" w:themeTint="F2"/>
          <w:sz w:val="28"/>
          <w:szCs w:val="28"/>
          <w:rtl/>
          <w:lang w:bidi="ar-SA"/>
        </w:rPr>
      </w:pPr>
      <w:r w:rsidRPr="00887DE9">
        <w:rPr>
          <w:rFonts w:asciiTheme="minorBidi" w:hAnsiTheme="minorBidi" w:hint="cs"/>
          <w:color w:val="0D0D0D" w:themeColor="text1" w:themeTint="F2"/>
          <w:sz w:val="28"/>
          <w:szCs w:val="28"/>
          <w:rtl/>
          <w:lang w:bidi="ar-SA"/>
        </w:rPr>
        <w:t>وعامتهم: عام</w:t>
      </w:r>
      <w:r w:rsidRPr="00887DE9">
        <w:rPr>
          <w:rFonts w:asciiTheme="minorBidi" w:hAnsiTheme="minorBidi" w:hint="eastAsia"/>
          <w:color w:val="0D0D0D" w:themeColor="text1" w:themeTint="F2"/>
          <w:sz w:val="28"/>
          <w:szCs w:val="28"/>
          <w:rtl/>
          <w:lang w:bidi="ar-SA"/>
        </w:rPr>
        <w:t>ة</w:t>
      </w:r>
      <w:r w:rsidRPr="00887DE9">
        <w:rPr>
          <w:rFonts w:asciiTheme="minorBidi" w:hAnsiTheme="minorBidi"/>
          <w:color w:val="0D0D0D" w:themeColor="text1" w:themeTint="F2"/>
          <w:sz w:val="28"/>
          <w:szCs w:val="28"/>
          <w:rtl/>
          <w:lang w:bidi="ar-SA"/>
        </w:rPr>
        <w:t xml:space="preserve"> المسلمين.</w:t>
      </w:r>
    </w:p>
    <w:p w14:paraId="5A5A564F" w14:textId="77777777" w:rsidR="002C1723" w:rsidRPr="00887DE9" w:rsidRDefault="002C1723" w:rsidP="002C1723">
      <w:pPr>
        <w:pStyle w:val="a3"/>
        <w:numPr>
          <w:ilvl w:val="0"/>
          <w:numId w:val="14"/>
        </w:numPr>
        <w:tabs>
          <w:tab w:val="left" w:pos="4616"/>
        </w:tabs>
        <w:spacing w:line="360" w:lineRule="auto"/>
        <w:rPr>
          <w:rFonts w:asciiTheme="minorBidi" w:hAnsiTheme="minorBidi"/>
          <w:color w:val="0D0D0D" w:themeColor="text1" w:themeTint="F2"/>
          <w:sz w:val="28"/>
          <w:szCs w:val="28"/>
          <w:lang w:bidi="ar-SA"/>
        </w:rPr>
      </w:pPr>
      <w:r w:rsidRPr="00887DE9">
        <w:rPr>
          <w:rFonts w:asciiTheme="minorBidi" w:hAnsiTheme="minorBidi"/>
          <w:color w:val="0D0D0D" w:themeColor="text1" w:themeTint="F2"/>
          <w:sz w:val="28"/>
          <w:szCs w:val="28"/>
          <w:rtl/>
          <w:lang w:bidi="ar-SA"/>
        </w:rPr>
        <w:t xml:space="preserve">النصيحة لله </w:t>
      </w:r>
      <w:r w:rsidRPr="00887DE9">
        <w:rPr>
          <w:rFonts w:asciiTheme="minorBidi" w:hAnsiTheme="minorBidi" w:hint="cs"/>
          <w:color w:val="0D0D0D" w:themeColor="text1" w:themeTint="F2"/>
          <w:sz w:val="28"/>
          <w:szCs w:val="28"/>
          <w:rtl/>
          <w:lang w:bidi="ar-SA"/>
        </w:rPr>
        <w:t>تعالى: الإيما</w:t>
      </w:r>
      <w:r w:rsidRPr="00887DE9">
        <w:rPr>
          <w:rFonts w:asciiTheme="minorBidi" w:hAnsiTheme="minorBidi" w:hint="eastAsia"/>
          <w:color w:val="0D0D0D" w:themeColor="text1" w:themeTint="F2"/>
          <w:sz w:val="28"/>
          <w:szCs w:val="28"/>
          <w:rtl/>
          <w:lang w:bidi="ar-SA"/>
        </w:rPr>
        <w:t>ن</w:t>
      </w:r>
      <w:r w:rsidRPr="00887DE9">
        <w:rPr>
          <w:rFonts w:asciiTheme="minorBidi" w:hAnsiTheme="minorBidi"/>
          <w:color w:val="0D0D0D" w:themeColor="text1" w:themeTint="F2"/>
          <w:sz w:val="28"/>
          <w:szCs w:val="28"/>
          <w:rtl/>
          <w:lang w:bidi="ar-SA"/>
        </w:rPr>
        <w:t xml:space="preserve"> بالله تعالى وصحة الاعتقاد في </w:t>
      </w:r>
      <w:proofErr w:type="spellStart"/>
      <w:r w:rsidRPr="00887DE9">
        <w:rPr>
          <w:rFonts w:asciiTheme="minorBidi" w:hAnsiTheme="minorBidi"/>
          <w:color w:val="0D0D0D" w:themeColor="text1" w:themeTint="F2"/>
          <w:sz w:val="28"/>
          <w:szCs w:val="28"/>
          <w:rtl/>
          <w:lang w:bidi="ar-SA"/>
        </w:rPr>
        <w:t>وحدانيته</w:t>
      </w:r>
      <w:proofErr w:type="spellEnd"/>
      <w:r w:rsidRPr="00887DE9">
        <w:rPr>
          <w:rFonts w:asciiTheme="minorBidi" w:hAnsiTheme="minorBidi"/>
          <w:color w:val="0D0D0D" w:themeColor="text1" w:themeTint="F2"/>
          <w:sz w:val="28"/>
          <w:szCs w:val="28"/>
          <w:rtl/>
          <w:lang w:bidi="ar-SA"/>
        </w:rPr>
        <w:t xml:space="preserve"> ونفي الشرك عنه ووصفه بصفات الكمال ونعوت الجلال.</w:t>
      </w:r>
    </w:p>
    <w:p w14:paraId="56ADF43B" w14:textId="77777777" w:rsidR="002C1723" w:rsidRPr="00887DE9" w:rsidRDefault="002C1723" w:rsidP="002C1723">
      <w:pPr>
        <w:pStyle w:val="a3"/>
        <w:numPr>
          <w:ilvl w:val="0"/>
          <w:numId w:val="14"/>
        </w:numPr>
        <w:tabs>
          <w:tab w:val="left" w:pos="4616"/>
        </w:tabs>
        <w:spacing w:line="360" w:lineRule="auto"/>
        <w:rPr>
          <w:rFonts w:asciiTheme="minorBidi" w:hAnsiTheme="minorBidi"/>
          <w:color w:val="0D0D0D" w:themeColor="text1" w:themeTint="F2"/>
          <w:sz w:val="28"/>
          <w:szCs w:val="28"/>
          <w:lang w:bidi="ar-SA"/>
        </w:rPr>
      </w:pPr>
      <w:r w:rsidRPr="00887DE9">
        <w:rPr>
          <w:rFonts w:asciiTheme="minorBidi" w:hAnsiTheme="minorBidi"/>
          <w:color w:val="0D0D0D" w:themeColor="text1" w:themeTint="F2"/>
          <w:sz w:val="28"/>
          <w:szCs w:val="28"/>
          <w:rtl/>
          <w:lang w:bidi="ar-SA"/>
        </w:rPr>
        <w:t xml:space="preserve">النصيحة </w:t>
      </w:r>
      <w:r w:rsidRPr="00887DE9">
        <w:rPr>
          <w:rFonts w:asciiTheme="minorBidi" w:hAnsiTheme="minorBidi" w:hint="cs"/>
          <w:color w:val="0D0D0D" w:themeColor="text1" w:themeTint="F2"/>
          <w:sz w:val="28"/>
          <w:szCs w:val="28"/>
          <w:rtl/>
          <w:lang w:bidi="ar-SA"/>
        </w:rPr>
        <w:t>لكتابه: الايما</w:t>
      </w:r>
      <w:r w:rsidRPr="00887DE9">
        <w:rPr>
          <w:rFonts w:asciiTheme="minorBidi" w:hAnsiTheme="minorBidi" w:hint="eastAsia"/>
          <w:color w:val="0D0D0D" w:themeColor="text1" w:themeTint="F2"/>
          <w:sz w:val="28"/>
          <w:szCs w:val="28"/>
          <w:rtl/>
          <w:lang w:bidi="ar-SA"/>
        </w:rPr>
        <w:t>ن</w:t>
      </w:r>
      <w:r w:rsidRPr="00887DE9">
        <w:rPr>
          <w:rFonts w:asciiTheme="minorBidi" w:hAnsiTheme="minorBidi"/>
          <w:color w:val="0D0D0D" w:themeColor="text1" w:themeTint="F2"/>
          <w:sz w:val="28"/>
          <w:szCs w:val="28"/>
          <w:rtl/>
          <w:lang w:bidi="ar-SA"/>
        </w:rPr>
        <w:t xml:space="preserve"> بان القرآن كلام الله تعالى وتنزيله فلا يقدر</w:t>
      </w:r>
      <w:r w:rsidRPr="00887DE9">
        <w:rPr>
          <w:rFonts w:asciiTheme="minorBidi" w:hAnsiTheme="minorBidi" w:hint="cs"/>
          <w:color w:val="0D0D0D" w:themeColor="text1" w:themeTint="F2"/>
          <w:sz w:val="28"/>
          <w:szCs w:val="28"/>
          <w:rtl/>
          <w:lang w:bidi="ar-SA"/>
        </w:rPr>
        <w:t xml:space="preserve"> </w:t>
      </w:r>
      <w:r w:rsidRPr="00887DE9">
        <w:rPr>
          <w:rFonts w:asciiTheme="minorBidi" w:hAnsiTheme="minorBidi"/>
          <w:color w:val="0D0D0D" w:themeColor="text1" w:themeTint="F2"/>
          <w:sz w:val="28"/>
          <w:szCs w:val="28"/>
          <w:rtl/>
          <w:lang w:bidi="ar-SA"/>
        </w:rPr>
        <w:t xml:space="preserve">على مثله </w:t>
      </w:r>
      <w:r w:rsidRPr="00887DE9">
        <w:rPr>
          <w:rFonts w:asciiTheme="minorBidi" w:hAnsiTheme="minorBidi" w:hint="cs"/>
          <w:color w:val="0D0D0D" w:themeColor="text1" w:themeTint="F2"/>
          <w:sz w:val="28"/>
          <w:szCs w:val="28"/>
          <w:rtl/>
          <w:lang w:bidi="ar-SA"/>
        </w:rPr>
        <w:t>أحد</w:t>
      </w:r>
      <w:r w:rsidRPr="00887DE9">
        <w:rPr>
          <w:rFonts w:asciiTheme="minorBidi" w:hAnsiTheme="minorBidi"/>
          <w:color w:val="0D0D0D" w:themeColor="text1" w:themeTint="F2"/>
          <w:sz w:val="28"/>
          <w:szCs w:val="28"/>
          <w:rtl/>
          <w:lang w:bidi="ar-SA"/>
        </w:rPr>
        <w:t xml:space="preserve"> من الخلق ثم تعظيمه وتلاوته </w:t>
      </w:r>
      <w:r w:rsidRPr="00887DE9">
        <w:rPr>
          <w:rFonts w:asciiTheme="minorBidi" w:hAnsiTheme="minorBidi" w:hint="cs"/>
          <w:color w:val="0D0D0D" w:themeColor="text1" w:themeTint="F2"/>
          <w:sz w:val="28"/>
          <w:szCs w:val="28"/>
          <w:rtl/>
          <w:lang w:bidi="ar-SA"/>
        </w:rPr>
        <w:t>ومراعاه</w:t>
      </w:r>
      <w:r w:rsidRPr="00887DE9">
        <w:rPr>
          <w:rFonts w:asciiTheme="minorBidi" w:hAnsiTheme="minorBidi"/>
          <w:color w:val="0D0D0D" w:themeColor="text1" w:themeTint="F2"/>
          <w:sz w:val="28"/>
          <w:szCs w:val="28"/>
          <w:rtl/>
          <w:lang w:bidi="ar-SA"/>
        </w:rPr>
        <w:t xml:space="preserve"> آداب التلاوة والخشوع وفهم الآيات.</w:t>
      </w:r>
    </w:p>
    <w:p w14:paraId="6A7F6BF9" w14:textId="77777777" w:rsidR="002C1723" w:rsidRPr="00887DE9" w:rsidRDefault="002C1723" w:rsidP="002C1723">
      <w:pPr>
        <w:pStyle w:val="a3"/>
        <w:numPr>
          <w:ilvl w:val="0"/>
          <w:numId w:val="14"/>
        </w:numPr>
        <w:tabs>
          <w:tab w:val="left" w:pos="4616"/>
        </w:tabs>
        <w:spacing w:line="360" w:lineRule="auto"/>
        <w:rPr>
          <w:rFonts w:asciiTheme="minorBidi" w:hAnsiTheme="minorBidi"/>
          <w:color w:val="0D0D0D" w:themeColor="text1" w:themeTint="F2"/>
          <w:sz w:val="28"/>
          <w:szCs w:val="28"/>
          <w:lang w:bidi="ar-SA"/>
        </w:rPr>
      </w:pPr>
      <w:r w:rsidRPr="00887DE9">
        <w:rPr>
          <w:rFonts w:asciiTheme="minorBidi" w:hAnsiTheme="minorBidi"/>
          <w:color w:val="0D0D0D" w:themeColor="text1" w:themeTint="F2"/>
          <w:sz w:val="28"/>
          <w:szCs w:val="28"/>
          <w:rtl/>
          <w:lang w:bidi="ar-SA"/>
        </w:rPr>
        <w:t xml:space="preserve">النصيحة لرسول الله صلى الله عليه </w:t>
      </w:r>
      <w:r w:rsidRPr="00887DE9">
        <w:rPr>
          <w:rFonts w:asciiTheme="minorBidi" w:hAnsiTheme="minorBidi" w:hint="cs"/>
          <w:color w:val="0D0D0D" w:themeColor="text1" w:themeTint="F2"/>
          <w:sz w:val="28"/>
          <w:szCs w:val="28"/>
          <w:rtl/>
          <w:lang w:bidi="ar-SA"/>
        </w:rPr>
        <w:t>وسلم: التصدي</w:t>
      </w:r>
      <w:r w:rsidRPr="00887DE9">
        <w:rPr>
          <w:rFonts w:asciiTheme="minorBidi" w:hAnsiTheme="minorBidi" w:hint="eastAsia"/>
          <w:color w:val="0D0D0D" w:themeColor="text1" w:themeTint="F2"/>
          <w:sz w:val="28"/>
          <w:szCs w:val="28"/>
          <w:rtl/>
          <w:lang w:bidi="ar-SA"/>
        </w:rPr>
        <w:t>ق</w:t>
      </w:r>
      <w:r w:rsidRPr="00887DE9">
        <w:rPr>
          <w:rFonts w:asciiTheme="minorBidi" w:hAnsiTheme="minorBidi"/>
          <w:color w:val="0D0D0D" w:themeColor="text1" w:themeTint="F2"/>
          <w:sz w:val="28"/>
          <w:szCs w:val="28"/>
          <w:rtl/>
          <w:lang w:bidi="ar-SA"/>
        </w:rPr>
        <w:t xml:space="preserve"> بنبوته والايمان بجميع ما جاء به ونصرته في حياته وأحياء سنته بعد وفاته والتأدب بآدابه والتخلق بأخلاقه ومحبة اهل بيته وأصحابه.</w:t>
      </w:r>
    </w:p>
    <w:p w14:paraId="355E28EB" w14:textId="77777777" w:rsidR="002C1723" w:rsidRPr="00887DE9" w:rsidRDefault="002C1723" w:rsidP="002C1723">
      <w:pPr>
        <w:pStyle w:val="a3"/>
        <w:numPr>
          <w:ilvl w:val="0"/>
          <w:numId w:val="14"/>
        </w:numPr>
        <w:tabs>
          <w:tab w:val="left" w:pos="4616"/>
        </w:tabs>
        <w:spacing w:line="360" w:lineRule="auto"/>
        <w:rPr>
          <w:rFonts w:asciiTheme="minorBidi" w:hAnsiTheme="minorBidi"/>
          <w:color w:val="0D0D0D" w:themeColor="text1" w:themeTint="F2"/>
          <w:sz w:val="28"/>
          <w:szCs w:val="28"/>
          <w:lang w:bidi="ar-SA"/>
        </w:rPr>
      </w:pPr>
      <w:r w:rsidRPr="00887DE9">
        <w:rPr>
          <w:rFonts w:asciiTheme="minorBidi" w:hAnsiTheme="minorBidi"/>
          <w:color w:val="0D0D0D" w:themeColor="text1" w:themeTint="F2"/>
          <w:sz w:val="28"/>
          <w:szCs w:val="28"/>
          <w:rtl/>
          <w:lang w:bidi="ar-SA"/>
        </w:rPr>
        <w:t>النصيحة لأئمة المسلمين: وهي معاونتهم على الحق وصاعتهم فيه وفي حدود الطاعة لله تعالى.</w:t>
      </w:r>
    </w:p>
    <w:p w14:paraId="785483B4" w14:textId="77777777" w:rsidR="002C1723" w:rsidRDefault="002C1723" w:rsidP="002C1723">
      <w:pPr>
        <w:pStyle w:val="a3"/>
        <w:numPr>
          <w:ilvl w:val="0"/>
          <w:numId w:val="14"/>
        </w:numPr>
        <w:tabs>
          <w:tab w:val="left" w:pos="4616"/>
        </w:tabs>
        <w:spacing w:line="360" w:lineRule="auto"/>
        <w:rPr>
          <w:rFonts w:asciiTheme="minorBidi" w:hAnsiTheme="minorBidi"/>
          <w:color w:val="0D0D0D" w:themeColor="text1" w:themeTint="F2"/>
          <w:sz w:val="28"/>
          <w:szCs w:val="28"/>
          <w:lang w:bidi="ar-SA"/>
        </w:rPr>
      </w:pPr>
      <w:r w:rsidRPr="00887DE9">
        <w:rPr>
          <w:rFonts w:asciiTheme="minorBidi" w:hAnsiTheme="minorBidi"/>
          <w:color w:val="0D0D0D" w:themeColor="text1" w:themeTint="F2"/>
          <w:sz w:val="28"/>
          <w:szCs w:val="28"/>
          <w:rtl/>
          <w:lang w:bidi="ar-SA"/>
        </w:rPr>
        <w:t xml:space="preserve">النصيحة لعامة </w:t>
      </w:r>
      <w:r w:rsidRPr="00887DE9">
        <w:rPr>
          <w:rFonts w:asciiTheme="minorBidi" w:hAnsiTheme="minorBidi" w:hint="cs"/>
          <w:color w:val="0D0D0D" w:themeColor="text1" w:themeTint="F2"/>
          <w:sz w:val="28"/>
          <w:szCs w:val="28"/>
          <w:rtl/>
          <w:lang w:bidi="ar-SA"/>
        </w:rPr>
        <w:t>الناس: وه</w:t>
      </w:r>
      <w:r w:rsidRPr="00887DE9">
        <w:rPr>
          <w:rFonts w:asciiTheme="minorBidi" w:hAnsiTheme="minorBidi" w:hint="eastAsia"/>
          <w:color w:val="0D0D0D" w:themeColor="text1" w:themeTint="F2"/>
          <w:sz w:val="28"/>
          <w:szCs w:val="28"/>
          <w:rtl/>
          <w:lang w:bidi="ar-SA"/>
        </w:rPr>
        <w:t>م</w:t>
      </w:r>
      <w:r w:rsidRPr="00887DE9">
        <w:rPr>
          <w:rFonts w:asciiTheme="minorBidi" w:hAnsiTheme="minorBidi"/>
          <w:color w:val="0D0D0D" w:themeColor="text1" w:themeTint="F2"/>
          <w:sz w:val="28"/>
          <w:szCs w:val="28"/>
          <w:rtl/>
          <w:lang w:bidi="ar-SA"/>
        </w:rPr>
        <w:t xml:space="preserve"> من عدا ولاة الامور من الامة الاسلامية وتكون النصيحة لهم </w:t>
      </w:r>
      <w:r w:rsidRPr="00887DE9">
        <w:rPr>
          <w:rFonts w:asciiTheme="minorBidi" w:hAnsiTheme="minorBidi" w:hint="cs"/>
          <w:color w:val="0D0D0D" w:themeColor="text1" w:themeTint="F2"/>
          <w:sz w:val="28"/>
          <w:szCs w:val="28"/>
          <w:rtl/>
          <w:lang w:bidi="ar-SA"/>
        </w:rPr>
        <w:t>بإرشادهم</w:t>
      </w:r>
      <w:r w:rsidRPr="00887DE9">
        <w:rPr>
          <w:rFonts w:asciiTheme="minorBidi" w:hAnsiTheme="minorBidi"/>
          <w:color w:val="0D0D0D" w:themeColor="text1" w:themeTint="F2"/>
          <w:sz w:val="28"/>
          <w:szCs w:val="28"/>
          <w:rtl/>
          <w:lang w:bidi="ar-SA"/>
        </w:rPr>
        <w:t xml:space="preserve"> لمصالحهم في دنياهم وآخرتهم وكف الاذى عنهم.</w:t>
      </w:r>
    </w:p>
    <w:p w14:paraId="5D4D8367" w14:textId="77777777" w:rsidR="002C1723" w:rsidRDefault="002C1723" w:rsidP="002C1723">
      <w:pPr>
        <w:tabs>
          <w:tab w:val="left" w:pos="4616"/>
        </w:tabs>
        <w:spacing w:line="360" w:lineRule="auto"/>
        <w:rPr>
          <w:rFonts w:asciiTheme="minorBidi" w:hAnsiTheme="minorBidi"/>
          <w:color w:val="0D0D0D" w:themeColor="text1" w:themeTint="F2"/>
          <w:sz w:val="28"/>
          <w:szCs w:val="28"/>
          <w:rtl/>
          <w:lang w:bidi="ar-SA"/>
        </w:rPr>
      </w:pPr>
    </w:p>
    <w:p w14:paraId="01B6FFBB" w14:textId="77777777" w:rsidR="002C1723" w:rsidRPr="00960C28" w:rsidRDefault="002C1723" w:rsidP="002C1723">
      <w:pPr>
        <w:tabs>
          <w:tab w:val="left" w:pos="4616"/>
        </w:tabs>
        <w:spacing w:line="360" w:lineRule="auto"/>
        <w:rPr>
          <w:rFonts w:asciiTheme="minorBidi" w:hAnsiTheme="minorBidi"/>
          <w:color w:val="0D0D0D" w:themeColor="text1" w:themeTint="F2"/>
          <w:sz w:val="28"/>
          <w:szCs w:val="28"/>
          <w:rtl/>
          <w:lang w:bidi="ar-SA"/>
        </w:rPr>
      </w:pPr>
    </w:p>
    <w:p w14:paraId="647D5F54" w14:textId="77777777" w:rsidR="002C1723" w:rsidRPr="00C865D6" w:rsidRDefault="002C1723" w:rsidP="002C1723">
      <w:pPr>
        <w:pStyle w:val="2"/>
        <w:jc w:val="left"/>
        <w:rPr>
          <w:b/>
          <w:bCs/>
          <w:rtl/>
          <w:lang w:bidi="ar-SA"/>
        </w:rPr>
      </w:pPr>
      <w:bookmarkStart w:id="18" w:name="_Toc205469984"/>
      <w:r w:rsidRPr="00C865D6">
        <w:rPr>
          <w:b/>
          <w:bCs/>
          <w:rtl/>
          <w:lang w:bidi="ar-SA"/>
        </w:rPr>
        <w:t>قول الزور</w:t>
      </w:r>
      <w:bookmarkEnd w:id="18"/>
    </w:p>
    <w:p w14:paraId="38BF14C7" w14:textId="77777777" w:rsidR="002C1723" w:rsidRPr="00887DE9" w:rsidRDefault="002C1723" w:rsidP="002C1723">
      <w:pPr>
        <w:tabs>
          <w:tab w:val="left" w:pos="4616"/>
        </w:tabs>
        <w:spacing w:line="360" w:lineRule="auto"/>
        <w:rPr>
          <w:rFonts w:asciiTheme="minorBidi" w:hAnsiTheme="minorBidi"/>
          <w:color w:val="0D0D0D" w:themeColor="text1" w:themeTint="F2"/>
          <w:sz w:val="28"/>
          <w:szCs w:val="28"/>
          <w:rtl/>
          <w:lang w:bidi="ar-SA"/>
        </w:rPr>
      </w:pPr>
      <w:r w:rsidRPr="00887DE9">
        <w:rPr>
          <w:rFonts w:asciiTheme="minorBidi" w:hAnsiTheme="minorBidi"/>
          <w:color w:val="0D0D0D" w:themeColor="text1" w:themeTint="F2"/>
          <w:sz w:val="28"/>
          <w:szCs w:val="28"/>
          <w:rtl/>
          <w:lang w:bidi="ar-SA"/>
        </w:rPr>
        <w:t>قال رسول الله صلى الله عليه وسلم:</w:t>
      </w:r>
      <w:r w:rsidRPr="00887DE9">
        <w:rPr>
          <w:rFonts w:asciiTheme="minorBidi" w:hAnsiTheme="minorBidi"/>
          <w:color w:val="0D0D0D" w:themeColor="text1" w:themeTint="F2"/>
          <w:sz w:val="28"/>
          <w:szCs w:val="28"/>
          <w:lang w:bidi="ar-SA"/>
        </w:rPr>
        <w:t xml:space="preserve">) </w:t>
      </w:r>
      <w:r w:rsidRPr="00887DE9">
        <w:rPr>
          <w:rFonts w:asciiTheme="minorBidi" w:hAnsiTheme="minorBidi"/>
          <w:color w:val="0D0D0D" w:themeColor="text1" w:themeTint="F2"/>
          <w:sz w:val="28"/>
          <w:szCs w:val="28"/>
          <w:rtl/>
          <w:lang w:bidi="ar-SA"/>
        </w:rPr>
        <w:t>من لم يدع قول الزور والعمل به فليس لله حاجة في ان يدع طعامه وشرابه).</w:t>
      </w:r>
    </w:p>
    <w:p w14:paraId="158CD90F" w14:textId="77777777" w:rsidR="002C1723" w:rsidRPr="00887DE9" w:rsidRDefault="002C1723" w:rsidP="002C1723">
      <w:pPr>
        <w:tabs>
          <w:tab w:val="left" w:pos="4616"/>
        </w:tabs>
        <w:spacing w:line="360" w:lineRule="auto"/>
        <w:rPr>
          <w:rFonts w:asciiTheme="minorBidi" w:hAnsiTheme="minorBidi"/>
          <w:b/>
          <w:bCs/>
          <w:sz w:val="28"/>
          <w:szCs w:val="28"/>
          <w:rtl/>
          <w:lang w:bidi="ar-SA"/>
        </w:rPr>
      </w:pPr>
      <w:r w:rsidRPr="00887DE9">
        <w:rPr>
          <w:rFonts w:asciiTheme="minorBidi" w:hAnsiTheme="minorBidi"/>
          <w:b/>
          <w:bCs/>
          <w:sz w:val="28"/>
          <w:szCs w:val="28"/>
          <w:rtl/>
          <w:lang w:bidi="ar-SA"/>
        </w:rPr>
        <w:t>راوي الحديث:</w:t>
      </w:r>
    </w:p>
    <w:p w14:paraId="576FC1DB" w14:textId="77777777" w:rsidR="002C1723" w:rsidRPr="00887DE9" w:rsidRDefault="002C1723" w:rsidP="002C1723">
      <w:pPr>
        <w:tabs>
          <w:tab w:val="left" w:pos="4616"/>
        </w:tabs>
        <w:spacing w:line="360" w:lineRule="auto"/>
        <w:rPr>
          <w:rFonts w:asciiTheme="minorBidi" w:hAnsiTheme="minorBidi"/>
          <w:color w:val="0D0D0D" w:themeColor="text1" w:themeTint="F2"/>
          <w:sz w:val="28"/>
          <w:szCs w:val="28"/>
          <w:rtl/>
          <w:lang w:bidi="ar-SA"/>
        </w:rPr>
      </w:pPr>
      <w:r w:rsidRPr="00887DE9">
        <w:rPr>
          <w:rFonts w:asciiTheme="minorBidi" w:hAnsiTheme="minorBidi"/>
          <w:color w:val="0D0D0D" w:themeColor="text1" w:themeTint="F2"/>
          <w:sz w:val="28"/>
          <w:szCs w:val="28"/>
          <w:rtl/>
          <w:lang w:bidi="ar-SA"/>
        </w:rPr>
        <w:t>ابو هريرة رضي الله عنه</w:t>
      </w:r>
    </w:p>
    <w:p w14:paraId="756CCB3E" w14:textId="77777777" w:rsidR="002C1723" w:rsidRPr="00887DE9" w:rsidRDefault="002C1723" w:rsidP="002C1723">
      <w:pPr>
        <w:tabs>
          <w:tab w:val="left" w:pos="4616"/>
        </w:tabs>
        <w:spacing w:line="360" w:lineRule="auto"/>
        <w:rPr>
          <w:rFonts w:asciiTheme="minorBidi" w:hAnsiTheme="minorBidi"/>
          <w:b/>
          <w:bCs/>
          <w:sz w:val="28"/>
          <w:szCs w:val="28"/>
          <w:rtl/>
          <w:lang w:bidi="ar-SA"/>
        </w:rPr>
      </w:pPr>
      <w:r w:rsidRPr="00887DE9">
        <w:rPr>
          <w:rFonts w:asciiTheme="minorBidi" w:hAnsiTheme="minorBidi"/>
          <w:b/>
          <w:bCs/>
          <w:sz w:val="28"/>
          <w:szCs w:val="28"/>
          <w:rtl/>
          <w:lang w:bidi="ar-SA"/>
        </w:rPr>
        <w:t>شرح:</w:t>
      </w:r>
    </w:p>
    <w:p w14:paraId="69BDFDCF" w14:textId="77777777" w:rsidR="002C1723" w:rsidRPr="00887DE9" w:rsidRDefault="002C1723" w:rsidP="002C1723">
      <w:pPr>
        <w:tabs>
          <w:tab w:val="left" w:pos="4616"/>
        </w:tabs>
        <w:spacing w:line="360" w:lineRule="auto"/>
        <w:rPr>
          <w:rFonts w:asciiTheme="minorBidi" w:hAnsiTheme="minorBidi"/>
          <w:color w:val="FF0000"/>
          <w:sz w:val="28"/>
          <w:szCs w:val="28"/>
          <w:rtl/>
          <w:lang w:bidi="ar-SA"/>
        </w:rPr>
      </w:pPr>
      <w:r w:rsidRPr="00887DE9">
        <w:rPr>
          <w:rFonts w:asciiTheme="minorBidi" w:hAnsiTheme="minorBidi"/>
          <w:color w:val="0D0D0D" w:themeColor="text1" w:themeTint="F2"/>
          <w:sz w:val="28"/>
          <w:szCs w:val="28"/>
          <w:rtl/>
          <w:lang w:bidi="ar-SA"/>
        </w:rPr>
        <w:t xml:space="preserve">قد حرم الاسلام قول الزور على المسلم صائما أو غير صائم وأولى للصائم في هذه العبادة الخالصة والشهر العظيم ان يتأثر بهذا الجو الايماني وأن يدع قول الزور والعمل به لما في </w:t>
      </w:r>
      <w:r w:rsidRPr="00887DE9">
        <w:rPr>
          <w:rFonts w:asciiTheme="minorBidi" w:hAnsiTheme="minorBidi" w:hint="cs"/>
          <w:color w:val="0D0D0D" w:themeColor="text1" w:themeTint="F2"/>
          <w:sz w:val="28"/>
          <w:szCs w:val="28"/>
          <w:rtl/>
          <w:lang w:bidi="ar-SA"/>
        </w:rPr>
        <w:t>ذألك</w:t>
      </w:r>
      <w:r w:rsidRPr="00887DE9">
        <w:rPr>
          <w:rFonts w:asciiTheme="minorBidi" w:hAnsiTheme="minorBidi"/>
          <w:color w:val="0D0D0D" w:themeColor="text1" w:themeTint="F2"/>
          <w:sz w:val="28"/>
          <w:szCs w:val="28"/>
          <w:rtl/>
          <w:lang w:bidi="ar-SA"/>
        </w:rPr>
        <w:t xml:space="preserve"> من تهديم للمجتمع وأثارة للفتن </w:t>
      </w:r>
      <w:proofErr w:type="spellStart"/>
      <w:r w:rsidRPr="00887DE9">
        <w:rPr>
          <w:rFonts w:asciiTheme="minorBidi" w:hAnsiTheme="minorBidi"/>
          <w:color w:val="0D0D0D" w:themeColor="text1" w:themeTint="F2"/>
          <w:sz w:val="28"/>
          <w:szCs w:val="28"/>
          <w:rtl/>
          <w:lang w:bidi="ar-SA"/>
        </w:rPr>
        <w:t>وأماتة</w:t>
      </w:r>
      <w:proofErr w:type="spellEnd"/>
      <w:r w:rsidRPr="00887DE9">
        <w:rPr>
          <w:rFonts w:asciiTheme="minorBidi" w:hAnsiTheme="minorBidi"/>
          <w:color w:val="0D0D0D" w:themeColor="text1" w:themeTint="F2"/>
          <w:sz w:val="28"/>
          <w:szCs w:val="28"/>
          <w:rtl/>
          <w:lang w:bidi="ar-SA"/>
        </w:rPr>
        <w:t xml:space="preserve"> الحقوق.</w:t>
      </w:r>
    </w:p>
    <w:p w14:paraId="38BEEACE" w14:textId="77777777" w:rsidR="002C1723" w:rsidRPr="00697BA1" w:rsidRDefault="002C1723" w:rsidP="002C1723">
      <w:pPr>
        <w:tabs>
          <w:tab w:val="left" w:pos="4616"/>
        </w:tabs>
        <w:spacing w:line="360" w:lineRule="auto"/>
        <w:rPr>
          <w:rFonts w:asciiTheme="minorBidi" w:hAnsiTheme="minorBidi"/>
          <w:b/>
          <w:bCs/>
          <w:color w:val="0D0D0D" w:themeColor="text1" w:themeTint="F2"/>
          <w:sz w:val="28"/>
          <w:szCs w:val="28"/>
          <w:rtl/>
          <w:lang w:bidi="ar-SA"/>
        </w:rPr>
      </w:pPr>
    </w:p>
    <w:p w14:paraId="0F42BD4D" w14:textId="77777777" w:rsidR="002C1723" w:rsidRPr="00C865D6" w:rsidRDefault="002C1723" w:rsidP="002C1723">
      <w:pPr>
        <w:pStyle w:val="2"/>
        <w:jc w:val="left"/>
        <w:rPr>
          <w:b/>
          <w:bCs/>
          <w:rtl/>
          <w:lang w:bidi="ar-SA"/>
        </w:rPr>
      </w:pPr>
      <w:bookmarkStart w:id="19" w:name="_Toc205469985"/>
      <w:r w:rsidRPr="00C865D6">
        <w:rPr>
          <w:rFonts w:hint="cs"/>
          <w:b/>
          <w:bCs/>
          <w:rtl/>
          <w:lang w:bidi="ar-SA"/>
        </w:rPr>
        <w:t>أحاديث</w:t>
      </w:r>
      <w:r w:rsidRPr="00C865D6">
        <w:rPr>
          <w:b/>
          <w:bCs/>
          <w:rtl/>
          <w:lang w:bidi="ar-SA"/>
        </w:rPr>
        <w:t xml:space="preserve"> للحفظ</w:t>
      </w:r>
      <w:bookmarkEnd w:id="19"/>
    </w:p>
    <w:p w14:paraId="0E64EBFF" w14:textId="77777777" w:rsidR="002C1723" w:rsidRPr="00887DE9" w:rsidRDefault="002C1723" w:rsidP="002C1723">
      <w:pPr>
        <w:pStyle w:val="a3"/>
        <w:numPr>
          <w:ilvl w:val="0"/>
          <w:numId w:val="15"/>
        </w:numPr>
        <w:tabs>
          <w:tab w:val="left" w:pos="4616"/>
        </w:tabs>
        <w:spacing w:line="360" w:lineRule="auto"/>
        <w:rPr>
          <w:rFonts w:asciiTheme="minorBidi" w:hAnsiTheme="minorBidi"/>
          <w:b/>
          <w:bCs/>
          <w:color w:val="0D0D0D" w:themeColor="text1" w:themeTint="F2"/>
          <w:sz w:val="28"/>
          <w:szCs w:val="28"/>
          <w:lang w:bidi="ar-SA"/>
        </w:rPr>
      </w:pPr>
      <w:r w:rsidRPr="00887DE9">
        <w:rPr>
          <w:rFonts w:asciiTheme="minorBidi" w:hAnsiTheme="minorBidi"/>
          <w:b/>
          <w:bCs/>
          <w:color w:val="0D0D0D" w:themeColor="text1" w:themeTint="F2"/>
          <w:sz w:val="28"/>
          <w:szCs w:val="28"/>
          <w:rtl/>
          <w:lang w:bidi="ar-SA"/>
        </w:rPr>
        <w:t>فضيلة الحفظ والتبليغ:</w:t>
      </w:r>
    </w:p>
    <w:p w14:paraId="50BE51E1" w14:textId="77777777" w:rsidR="002C1723" w:rsidRPr="00887DE9" w:rsidRDefault="002C1723" w:rsidP="002C1723">
      <w:pPr>
        <w:pStyle w:val="a3"/>
        <w:tabs>
          <w:tab w:val="left" w:pos="4616"/>
        </w:tabs>
        <w:spacing w:line="360" w:lineRule="auto"/>
        <w:ind w:left="1080"/>
        <w:rPr>
          <w:rFonts w:asciiTheme="minorBidi" w:hAnsiTheme="minorBidi"/>
          <w:color w:val="0D0D0D" w:themeColor="text1" w:themeTint="F2"/>
          <w:sz w:val="28"/>
          <w:szCs w:val="28"/>
          <w:rtl/>
          <w:lang w:bidi="ar-SA"/>
        </w:rPr>
      </w:pPr>
      <w:r w:rsidRPr="00887DE9">
        <w:rPr>
          <w:rFonts w:asciiTheme="minorBidi" w:hAnsiTheme="minorBidi"/>
          <w:color w:val="0D0D0D" w:themeColor="text1" w:themeTint="F2"/>
          <w:sz w:val="28"/>
          <w:szCs w:val="28"/>
          <w:rtl/>
          <w:lang w:bidi="ar-SA"/>
        </w:rPr>
        <w:t xml:space="preserve">((نضر الله </w:t>
      </w:r>
      <w:proofErr w:type="spellStart"/>
      <w:r w:rsidRPr="00887DE9">
        <w:rPr>
          <w:rFonts w:asciiTheme="minorBidi" w:hAnsiTheme="minorBidi"/>
          <w:color w:val="0D0D0D" w:themeColor="text1" w:themeTint="F2"/>
          <w:sz w:val="28"/>
          <w:szCs w:val="28"/>
          <w:rtl/>
          <w:lang w:bidi="ar-SA"/>
        </w:rPr>
        <w:t>امرءا</w:t>
      </w:r>
      <w:proofErr w:type="spellEnd"/>
      <w:r w:rsidRPr="00887DE9">
        <w:rPr>
          <w:rFonts w:asciiTheme="minorBidi" w:hAnsiTheme="minorBidi"/>
          <w:color w:val="0D0D0D" w:themeColor="text1" w:themeTint="F2"/>
          <w:sz w:val="28"/>
          <w:szCs w:val="28"/>
          <w:rtl/>
          <w:lang w:bidi="ar-SA"/>
        </w:rPr>
        <w:t xml:space="preserve"> سمع مقالتي فوعاها.</w:t>
      </w:r>
      <w:r w:rsidRPr="00887DE9">
        <w:rPr>
          <w:rFonts w:asciiTheme="minorBidi" w:hAnsiTheme="minorBidi" w:hint="cs"/>
          <w:color w:val="0D0D0D" w:themeColor="text1" w:themeTint="F2"/>
          <w:sz w:val="28"/>
          <w:szCs w:val="28"/>
          <w:rtl/>
        </w:rPr>
        <w:t xml:space="preserve"> </w:t>
      </w:r>
      <w:r w:rsidRPr="00887DE9">
        <w:rPr>
          <w:rFonts w:asciiTheme="minorBidi" w:hAnsiTheme="minorBidi"/>
          <w:color w:val="0D0D0D" w:themeColor="text1" w:themeTint="F2"/>
          <w:sz w:val="28"/>
          <w:szCs w:val="28"/>
          <w:rtl/>
          <w:lang w:bidi="ar-SA"/>
        </w:rPr>
        <w:t>ثم أداها كما سمعها فرب مبلغ اوعى من سامع)).</w:t>
      </w:r>
    </w:p>
    <w:p w14:paraId="30580014" w14:textId="77777777" w:rsidR="002C1723" w:rsidRPr="00887DE9" w:rsidRDefault="002C1723" w:rsidP="002C1723">
      <w:pPr>
        <w:pStyle w:val="a3"/>
        <w:numPr>
          <w:ilvl w:val="0"/>
          <w:numId w:val="15"/>
        </w:numPr>
        <w:tabs>
          <w:tab w:val="left" w:pos="4616"/>
        </w:tabs>
        <w:spacing w:line="360" w:lineRule="auto"/>
        <w:rPr>
          <w:rFonts w:asciiTheme="minorBidi" w:hAnsiTheme="minorBidi"/>
          <w:b/>
          <w:bCs/>
          <w:color w:val="0D0D0D" w:themeColor="text1" w:themeTint="F2"/>
          <w:sz w:val="28"/>
          <w:szCs w:val="28"/>
          <w:lang w:bidi="ar-SA"/>
        </w:rPr>
      </w:pPr>
      <w:r w:rsidRPr="00887DE9">
        <w:rPr>
          <w:rFonts w:asciiTheme="minorBidi" w:hAnsiTheme="minorBidi"/>
          <w:b/>
          <w:bCs/>
          <w:color w:val="0D0D0D" w:themeColor="text1" w:themeTint="F2"/>
          <w:sz w:val="28"/>
          <w:szCs w:val="28"/>
          <w:rtl/>
          <w:lang w:bidi="ar-SA"/>
        </w:rPr>
        <w:t>عدم الخوض فيما لا يعني:</w:t>
      </w:r>
    </w:p>
    <w:p w14:paraId="3B07C2DA" w14:textId="77777777" w:rsidR="002C1723" w:rsidRPr="00887DE9" w:rsidRDefault="002C1723" w:rsidP="002C1723">
      <w:pPr>
        <w:pStyle w:val="a3"/>
        <w:tabs>
          <w:tab w:val="left" w:pos="4616"/>
        </w:tabs>
        <w:spacing w:line="360" w:lineRule="auto"/>
        <w:ind w:left="1080"/>
        <w:rPr>
          <w:rFonts w:asciiTheme="minorBidi" w:hAnsiTheme="minorBidi"/>
          <w:color w:val="0D0D0D" w:themeColor="text1" w:themeTint="F2"/>
          <w:sz w:val="28"/>
          <w:szCs w:val="28"/>
          <w:rtl/>
          <w:lang w:bidi="ar-SA"/>
        </w:rPr>
      </w:pPr>
      <w:r w:rsidRPr="00887DE9">
        <w:rPr>
          <w:rFonts w:asciiTheme="minorBidi" w:hAnsiTheme="minorBidi"/>
          <w:color w:val="0D0D0D" w:themeColor="text1" w:themeTint="F2"/>
          <w:sz w:val="28"/>
          <w:szCs w:val="28"/>
          <w:rtl/>
          <w:lang w:bidi="ar-SA"/>
        </w:rPr>
        <w:t>((من حسن اسلام المرء تركه مالا يعنيه))</w:t>
      </w:r>
    </w:p>
    <w:p w14:paraId="33CAF8E4" w14:textId="77777777" w:rsidR="002C1723" w:rsidRPr="00887DE9" w:rsidRDefault="002C1723" w:rsidP="002C1723">
      <w:pPr>
        <w:pStyle w:val="a3"/>
        <w:numPr>
          <w:ilvl w:val="0"/>
          <w:numId w:val="15"/>
        </w:numPr>
        <w:tabs>
          <w:tab w:val="left" w:pos="4616"/>
        </w:tabs>
        <w:spacing w:line="360" w:lineRule="auto"/>
        <w:rPr>
          <w:rFonts w:asciiTheme="minorBidi" w:hAnsiTheme="minorBidi"/>
          <w:b/>
          <w:bCs/>
          <w:color w:val="0D0D0D" w:themeColor="text1" w:themeTint="F2"/>
          <w:sz w:val="28"/>
          <w:szCs w:val="28"/>
          <w:lang w:bidi="ar-SA"/>
        </w:rPr>
      </w:pPr>
      <w:r w:rsidRPr="00887DE9">
        <w:rPr>
          <w:rFonts w:asciiTheme="minorBidi" w:hAnsiTheme="minorBidi"/>
          <w:b/>
          <w:bCs/>
          <w:color w:val="0D0D0D" w:themeColor="text1" w:themeTint="F2"/>
          <w:sz w:val="28"/>
          <w:szCs w:val="28"/>
          <w:rtl/>
          <w:lang w:bidi="ar-SA"/>
        </w:rPr>
        <w:t>كمال الايمان:</w:t>
      </w:r>
    </w:p>
    <w:p w14:paraId="0CBB188D" w14:textId="77777777" w:rsidR="002C1723" w:rsidRPr="00887DE9" w:rsidRDefault="002C1723" w:rsidP="002C1723">
      <w:pPr>
        <w:pStyle w:val="a3"/>
        <w:tabs>
          <w:tab w:val="left" w:pos="4616"/>
        </w:tabs>
        <w:spacing w:line="360" w:lineRule="auto"/>
        <w:ind w:left="1080"/>
        <w:rPr>
          <w:rFonts w:asciiTheme="minorBidi" w:hAnsiTheme="minorBidi"/>
          <w:color w:val="0D0D0D" w:themeColor="text1" w:themeTint="F2"/>
          <w:sz w:val="28"/>
          <w:szCs w:val="28"/>
          <w:rtl/>
          <w:lang w:bidi="ar-SA"/>
        </w:rPr>
      </w:pPr>
      <w:r w:rsidRPr="00887DE9">
        <w:rPr>
          <w:rFonts w:asciiTheme="minorBidi" w:hAnsiTheme="minorBidi"/>
          <w:color w:val="0D0D0D" w:themeColor="text1" w:themeTint="F2"/>
          <w:sz w:val="28"/>
          <w:szCs w:val="28"/>
          <w:rtl/>
          <w:lang w:bidi="ar-SA"/>
        </w:rPr>
        <w:t>((اتق الله حيثما كنت وأتبع السيئة الحسنة تمحها وخالق الناس بخلق حسن))</w:t>
      </w:r>
    </w:p>
    <w:p w14:paraId="00A984E9" w14:textId="77777777" w:rsidR="002C1723" w:rsidRPr="00887DE9" w:rsidRDefault="002C1723" w:rsidP="002C1723">
      <w:pPr>
        <w:pStyle w:val="a3"/>
        <w:numPr>
          <w:ilvl w:val="0"/>
          <w:numId w:val="15"/>
        </w:numPr>
        <w:tabs>
          <w:tab w:val="left" w:pos="4616"/>
        </w:tabs>
        <w:spacing w:line="360" w:lineRule="auto"/>
        <w:rPr>
          <w:rFonts w:asciiTheme="minorBidi" w:hAnsiTheme="minorBidi"/>
          <w:b/>
          <w:bCs/>
          <w:color w:val="0D0D0D" w:themeColor="text1" w:themeTint="F2"/>
          <w:sz w:val="28"/>
          <w:szCs w:val="28"/>
          <w:lang w:bidi="ar-SA"/>
        </w:rPr>
      </w:pPr>
      <w:r w:rsidRPr="00887DE9">
        <w:rPr>
          <w:rFonts w:asciiTheme="minorBidi" w:hAnsiTheme="minorBidi"/>
          <w:b/>
          <w:bCs/>
          <w:color w:val="0D0D0D" w:themeColor="text1" w:themeTint="F2"/>
          <w:sz w:val="28"/>
          <w:szCs w:val="28"/>
          <w:rtl/>
          <w:lang w:bidi="ar-SA"/>
        </w:rPr>
        <w:t>الصدق يهدي الى البر:</w:t>
      </w:r>
    </w:p>
    <w:p w14:paraId="025C8E27" w14:textId="77777777" w:rsidR="002C1723" w:rsidRPr="00887DE9" w:rsidRDefault="002C1723" w:rsidP="002C1723">
      <w:pPr>
        <w:pStyle w:val="a3"/>
        <w:tabs>
          <w:tab w:val="left" w:pos="4616"/>
        </w:tabs>
        <w:spacing w:line="360" w:lineRule="auto"/>
        <w:ind w:left="1080"/>
        <w:rPr>
          <w:rFonts w:asciiTheme="minorBidi" w:hAnsiTheme="minorBidi"/>
          <w:color w:val="0D0D0D" w:themeColor="text1" w:themeTint="F2"/>
          <w:sz w:val="28"/>
          <w:szCs w:val="28"/>
          <w:rtl/>
          <w:lang w:bidi="ar-SA"/>
        </w:rPr>
      </w:pPr>
      <w:r w:rsidRPr="00887DE9">
        <w:rPr>
          <w:rFonts w:asciiTheme="minorBidi" w:hAnsiTheme="minorBidi"/>
          <w:color w:val="0D0D0D" w:themeColor="text1" w:themeTint="F2"/>
          <w:sz w:val="28"/>
          <w:szCs w:val="28"/>
          <w:rtl/>
          <w:lang w:bidi="ar-SA"/>
        </w:rPr>
        <w:t>((أن الصدق يهدي الى البر وأن البر يهدي الى الجنة وأن الرجل ليصدق حتى يكتب عند الله صديقا وأن الكذب يهدي الى الفجور وأن الفجور يهدي الى النار وأن الرجل ليكذب حتى يكتب عند الله كذابا))</w:t>
      </w:r>
    </w:p>
    <w:p w14:paraId="33C627CA" w14:textId="77777777" w:rsidR="002C1723" w:rsidRPr="00887DE9" w:rsidRDefault="002C1723" w:rsidP="002C1723">
      <w:pPr>
        <w:pStyle w:val="a3"/>
        <w:numPr>
          <w:ilvl w:val="0"/>
          <w:numId w:val="15"/>
        </w:numPr>
        <w:tabs>
          <w:tab w:val="left" w:pos="4616"/>
        </w:tabs>
        <w:spacing w:line="360" w:lineRule="auto"/>
        <w:rPr>
          <w:rFonts w:asciiTheme="minorBidi" w:hAnsiTheme="minorBidi"/>
          <w:b/>
          <w:bCs/>
          <w:color w:val="0D0D0D" w:themeColor="text1" w:themeTint="F2"/>
          <w:sz w:val="28"/>
          <w:szCs w:val="28"/>
          <w:lang w:bidi="ar-SA"/>
        </w:rPr>
      </w:pPr>
      <w:r w:rsidRPr="00887DE9">
        <w:rPr>
          <w:rFonts w:asciiTheme="minorBidi" w:hAnsiTheme="minorBidi"/>
          <w:b/>
          <w:bCs/>
          <w:color w:val="0D0D0D" w:themeColor="text1" w:themeTint="F2"/>
          <w:sz w:val="28"/>
          <w:szCs w:val="28"/>
          <w:rtl/>
          <w:lang w:bidi="ar-SA"/>
        </w:rPr>
        <w:t>التعاون على الخير:</w:t>
      </w:r>
    </w:p>
    <w:p w14:paraId="53F14982" w14:textId="77777777" w:rsidR="002C1723" w:rsidRPr="00887DE9" w:rsidRDefault="002C1723" w:rsidP="002C1723">
      <w:pPr>
        <w:tabs>
          <w:tab w:val="left" w:pos="4616"/>
        </w:tabs>
        <w:spacing w:line="360" w:lineRule="auto"/>
        <w:ind w:left="284"/>
        <w:rPr>
          <w:rFonts w:asciiTheme="minorBidi" w:hAnsiTheme="minorBidi"/>
          <w:color w:val="0D0D0D" w:themeColor="text1" w:themeTint="F2"/>
          <w:sz w:val="28"/>
          <w:szCs w:val="28"/>
          <w:lang w:bidi="ar-SA"/>
        </w:rPr>
      </w:pPr>
      <w:r w:rsidRPr="00887DE9">
        <w:rPr>
          <w:rFonts w:asciiTheme="minorBidi" w:hAnsiTheme="minorBidi"/>
          <w:color w:val="0D0D0D" w:themeColor="text1" w:themeTint="F2"/>
          <w:sz w:val="28"/>
          <w:szCs w:val="28"/>
          <w:rtl/>
          <w:lang w:bidi="ar-SA"/>
        </w:rPr>
        <w:t>((المؤمن للمؤمن كالبنيان يشد بعضهم بعضا))</w:t>
      </w:r>
    </w:p>
    <w:p w14:paraId="6A9DD89A" w14:textId="77777777" w:rsidR="002C1723" w:rsidRPr="00887DE9" w:rsidRDefault="002C1723" w:rsidP="002C1723">
      <w:pPr>
        <w:pStyle w:val="a3"/>
        <w:numPr>
          <w:ilvl w:val="0"/>
          <w:numId w:val="15"/>
        </w:numPr>
        <w:tabs>
          <w:tab w:val="left" w:pos="4616"/>
        </w:tabs>
        <w:spacing w:line="360" w:lineRule="auto"/>
        <w:rPr>
          <w:rFonts w:asciiTheme="minorBidi" w:hAnsiTheme="minorBidi"/>
          <w:b/>
          <w:bCs/>
          <w:color w:val="0D0D0D" w:themeColor="text1" w:themeTint="F2"/>
          <w:sz w:val="28"/>
          <w:szCs w:val="28"/>
          <w:lang w:bidi="ar-SA"/>
        </w:rPr>
      </w:pPr>
      <w:r w:rsidRPr="00887DE9">
        <w:rPr>
          <w:rFonts w:asciiTheme="minorBidi" w:hAnsiTheme="minorBidi"/>
          <w:b/>
          <w:bCs/>
          <w:color w:val="0D0D0D" w:themeColor="text1" w:themeTint="F2"/>
          <w:sz w:val="28"/>
          <w:szCs w:val="28"/>
          <w:rtl/>
          <w:lang w:bidi="ar-SA"/>
        </w:rPr>
        <w:t>بر الوالدين:</w:t>
      </w:r>
    </w:p>
    <w:p w14:paraId="448B8255" w14:textId="77777777" w:rsidR="002C1723" w:rsidRPr="00887DE9" w:rsidRDefault="002C1723" w:rsidP="002C1723">
      <w:pPr>
        <w:pStyle w:val="a3"/>
        <w:tabs>
          <w:tab w:val="left" w:pos="4616"/>
        </w:tabs>
        <w:spacing w:line="360" w:lineRule="auto"/>
        <w:ind w:left="1004"/>
        <w:rPr>
          <w:rFonts w:asciiTheme="minorBidi" w:hAnsiTheme="minorBidi"/>
          <w:color w:val="0D0D0D" w:themeColor="text1" w:themeTint="F2"/>
          <w:sz w:val="28"/>
          <w:szCs w:val="28"/>
          <w:rtl/>
          <w:lang w:bidi="ar-SA"/>
        </w:rPr>
      </w:pPr>
      <w:r w:rsidRPr="00887DE9">
        <w:rPr>
          <w:rFonts w:asciiTheme="minorBidi" w:hAnsiTheme="minorBidi"/>
          <w:color w:val="0D0D0D" w:themeColor="text1" w:themeTint="F2"/>
          <w:sz w:val="28"/>
          <w:szCs w:val="28"/>
          <w:rtl/>
          <w:lang w:bidi="ar-SA"/>
        </w:rPr>
        <w:lastRenderedPageBreak/>
        <w:t>((جاء رجل الى رسول الله صلى الله عليه وسلم فقال:</w:t>
      </w:r>
      <w:r w:rsidRPr="00887DE9">
        <w:rPr>
          <w:rFonts w:asciiTheme="minorBidi" w:hAnsiTheme="minorBidi" w:hint="cs"/>
          <w:color w:val="0D0D0D" w:themeColor="text1" w:themeTint="F2"/>
          <w:sz w:val="28"/>
          <w:szCs w:val="28"/>
          <w:rtl/>
        </w:rPr>
        <w:t xml:space="preserve"> </w:t>
      </w:r>
      <w:r w:rsidRPr="00887DE9">
        <w:rPr>
          <w:rFonts w:asciiTheme="minorBidi" w:hAnsiTheme="minorBidi"/>
          <w:color w:val="0D0D0D" w:themeColor="text1" w:themeTint="F2"/>
          <w:sz w:val="28"/>
          <w:szCs w:val="28"/>
          <w:rtl/>
          <w:lang w:bidi="ar-SA"/>
        </w:rPr>
        <w:t>يا رسول الله هل بقي من بر ابوي شيء ابرهما به بعد وفاتهما؟</w:t>
      </w:r>
      <w:r w:rsidRPr="00887DE9">
        <w:rPr>
          <w:rFonts w:asciiTheme="minorBidi" w:hAnsiTheme="minorBidi" w:hint="cs"/>
          <w:color w:val="0D0D0D" w:themeColor="text1" w:themeTint="F2"/>
          <w:sz w:val="28"/>
          <w:szCs w:val="28"/>
          <w:rtl/>
        </w:rPr>
        <w:t xml:space="preserve"> </w:t>
      </w:r>
      <w:r w:rsidRPr="00887DE9">
        <w:rPr>
          <w:rFonts w:asciiTheme="minorBidi" w:hAnsiTheme="minorBidi"/>
          <w:color w:val="0D0D0D" w:themeColor="text1" w:themeTint="F2"/>
          <w:sz w:val="28"/>
          <w:szCs w:val="28"/>
          <w:rtl/>
          <w:lang w:bidi="ar-SA"/>
        </w:rPr>
        <w:t>قال</w:t>
      </w:r>
      <w:r w:rsidRPr="00887DE9">
        <w:rPr>
          <w:rFonts w:asciiTheme="minorBidi" w:hAnsiTheme="minorBidi"/>
          <w:color w:val="0D0D0D" w:themeColor="text1" w:themeTint="F2"/>
          <w:sz w:val="28"/>
          <w:szCs w:val="28"/>
          <w:lang w:bidi="ar-SA"/>
        </w:rPr>
        <w:t xml:space="preserve">)) </w:t>
      </w:r>
      <w:r w:rsidRPr="00887DE9">
        <w:rPr>
          <w:rFonts w:asciiTheme="minorBidi" w:hAnsiTheme="minorBidi" w:hint="cs"/>
          <w:color w:val="0D0D0D" w:themeColor="text1" w:themeTint="F2"/>
          <w:sz w:val="28"/>
          <w:szCs w:val="28"/>
          <w:rtl/>
          <w:lang w:bidi="ar-SA"/>
        </w:rPr>
        <w:t>نعم</w:t>
      </w:r>
      <w:r w:rsidRPr="00887DE9">
        <w:rPr>
          <w:rFonts w:asciiTheme="minorBidi" w:hAnsiTheme="minorBidi" w:hint="cs"/>
          <w:color w:val="0D0D0D" w:themeColor="text1" w:themeTint="F2"/>
          <w:sz w:val="28"/>
          <w:szCs w:val="28"/>
          <w:rtl/>
          <w:lang w:bidi="ar-LB"/>
        </w:rPr>
        <w:t>،</w:t>
      </w:r>
      <w:r w:rsidRPr="00887DE9">
        <w:rPr>
          <w:rFonts w:asciiTheme="minorBidi" w:hAnsiTheme="minorBidi" w:hint="cs"/>
          <w:color w:val="0D0D0D" w:themeColor="text1" w:themeTint="F2"/>
          <w:sz w:val="28"/>
          <w:szCs w:val="28"/>
          <w:rtl/>
          <w:lang w:bidi="ar-SA"/>
        </w:rPr>
        <w:t xml:space="preserve"> الصلا</w:t>
      </w:r>
      <w:r w:rsidRPr="00887DE9">
        <w:rPr>
          <w:rFonts w:asciiTheme="minorBidi" w:hAnsiTheme="minorBidi" w:hint="eastAsia"/>
          <w:color w:val="0D0D0D" w:themeColor="text1" w:themeTint="F2"/>
          <w:sz w:val="28"/>
          <w:szCs w:val="28"/>
          <w:rtl/>
          <w:lang w:bidi="ar-SA"/>
        </w:rPr>
        <w:t>ة</w:t>
      </w:r>
      <w:r w:rsidRPr="00887DE9">
        <w:rPr>
          <w:rFonts w:asciiTheme="minorBidi" w:hAnsiTheme="minorBidi"/>
          <w:color w:val="0D0D0D" w:themeColor="text1" w:themeTint="F2"/>
          <w:sz w:val="28"/>
          <w:szCs w:val="28"/>
          <w:rtl/>
          <w:lang w:bidi="ar-SA"/>
        </w:rPr>
        <w:t xml:space="preserve"> عليهما والاستغفار لهما وانفاذ عهدهما من بعدهما وصلة الرحم التي لا توصل الا بهما واكرام صديقهما))</w:t>
      </w:r>
    </w:p>
    <w:p w14:paraId="3713D06B" w14:textId="77777777" w:rsidR="002C1723" w:rsidRPr="00887DE9" w:rsidRDefault="002C1723" w:rsidP="002C1723">
      <w:pPr>
        <w:pStyle w:val="a3"/>
        <w:numPr>
          <w:ilvl w:val="0"/>
          <w:numId w:val="15"/>
        </w:numPr>
        <w:tabs>
          <w:tab w:val="left" w:pos="4616"/>
        </w:tabs>
        <w:spacing w:line="360" w:lineRule="auto"/>
        <w:rPr>
          <w:rFonts w:asciiTheme="minorBidi" w:hAnsiTheme="minorBidi"/>
          <w:b/>
          <w:bCs/>
          <w:color w:val="0D0D0D" w:themeColor="text1" w:themeTint="F2"/>
          <w:sz w:val="28"/>
          <w:szCs w:val="28"/>
          <w:lang w:bidi="ar-SA"/>
        </w:rPr>
      </w:pPr>
      <w:r w:rsidRPr="00887DE9">
        <w:rPr>
          <w:rFonts w:asciiTheme="minorBidi" w:hAnsiTheme="minorBidi"/>
          <w:b/>
          <w:bCs/>
          <w:color w:val="0D0D0D" w:themeColor="text1" w:themeTint="F2"/>
          <w:sz w:val="28"/>
          <w:szCs w:val="28"/>
          <w:rtl/>
          <w:lang w:bidi="ar-SA"/>
        </w:rPr>
        <w:t>التراحم بين افراد المجتمع:</w:t>
      </w:r>
    </w:p>
    <w:p w14:paraId="0E2F7509" w14:textId="77777777" w:rsidR="002C1723" w:rsidRPr="00887DE9" w:rsidRDefault="002C1723" w:rsidP="002C1723">
      <w:pPr>
        <w:tabs>
          <w:tab w:val="left" w:pos="4616"/>
        </w:tabs>
        <w:spacing w:line="360" w:lineRule="auto"/>
        <w:ind w:left="284"/>
        <w:rPr>
          <w:rFonts w:asciiTheme="minorBidi" w:hAnsiTheme="minorBidi"/>
          <w:color w:val="0D0D0D" w:themeColor="text1" w:themeTint="F2"/>
          <w:sz w:val="28"/>
          <w:szCs w:val="28"/>
          <w:lang w:bidi="ar-SA"/>
        </w:rPr>
      </w:pPr>
      <w:r w:rsidRPr="00887DE9">
        <w:rPr>
          <w:rFonts w:asciiTheme="minorBidi" w:hAnsiTheme="minorBidi"/>
          <w:color w:val="0D0D0D" w:themeColor="text1" w:themeTint="F2"/>
          <w:sz w:val="28"/>
          <w:szCs w:val="28"/>
          <w:rtl/>
          <w:lang w:bidi="ar-SA"/>
        </w:rPr>
        <w:t>((ليس منا من لم يوقر كبيرنا ولم يرحم صغيرنا))</w:t>
      </w:r>
    </w:p>
    <w:p w14:paraId="4DA99DC8" w14:textId="77777777" w:rsidR="002C1723" w:rsidRPr="00E05DDD" w:rsidRDefault="002C1723" w:rsidP="002C1723">
      <w:pPr>
        <w:pStyle w:val="a3"/>
        <w:numPr>
          <w:ilvl w:val="0"/>
          <w:numId w:val="15"/>
        </w:numPr>
        <w:tabs>
          <w:tab w:val="left" w:pos="4616"/>
        </w:tabs>
        <w:spacing w:line="360" w:lineRule="auto"/>
        <w:rPr>
          <w:rFonts w:asciiTheme="minorBidi" w:hAnsiTheme="minorBidi"/>
          <w:b/>
          <w:bCs/>
          <w:color w:val="0D0D0D" w:themeColor="text1" w:themeTint="F2"/>
          <w:sz w:val="28"/>
          <w:szCs w:val="28"/>
          <w:lang w:bidi="ar-SA"/>
        </w:rPr>
      </w:pPr>
      <w:r w:rsidRPr="00E05DDD">
        <w:rPr>
          <w:rFonts w:asciiTheme="minorBidi" w:hAnsiTheme="minorBidi"/>
          <w:b/>
          <w:bCs/>
          <w:color w:val="0D0D0D" w:themeColor="text1" w:themeTint="F2"/>
          <w:sz w:val="28"/>
          <w:szCs w:val="28"/>
          <w:rtl/>
          <w:lang w:bidi="ar-SA"/>
        </w:rPr>
        <w:t>اختيار الجلساء:</w:t>
      </w:r>
    </w:p>
    <w:p w14:paraId="7F16CE61" w14:textId="77777777" w:rsidR="002C1723" w:rsidRPr="00887DE9" w:rsidRDefault="002C1723" w:rsidP="002C1723">
      <w:pPr>
        <w:tabs>
          <w:tab w:val="left" w:pos="4616"/>
        </w:tabs>
        <w:spacing w:line="360" w:lineRule="auto"/>
        <w:ind w:left="284"/>
        <w:rPr>
          <w:rFonts w:asciiTheme="minorBidi" w:hAnsiTheme="minorBidi"/>
          <w:color w:val="0D0D0D" w:themeColor="text1" w:themeTint="F2"/>
          <w:sz w:val="28"/>
          <w:szCs w:val="28"/>
          <w:rtl/>
          <w:lang w:bidi="ar-SA"/>
        </w:rPr>
      </w:pPr>
      <w:r w:rsidRPr="00887DE9">
        <w:rPr>
          <w:rFonts w:asciiTheme="minorBidi" w:hAnsiTheme="minorBidi"/>
          <w:color w:val="0D0D0D" w:themeColor="text1" w:themeTint="F2"/>
          <w:sz w:val="28"/>
          <w:szCs w:val="28"/>
          <w:rtl/>
          <w:lang w:bidi="ar-SA"/>
        </w:rPr>
        <w:t xml:space="preserve">((المرء على دين خليله فلينظر احدكم من </w:t>
      </w:r>
      <w:proofErr w:type="spellStart"/>
      <w:r w:rsidRPr="00887DE9">
        <w:rPr>
          <w:rFonts w:asciiTheme="minorBidi" w:hAnsiTheme="minorBidi"/>
          <w:color w:val="0D0D0D" w:themeColor="text1" w:themeTint="F2"/>
          <w:sz w:val="28"/>
          <w:szCs w:val="28"/>
          <w:rtl/>
          <w:lang w:bidi="ar-SA"/>
        </w:rPr>
        <w:t>يخالل</w:t>
      </w:r>
      <w:proofErr w:type="spellEnd"/>
      <w:r w:rsidRPr="00887DE9">
        <w:rPr>
          <w:rFonts w:asciiTheme="minorBidi" w:hAnsiTheme="minorBidi"/>
          <w:color w:val="0D0D0D" w:themeColor="text1" w:themeTint="F2"/>
          <w:sz w:val="28"/>
          <w:szCs w:val="28"/>
          <w:rtl/>
          <w:lang w:bidi="ar-SA"/>
        </w:rPr>
        <w:t>))</w:t>
      </w:r>
    </w:p>
    <w:p w14:paraId="28F85F71" w14:textId="77777777" w:rsidR="002C1723" w:rsidRPr="00E05DDD" w:rsidRDefault="002C1723" w:rsidP="002C1723">
      <w:pPr>
        <w:pStyle w:val="a3"/>
        <w:numPr>
          <w:ilvl w:val="0"/>
          <w:numId w:val="15"/>
        </w:numPr>
        <w:tabs>
          <w:tab w:val="left" w:pos="4616"/>
        </w:tabs>
        <w:spacing w:line="360" w:lineRule="auto"/>
        <w:rPr>
          <w:rFonts w:asciiTheme="minorBidi" w:hAnsiTheme="minorBidi"/>
          <w:b/>
          <w:bCs/>
          <w:color w:val="0D0D0D" w:themeColor="text1" w:themeTint="F2"/>
          <w:sz w:val="28"/>
          <w:szCs w:val="28"/>
          <w:lang w:bidi="ar-SA"/>
        </w:rPr>
      </w:pPr>
      <w:r w:rsidRPr="00E05DDD">
        <w:rPr>
          <w:rFonts w:asciiTheme="minorBidi" w:hAnsiTheme="minorBidi"/>
          <w:b/>
          <w:bCs/>
          <w:color w:val="0D0D0D" w:themeColor="text1" w:themeTint="F2"/>
          <w:sz w:val="28"/>
          <w:szCs w:val="28"/>
          <w:rtl/>
          <w:lang w:bidi="ar-SA"/>
        </w:rPr>
        <w:t>الحياء من الايمان:</w:t>
      </w:r>
    </w:p>
    <w:p w14:paraId="5B7243CC" w14:textId="77777777" w:rsidR="002C1723" w:rsidRPr="00887DE9" w:rsidRDefault="002C1723" w:rsidP="002C1723">
      <w:pPr>
        <w:pStyle w:val="a3"/>
        <w:tabs>
          <w:tab w:val="left" w:pos="4616"/>
        </w:tabs>
        <w:spacing w:line="360" w:lineRule="auto"/>
        <w:ind w:left="1004"/>
        <w:rPr>
          <w:rFonts w:asciiTheme="minorBidi" w:hAnsiTheme="minorBidi"/>
          <w:color w:val="0D0D0D" w:themeColor="text1" w:themeTint="F2"/>
          <w:sz w:val="28"/>
          <w:szCs w:val="28"/>
          <w:rtl/>
          <w:lang w:bidi="ar-SA"/>
        </w:rPr>
      </w:pPr>
      <w:r w:rsidRPr="00887DE9">
        <w:rPr>
          <w:rFonts w:asciiTheme="minorBidi" w:hAnsiTheme="minorBidi"/>
          <w:color w:val="0D0D0D" w:themeColor="text1" w:themeTint="F2"/>
          <w:sz w:val="28"/>
          <w:szCs w:val="28"/>
          <w:rtl/>
          <w:lang w:bidi="ar-SA"/>
        </w:rPr>
        <w:t xml:space="preserve">((الايمان بضع وسبعون شعبة فأفصلها قول لا </w:t>
      </w:r>
      <w:r w:rsidRPr="00887DE9">
        <w:rPr>
          <w:rFonts w:asciiTheme="minorBidi" w:hAnsiTheme="minorBidi" w:hint="cs"/>
          <w:color w:val="0D0D0D" w:themeColor="text1" w:themeTint="F2"/>
          <w:sz w:val="28"/>
          <w:szCs w:val="28"/>
          <w:rtl/>
          <w:lang w:bidi="ar-SA"/>
        </w:rPr>
        <w:t>إله</w:t>
      </w:r>
      <w:r w:rsidRPr="00887DE9">
        <w:rPr>
          <w:rFonts w:asciiTheme="minorBidi" w:hAnsiTheme="minorBidi"/>
          <w:color w:val="0D0D0D" w:themeColor="text1" w:themeTint="F2"/>
          <w:sz w:val="28"/>
          <w:szCs w:val="28"/>
          <w:rtl/>
          <w:lang w:bidi="ar-SA"/>
        </w:rPr>
        <w:t xml:space="preserve"> الا الله وأدناها اماطة الاذى عن الطريق والحياء شغبة من الايمان))</w:t>
      </w:r>
    </w:p>
    <w:p w14:paraId="499FC978" w14:textId="77777777" w:rsidR="002C1723" w:rsidRPr="00E05DDD" w:rsidRDefault="002C1723" w:rsidP="002C1723">
      <w:pPr>
        <w:pStyle w:val="a3"/>
        <w:tabs>
          <w:tab w:val="left" w:pos="4616"/>
        </w:tabs>
        <w:spacing w:line="360" w:lineRule="auto"/>
        <w:ind w:left="1004"/>
        <w:rPr>
          <w:rFonts w:asciiTheme="minorBidi" w:hAnsiTheme="minorBidi"/>
          <w:b/>
          <w:bCs/>
          <w:color w:val="0D0D0D" w:themeColor="text1" w:themeTint="F2"/>
          <w:sz w:val="28"/>
          <w:szCs w:val="28"/>
          <w:rtl/>
          <w:lang w:bidi="ar-SA"/>
        </w:rPr>
      </w:pPr>
    </w:p>
    <w:p w14:paraId="1200CAB3" w14:textId="77777777" w:rsidR="002C1723" w:rsidRDefault="002C1723" w:rsidP="002C1723">
      <w:pPr>
        <w:pStyle w:val="a3"/>
        <w:tabs>
          <w:tab w:val="left" w:pos="4616"/>
        </w:tabs>
        <w:spacing w:line="360" w:lineRule="auto"/>
        <w:ind w:left="1004"/>
        <w:rPr>
          <w:rFonts w:asciiTheme="minorBidi" w:hAnsiTheme="minorBidi"/>
          <w:b/>
          <w:bCs/>
          <w:color w:val="0D0D0D" w:themeColor="text1" w:themeTint="F2"/>
          <w:sz w:val="28"/>
          <w:szCs w:val="28"/>
          <w:rtl/>
          <w:lang w:bidi="ar-SA"/>
        </w:rPr>
      </w:pPr>
    </w:p>
    <w:p w14:paraId="436D0128" w14:textId="77777777" w:rsidR="002C1723" w:rsidRDefault="002C1723" w:rsidP="002C1723">
      <w:pPr>
        <w:pStyle w:val="a3"/>
        <w:tabs>
          <w:tab w:val="left" w:pos="4616"/>
        </w:tabs>
        <w:spacing w:line="360" w:lineRule="auto"/>
        <w:ind w:left="1004"/>
        <w:rPr>
          <w:rFonts w:asciiTheme="minorBidi" w:hAnsiTheme="minorBidi"/>
          <w:b/>
          <w:bCs/>
          <w:color w:val="0D0D0D" w:themeColor="text1" w:themeTint="F2"/>
          <w:sz w:val="28"/>
          <w:szCs w:val="28"/>
          <w:rtl/>
          <w:lang w:bidi="ar-SA"/>
        </w:rPr>
      </w:pPr>
    </w:p>
    <w:p w14:paraId="47D223FD" w14:textId="77777777" w:rsidR="002C1723" w:rsidRDefault="002C1723" w:rsidP="002C1723">
      <w:pPr>
        <w:pStyle w:val="a3"/>
        <w:tabs>
          <w:tab w:val="left" w:pos="4616"/>
        </w:tabs>
        <w:spacing w:line="360" w:lineRule="auto"/>
        <w:ind w:left="1004"/>
        <w:rPr>
          <w:rFonts w:asciiTheme="minorBidi" w:hAnsiTheme="minorBidi"/>
          <w:b/>
          <w:bCs/>
          <w:color w:val="0D0D0D" w:themeColor="text1" w:themeTint="F2"/>
          <w:sz w:val="28"/>
          <w:szCs w:val="28"/>
          <w:rtl/>
          <w:lang w:bidi="ar-SA"/>
        </w:rPr>
      </w:pPr>
    </w:p>
    <w:p w14:paraId="63BB6D2F" w14:textId="77777777" w:rsidR="002C1723" w:rsidRDefault="002C1723" w:rsidP="002C1723">
      <w:pPr>
        <w:pStyle w:val="a3"/>
        <w:tabs>
          <w:tab w:val="left" w:pos="4616"/>
        </w:tabs>
        <w:spacing w:line="360" w:lineRule="auto"/>
        <w:ind w:left="1004"/>
        <w:rPr>
          <w:rFonts w:asciiTheme="minorBidi" w:hAnsiTheme="minorBidi"/>
          <w:b/>
          <w:bCs/>
          <w:color w:val="0D0D0D" w:themeColor="text1" w:themeTint="F2"/>
          <w:sz w:val="28"/>
          <w:szCs w:val="28"/>
          <w:rtl/>
          <w:lang w:bidi="ar-SA"/>
        </w:rPr>
      </w:pPr>
    </w:p>
    <w:p w14:paraId="2858A0D5" w14:textId="77777777" w:rsidR="002C1723" w:rsidRDefault="002C1723" w:rsidP="002C1723">
      <w:pPr>
        <w:pStyle w:val="a3"/>
        <w:tabs>
          <w:tab w:val="left" w:pos="4616"/>
        </w:tabs>
        <w:spacing w:line="360" w:lineRule="auto"/>
        <w:ind w:left="1004"/>
        <w:rPr>
          <w:rFonts w:asciiTheme="minorBidi" w:hAnsiTheme="minorBidi"/>
          <w:b/>
          <w:bCs/>
          <w:color w:val="0D0D0D" w:themeColor="text1" w:themeTint="F2"/>
          <w:sz w:val="28"/>
          <w:szCs w:val="28"/>
          <w:rtl/>
          <w:lang w:bidi="ar-SA"/>
        </w:rPr>
      </w:pPr>
    </w:p>
    <w:p w14:paraId="6B1ECF69" w14:textId="77777777" w:rsidR="002C1723" w:rsidRDefault="002C1723" w:rsidP="002C1723">
      <w:pPr>
        <w:pStyle w:val="a3"/>
        <w:tabs>
          <w:tab w:val="left" w:pos="4616"/>
        </w:tabs>
        <w:spacing w:line="360" w:lineRule="auto"/>
        <w:ind w:left="1004"/>
        <w:rPr>
          <w:rFonts w:asciiTheme="minorBidi" w:hAnsiTheme="minorBidi"/>
          <w:b/>
          <w:bCs/>
          <w:color w:val="0D0D0D" w:themeColor="text1" w:themeTint="F2"/>
          <w:sz w:val="28"/>
          <w:szCs w:val="28"/>
          <w:rtl/>
          <w:lang w:bidi="ar-SA"/>
        </w:rPr>
      </w:pPr>
    </w:p>
    <w:p w14:paraId="1807ECA7" w14:textId="77777777" w:rsidR="002C1723" w:rsidRDefault="002C1723" w:rsidP="002C1723">
      <w:pPr>
        <w:spacing w:line="360" w:lineRule="auto"/>
        <w:rPr>
          <w:sz w:val="28"/>
          <w:szCs w:val="28"/>
          <w:rtl/>
          <w:lang w:val="ba-RU" w:bidi="ar-SA"/>
        </w:rPr>
      </w:pPr>
    </w:p>
    <w:p w14:paraId="030E7FBD" w14:textId="77777777" w:rsidR="002C1723" w:rsidRDefault="002C1723" w:rsidP="002C1723">
      <w:pPr>
        <w:spacing w:line="360" w:lineRule="auto"/>
        <w:rPr>
          <w:sz w:val="28"/>
          <w:szCs w:val="28"/>
          <w:rtl/>
          <w:lang w:val="ba-RU" w:bidi="ar-SA"/>
        </w:rPr>
      </w:pPr>
    </w:p>
    <w:p w14:paraId="5E472A8F" w14:textId="77777777" w:rsidR="002C1723" w:rsidRDefault="002C1723" w:rsidP="002C1723">
      <w:pPr>
        <w:spacing w:line="360" w:lineRule="auto"/>
        <w:rPr>
          <w:sz w:val="28"/>
          <w:szCs w:val="28"/>
          <w:rtl/>
          <w:lang w:val="ba-RU" w:bidi="ar-SA"/>
        </w:rPr>
      </w:pPr>
    </w:p>
    <w:p w14:paraId="6B3892EE" w14:textId="77777777" w:rsidR="002C1723" w:rsidRDefault="002C1723" w:rsidP="002C1723">
      <w:pPr>
        <w:spacing w:line="360" w:lineRule="auto"/>
        <w:rPr>
          <w:sz w:val="28"/>
          <w:szCs w:val="28"/>
          <w:rtl/>
          <w:lang w:val="ba-RU" w:bidi="ar-SA"/>
        </w:rPr>
      </w:pPr>
    </w:p>
    <w:p w14:paraId="7469A347" w14:textId="77777777" w:rsidR="002C1723" w:rsidRDefault="002C1723" w:rsidP="002C1723">
      <w:pPr>
        <w:spacing w:line="360" w:lineRule="auto"/>
        <w:rPr>
          <w:sz w:val="28"/>
          <w:szCs w:val="28"/>
          <w:rtl/>
          <w:lang w:val="ba-RU" w:bidi="ar-SA"/>
        </w:rPr>
      </w:pPr>
    </w:p>
    <w:p w14:paraId="13A9CD83" w14:textId="77777777" w:rsidR="002C1723" w:rsidRDefault="002C1723" w:rsidP="002C1723">
      <w:pPr>
        <w:spacing w:line="360" w:lineRule="auto"/>
        <w:rPr>
          <w:sz w:val="28"/>
          <w:szCs w:val="28"/>
          <w:rtl/>
          <w:lang w:val="ba-RU" w:bidi="ar-SA"/>
        </w:rPr>
      </w:pPr>
    </w:p>
    <w:p w14:paraId="743DD1A9" w14:textId="77777777" w:rsidR="002C1723" w:rsidRDefault="002C1723" w:rsidP="002C1723">
      <w:pPr>
        <w:spacing w:line="360" w:lineRule="auto"/>
        <w:rPr>
          <w:sz w:val="28"/>
          <w:szCs w:val="28"/>
          <w:rtl/>
          <w:lang w:val="ba-RU" w:bidi="ar-SA"/>
        </w:rPr>
      </w:pPr>
    </w:p>
    <w:p w14:paraId="02A12DA5" w14:textId="77777777" w:rsidR="002C1723" w:rsidRDefault="002C1723" w:rsidP="002C1723">
      <w:pPr>
        <w:spacing w:line="360" w:lineRule="auto"/>
        <w:rPr>
          <w:sz w:val="28"/>
          <w:szCs w:val="28"/>
          <w:rtl/>
          <w:lang w:val="ba-RU" w:bidi="ar-SA"/>
        </w:rPr>
      </w:pPr>
    </w:p>
    <w:p w14:paraId="7C60C01F" w14:textId="77777777" w:rsidR="002C1723" w:rsidRPr="00E05DDD" w:rsidRDefault="002C1723" w:rsidP="002C1723">
      <w:pPr>
        <w:pStyle w:val="2"/>
        <w:rPr>
          <w:rFonts w:eastAsia="Times New Roman"/>
          <w:rtl/>
          <w:lang w:bidi="ar-SA"/>
        </w:rPr>
      </w:pPr>
    </w:p>
    <w:p w14:paraId="26B75369" w14:textId="77777777" w:rsidR="002C1723" w:rsidRPr="00E25B0A" w:rsidRDefault="002C1723" w:rsidP="00E25B0A">
      <w:pPr>
        <w:pStyle w:val="2"/>
        <w:rPr>
          <w:rFonts w:eastAsia="Times New Roman"/>
          <w:b/>
          <w:bCs/>
          <w:sz w:val="40"/>
          <w:szCs w:val="40"/>
          <w:rtl/>
          <w:lang w:bidi="ar-SA"/>
        </w:rPr>
      </w:pPr>
      <w:bookmarkStart w:id="20" w:name="_Toc205469986"/>
      <w:r w:rsidRPr="00BD071C">
        <w:rPr>
          <w:rFonts w:eastAsia="Times New Roman" w:hint="cs"/>
          <w:b/>
          <w:bCs/>
          <w:sz w:val="40"/>
          <w:szCs w:val="40"/>
          <w:rtl/>
          <w:lang w:bidi="ar-SA"/>
        </w:rPr>
        <w:t xml:space="preserve">امتحان </w:t>
      </w:r>
      <w:proofErr w:type="gramStart"/>
      <w:r w:rsidRPr="00BD071C">
        <w:rPr>
          <w:rFonts w:eastAsia="Times New Roman" w:hint="cs"/>
          <w:b/>
          <w:bCs/>
          <w:sz w:val="40"/>
          <w:szCs w:val="40"/>
          <w:rtl/>
          <w:lang w:bidi="ar-SA"/>
        </w:rPr>
        <w:t>تقييم</w:t>
      </w:r>
      <w:bookmarkEnd w:id="20"/>
      <w:r w:rsidR="0031513E">
        <w:rPr>
          <w:rFonts w:eastAsia="Times New Roman" w:hint="cs"/>
          <w:b/>
          <w:bCs/>
          <w:sz w:val="40"/>
          <w:szCs w:val="40"/>
          <w:rtl/>
          <w:lang w:bidi="ar-SA"/>
        </w:rPr>
        <w:t>(</w:t>
      </w:r>
      <w:proofErr w:type="gramEnd"/>
      <w:r w:rsidR="0031513E">
        <w:rPr>
          <w:rFonts w:eastAsia="Times New Roman" w:hint="cs"/>
          <w:b/>
          <w:bCs/>
          <w:sz w:val="40"/>
          <w:szCs w:val="40"/>
          <w:rtl/>
          <w:lang w:bidi="ar-SA"/>
        </w:rPr>
        <w:t>2)</w:t>
      </w:r>
    </w:p>
    <w:p w14:paraId="6207AE25" w14:textId="77777777" w:rsidR="002C1723" w:rsidRPr="00C56B3B" w:rsidRDefault="002C1723" w:rsidP="002C1723">
      <w:pPr>
        <w:rPr>
          <w:rtl/>
          <w:lang w:bidi="ar-SA"/>
        </w:rPr>
      </w:pPr>
    </w:p>
    <w:p w14:paraId="5BB0BAD3" w14:textId="77777777" w:rsidR="002C1723" w:rsidRDefault="002C1723" w:rsidP="0031513E">
      <w:pPr>
        <w:pStyle w:val="a3"/>
        <w:numPr>
          <w:ilvl w:val="0"/>
          <w:numId w:val="35"/>
        </w:numPr>
        <w:tabs>
          <w:tab w:val="left" w:pos="4616"/>
        </w:tabs>
        <w:spacing w:line="360" w:lineRule="auto"/>
        <w:rPr>
          <w:rFonts w:asciiTheme="minorBidi" w:hAnsiTheme="minorBidi"/>
          <w:color w:val="0D0D0D" w:themeColor="text1" w:themeTint="F2"/>
          <w:sz w:val="28"/>
          <w:szCs w:val="28"/>
          <w:lang w:bidi="ar-SA"/>
        </w:rPr>
      </w:pPr>
      <w:r>
        <w:rPr>
          <w:rFonts w:asciiTheme="minorBidi" w:hAnsiTheme="minorBidi" w:hint="cs"/>
          <w:color w:val="0D0D0D" w:themeColor="text1" w:themeTint="F2"/>
          <w:sz w:val="28"/>
          <w:szCs w:val="28"/>
          <w:rtl/>
          <w:lang w:bidi="ar-SA"/>
        </w:rPr>
        <w:t xml:space="preserve">عرّف علم الحديث دراية. </w:t>
      </w:r>
      <w:r w:rsidR="0031513E">
        <w:rPr>
          <w:rFonts w:asciiTheme="minorBidi" w:hAnsiTheme="minorBidi" w:hint="cs"/>
          <w:color w:val="0D0D0D" w:themeColor="text1" w:themeTint="F2"/>
          <w:sz w:val="28"/>
          <w:szCs w:val="28"/>
          <w:rtl/>
          <w:lang w:bidi="ar-SA"/>
        </w:rPr>
        <w:t>(5</w:t>
      </w:r>
      <w:r w:rsidRPr="00BD071C">
        <w:rPr>
          <w:rFonts w:asciiTheme="minorBidi" w:hAnsiTheme="minorBidi" w:hint="cs"/>
          <w:color w:val="0D0D0D" w:themeColor="text1" w:themeTint="F2"/>
          <w:sz w:val="28"/>
          <w:szCs w:val="28"/>
          <w:rtl/>
          <w:lang w:bidi="ar-SA"/>
        </w:rPr>
        <w:t>علامات)</w:t>
      </w:r>
    </w:p>
    <w:p w14:paraId="25FC1462" w14:textId="77777777" w:rsidR="00776AD2" w:rsidRDefault="00776AD2" w:rsidP="00776AD2">
      <w:pPr>
        <w:pStyle w:val="a3"/>
        <w:spacing w:before="100" w:beforeAutospacing="1" w:after="100" w:afterAutospacing="1" w:line="360" w:lineRule="auto"/>
        <w:outlineLvl w:val="3"/>
        <w:rPr>
          <w:rFonts w:asciiTheme="minorBidi" w:eastAsia="Times New Roman" w:hAnsiTheme="minorBidi"/>
          <w:sz w:val="28"/>
          <w:szCs w:val="28"/>
          <w:rtl/>
          <w:lang w:bidi="ar-SA"/>
        </w:rPr>
      </w:pPr>
      <w:r>
        <w:rPr>
          <w:rFonts w:asciiTheme="minorBidi" w:eastAsia="Times New Roman" w:hAnsiTheme="minorBidi" w:hint="cs"/>
          <w:sz w:val="28"/>
          <w:szCs w:val="28"/>
          <w:rtl/>
          <w:lang w:bidi="ar-SA"/>
        </w:rPr>
        <w:t>للإجابة على هذا السؤال يتطلب المهارات التالية:</w:t>
      </w:r>
    </w:p>
    <w:p w14:paraId="52A6C460" w14:textId="77777777" w:rsidR="00776AD2" w:rsidRPr="00E25B0A" w:rsidRDefault="00776AD2" w:rsidP="009B48E9">
      <w:pPr>
        <w:pStyle w:val="a3"/>
        <w:spacing w:before="100" w:beforeAutospacing="1" w:after="100" w:afterAutospacing="1" w:line="360" w:lineRule="auto"/>
        <w:outlineLvl w:val="3"/>
        <w:rPr>
          <w:rFonts w:asciiTheme="minorBidi" w:eastAsia="Times New Roman" w:hAnsiTheme="minorBidi"/>
          <w:sz w:val="28"/>
          <w:szCs w:val="28"/>
          <w:rtl/>
          <w:lang w:bidi="ar-SA"/>
        </w:rPr>
      </w:pPr>
      <w:r>
        <w:rPr>
          <w:rFonts w:asciiTheme="minorBidi" w:eastAsia="Times New Roman" w:hAnsiTheme="minorBidi" w:hint="cs"/>
          <w:sz w:val="28"/>
          <w:szCs w:val="28"/>
          <w:rtl/>
          <w:lang w:bidi="ar-SA"/>
        </w:rPr>
        <w:t xml:space="preserve">مهارة المعرفة </w:t>
      </w:r>
      <w:r w:rsidR="00480DBA">
        <w:rPr>
          <w:rFonts w:asciiTheme="minorBidi" w:eastAsia="Times New Roman" w:hAnsiTheme="minorBidi" w:hint="cs"/>
          <w:sz w:val="28"/>
          <w:szCs w:val="28"/>
          <w:rtl/>
          <w:lang w:bidi="ar-SA"/>
        </w:rPr>
        <w:t>المعلوماتية</w:t>
      </w:r>
      <w:r w:rsidR="009B48E9">
        <w:rPr>
          <w:rFonts w:asciiTheme="minorBidi" w:eastAsia="Times New Roman" w:hAnsiTheme="minorBidi" w:hint="cs"/>
          <w:sz w:val="28"/>
          <w:szCs w:val="28"/>
          <w:rtl/>
          <w:lang w:bidi="ar-SA"/>
        </w:rPr>
        <w:t>،</w:t>
      </w:r>
      <w:r>
        <w:rPr>
          <w:rFonts w:asciiTheme="minorBidi" w:eastAsia="Times New Roman" w:hAnsiTheme="minorBidi" w:hint="cs"/>
          <w:sz w:val="28"/>
          <w:szCs w:val="28"/>
          <w:rtl/>
          <w:lang w:bidi="ar-SA"/>
        </w:rPr>
        <w:t xml:space="preserve"> مهارات لغوية</w:t>
      </w:r>
    </w:p>
    <w:p w14:paraId="62C8695F" w14:textId="77777777" w:rsidR="002C1723" w:rsidRDefault="002C1723" w:rsidP="002C1723">
      <w:pPr>
        <w:tabs>
          <w:tab w:val="left" w:pos="4616"/>
        </w:tabs>
        <w:spacing w:line="360" w:lineRule="auto"/>
        <w:rPr>
          <w:rFonts w:asciiTheme="minorBidi" w:hAnsiTheme="minorBidi"/>
          <w:color w:val="0D0D0D" w:themeColor="text1" w:themeTint="F2"/>
          <w:sz w:val="28"/>
          <w:szCs w:val="28"/>
          <w:rtl/>
          <w:lang w:bidi="ar-SA"/>
        </w:rPr>
      </w:pPr>
      <w:r w:rsidRPr="00126A82">
        <w:rPr>
          <w:rFonts w:asciiTheme="minorBidi" w:hAnsiTheme="minorBidi"/>
          <w:color w:val="0D0D0D" w:themeColor="text1" w:themeTint="F2"/>
          <w:sz w:val="28"/>
          <w:szCs w:val="28"/>
          <w:rtl/>
          <w:lang w:bidi="ar-SA"/>
        </w:rPr>
        <w:t>_____________________________________________________________________________________________________________________________________</w:t>
      </w:r>
      <w:r w:rsidRPr="00126A82">
        <w:rPr>
          <w:rFonts w:asciiTheme="minorBidi" w:hAnsiTheme="minorBidi" w:hint="cs"/>
          <w:color w:val="0D0D0D" w:themeColor="text1" w:themeTint="F2"/>
          <w:sz w:val="28"/>
          <w:szCs w:val="28"/>
          <w:rtl/>
          <w:lang w:bidi="ar-SA"/>
        </w:rPr>
        <w:t>____________</w:t>
      </w:r>
      <w:r w:rsidRPr="00126A82">
        <w:rPr>
          <w:rFonts w:asciiTheme="minorBidi" w:hAnsiTheme="minorBidi" w:hint="cs"/>
          <w:color w:val="0D0D0D" w:themeColor="text1" w:themeTint="F2"/>
          <w:sz w:val="28"/>
          <w:szCs w:val="28"/>
          <w:rtl/>
        </w:rPr>
        <w:t>______________</w:t>
      </w:r>
      <w:r w:rsidRPr="00126A82">
        <w:rPr>
          <w:rFonts w:asciiTheme="minorBidi" w:hAnsiTheme="minorBidi"/>
          <w:color w:val="0D0D0D" w:themeColor="text1" w:themeTint="F2"/>
          <w:sz w:val="28"/>
          <w:szCs w:val="28"/>
          <w:rtl/>
          <w:lang w:bidi="ar-SA"/>
        </w:rPr>
        <w:t>__________________________________________________________________________________________________________</w:t>
      </w:r>
    </w:p>
    <w:p w14:paraId="3D7F3AD4" w14:textId="77777777" w:rsidR="002C1723" w:rsidRDefault="002C1723" w:rsidP="002C1723">
      <w:pPr>
        <w:tabs>
          <w:tab w:val="left" w:pos="4616"/>
        </w:tabs>
        <w:spacing w:line="360" w:lineRule="auto"/>
        <w:rPr>
          <w:rFonts w:asciiTheme="minorBidi" w:hAnsiTheme="minorBidi"/>
          <w:color w:val="0D0D0D" w:themeColor="text1" w:themeTint="F2"/>
          <w:sz w:val="28"/>
          <w:szCs w:val="28"/>
          <w:rtl/>
          <w:lang w:bidi="ar-SA"/>
        </w:rPr>
      </w:pPr>
    </w:p>
    <w:p w14:paraId="55009E45" w14:textId="77777777" w:rsidR="00E25B0A" w:rsidRPr="00E25B0A" w:rsidRDefault="002C1723" w:rsidP="00E25B0A">
      <w:pPr>
        <w:pStyle w:val="a3"/>
        <w:numPr>
          <w:ilvl w:val="0"/>
          <w:numId w:val="35"/>
        </w:numPr>
        <w:tabs>
          <w:tab w:val="left" w:pos="4616"/>
        </w:tabs>
        <w:spacing w:line="360" w:lineRule="auto"/>
        <w:rPr>
          <w:rFonts w:asciiTheme="minorBidi" w:hAnsiTheme="minorBidi"/>
          <w:color w:val="0D0D0D" w:themeColor="text1" w:themeTint="F2"/>
          <w:sz w:val="28"/>
          <w:szCs w:val="28"/>
          <w:rtl/>
          <w:lang w:bidi="ar-SA"/>
        </w:rPr>
      </w:pPr>
      <w:r w:rsidRPr="00E25B0A">
        <w:rPr>
          <w:rFonts w:asciiTheme="minorBidi" w:hAnsiTheme="minorBidi" w:hint="cs"/>
          <w:color w:val="0D0D0D" w:themeColor="text1" w:themeTint="F2"/>
          <w:sz w:val="28"/>
          <w:szCs w:val="28"/>
          <w:rtl/>
          <w:lang w:bidi="ar-SA"/>
        </w:rPr>
        <w:t xml:space="preserve">عرّف علم الحديث رواية </w:t>
      </w:r>
      <w:proofErr w:type="gramStart"/>
      <w:r w:rsidRPr="00E25B0A">
        <w:rPr>
          <w:rFonts w:asciiTheme="minorBidi" w:hAnsiTheme="minorBidi" w:hint="cs"/>
          <w:color w:val="0D0D0D" w:themeColor="text1" w:themeTint="F2"/>
          <w:sz w:val="28"/>
          <w:szCs w:val="28"/>
          <w:rtl/>
          <w:lang w:bidi="ar-SA"/>
        </w:rPr>
        <w:t>( 5</w:t>
      </w:r>
      <w:proofErr w:type="gramEnd"/>
      <w:r w:rsidRPr="00E25B0A">
        <w:rPr>
          <w:rFonts w:asciiTheme="minorBidi" w:hAnsiTheme="minorBidi" w:hint="cs"/>
          <w:color w:val="0D0D0D" w:themeColor="text1" w:themeTint="F2"/>
          <w:sz w:val="28"/>
          <w:szCs w:val="28"/>
          <w:rtl/>
          <w:lang w:bidi="ar-SA"/>
        </w:rPr>
        <w:t xml:space="preserve"> علامات)</w:t>
      </w:r>
    </w:p>
    <w:p w14:paraId="13C4B34E" w14:textId="77777777" w:rsidR="00E25B0A" w:rsidRDefault="00E25B0A" w:rsidP="00E25B0A">
      <w:pPr>
        <w:pStyle w:val="a3"/>
        <w:spacing w:before="100" w:beforeAutospacing="1" w:after="100" w:afterAutospacing="1" w:line="360" w:lineRule="auto"/>
        <w:outlineLvl w:val="3"/>
        <w:rPr>
          <w:rFonts w:asciiTheme="minorBidi" w:eastAsia="Times New Roman" w:hAnsiTheme="minorBidi"/>
          <w:sz w:val="28"/>
          <w:szCs w:val="28"/>
          <w:rtl/>
          <w:lang w:bidi="ar-SA"/>
        </w:rPr>
      </w:pPr>
      <w:r>
        <w:rPr>
          <w:rFonts w:asciiTheme="minorBidi" w:eastAsia="Times New Roman" w:hAnsiTheme="minorBidi" w:hint="cs"/>
          <w:sz w:val="28"/>
          <w:szCs w:val="28"/>
          <w:rtl/>
          <w:lang w:bidi="ar-SA"/>
        </w:rPr>
        <w:t>للإجابة على هذا السؤال يتطلب المهارات التالية:</w:t>
      </w:r>
    </w:p>
    <w:p w14:paraId="7C1F82EF" w14:textId="77777777" w:rsidR="00E25B0A" w:rsidRPr="00E25B0A" w:rsidRDefault="00E25B0A" w:rsidP="009B48E9">
      <w:pPr>
        <w:pStyle w:val="a3"/>
        <w:spacing w:before="100" w:beforeAutospacing="1" w:after="100" w:afterAutospacing="1" w:line="360" w:lineRule="auto"/>
        <w:outlineLvl w:val="3"/>
        <w:rPr>
          <w:rFonts w:asciiTheme="minorBidi" w:eastAsia="Times New Roman" w:hAnsiTheme="minorBidi"/>
          <w:sz w:val="28"/>
          <w:szCs w:val="28"/>
          <w:rtl/>
          <w:lang w:bidi="ar-SA"/>
        </w:rPr>
      </w:pPr>
      <w:r>
        <w:rPr>
          <w:rFonts w:asciiTheme="minorBidi" w:eastAsia="Times New Roman" w:hAnsiTheme="minorBidi" w:hint="cs"/>
          <w:sz w:val="28"/>
          <w:szCs w:val="28"/>
          <w:rtl/>
          <w:lang w:bidi="ar-SA"/>
        </w:rPr>
        <w:t>مهارة المعرفة</w:t>
      </w:r>
      <w:r w:rsidR="009B48E9">
        <w:rPr>
          <w:rFonts w:asciiTheme="minorBidi" w:eastAsia="Times New Roman" w:hAnsiTheme="minorBidi" w:hint="cs"/>
          <w:sz w:val="28"/>
          <w:szCs w:val="28"/>
          <w:rtl/>
          <w:lang w:bidi="ar-SA"/>
        </w:rPr>
        <w:t xml:space="preserve"> المعلوماتية</w:t>
      </w:r>
      <w:r>
        <w:rPr>
          <w:rFonts w:asciiTheme="minorBidi" w:eastAsia="Times New Roman" w:hAnsiTheme="minorBidi" w:hint="cs"/>
          <w:sz w:val="28"/>
          <w:szCs w:val="28"/>
          <w:rtl/>
          <w:lang w:bidi="ar-SA"/>
        </w:rPr>
        <w:t>، مهارات لغوية</w:t>
      </w:r>
    </w:p>
    <w:p w14:paraId="5FEF1597" w14:textId="77777777" w:rsidR="00E25B0A" w:rsidRDefault="00E25B0A" w:rsidP="002C1723">
      <w:pPr>
        <w:tabs>
          <w:tab w:val="left" w:pos="4616"/>
        </w:tabs>
        <w:spacing w:line="360" w:lineRule="auto"/>
        <w:rPr>
          <w:rFonts w:asciiTheme="minorBidi" w:hAnsiTheme="minorBidi"/>
          <w:color w:val="0D0D0D" w:themeColor="text1" w:themeTint="F2"/>
          <w:sz w:val="28"/>
          <w:szCs w:val="28"/>
          <w:rtl/>
          <w:lang w:bidi="ar-SA"/>
        </w:rPr>
      </w:pPr>
      <w:r w:rsidRPr="00126A82">
        <w:rPr>
          <w:rFonts w:asciiTheme="minorBidi" w:hAnsiTheme="minorBidi"/>
          <w:color w:val="0D0D0D" w:themeColor="text1" w:themeTint="F2"/>
          <w:sz w:val="28"/>
          <w:szCs w:val="28"/>
          <w:rtl/>
          <w:lang w:bidi="ar-SA"/>
        </w:rPr>
        <w:t>_____________________________________________________________________________________________________________________________________</w:t>
      </w:r>
      <w:r w:rsidRPr="00126A82">
        <w:rPr>
          <w:rFonts w:asciiTheme="minorBidi" w:hAnsiTheme="minorBidi" w:hint="cs"/>
          <w:color w:val="0D0D0D" w:themeColor="text1" w:themeTint="F2"/>
          <w:sz w:val="28"/>
          <w:szCs w:val="28"/>
          <w:rtl/>
          <w:lang w:bidi="ar-SA"/>
        </w:rPr>
        <w:t>____________</w:t>
      </w:r>
      <w:r w:rsidRPr="00126A82">
        <w:rPr>
          <w:rFonts w:asciiTheme="minorBidi" w:hAnsiTheme="minorBidi" w:hint="cs"/>
          <w:color w:val="0D0D0D" w:themeColor="text1" w:themeTint="F2"/>
          <w:sz w:val="28"/>
          <w:szCs w:val="28"/>
          <w:rtl/>
        </w:rPr>
        <w:t>______________</w:t>
      </w:r>
      <w:r w:rsidRPr="00126A82">
        <w:rPr>
          <w:rFonts w:asciiTheme="minorBidi" w:hAnsiTheme="minorBidi"/>
          <w:color w:val="0D0D0D" w:themeColor="text1" w:themeTint="F2"/>
          <w:sz w:val="28"/>
          <w:szCs w:val="28"/>
          <w:rtl/>
          <w:lang w:bidi="ar-SA"/>
        </w:rPr>
        <w:t>________________________________________________________________________________</w:t>
      </w:r>
      <w:r w:rsidRPr="00126A82">
        <w:rPr>
          <w:rFonts w:asciiTheme="minorBidi" w:hAnsiTheme="minorBidi" w:hint="cs"/>
          <w:color w:val="0D0D0D" w:themeColor="text1" w:themeTint="F2"/>
          <w:sz w:val="28"/>
          <w:szCs w:val="28"/>
          <w:rtl/>
          <w:lang w:bidi="ar-SA"/>
        </w:rPr>
        <w:t>____________</w:t>
      </w:r>
      <w:r w:rsidRPr="00126A82">
        <w:rPr>
          <w:rFonts w:asciiTheme="minorBidi" w:hAnsiTheme="minorBidi" w:hint="cs"/>
          <w:color w:val="0D0D0D" w:themeColor="text1" w:themeTint="F2"/>
          <w:sz w:val="28"/>
          <w:szCs w:val="28"/>
          <w:rtl/>
        </w:rPr>
        <w:t>______________</w:t>
      </w:r>
      <w:r w:rsidRPr="00126A82">
        <w:rPr>
          <w:rFonts w:asciiTheme="minorBidi" w:hAnsiTheme="minorBidi"/>
          <w:color w:val="0D0D0D" w:themeColor="text1" w:themeTint="F2"/>
          <w:sz w:val="28"/>
          <w:szCs w:val="28"/>
          <w:rtl/>
          <w:lang w:bidi="ar-SA"/>
        </w:rPr>
        <w:t>_____</w:t>
      </w:r>
      <w:r w:rsidRPr="00126A82">
        <w:rPr>
          <w:rFonts w:asciiTheme="minorBidi" w:eastAsia="Times New Roman" w:hAnsiTheme="minorBidi"/>
          <w:sz w:val="28"/>
          <w:szCs w:val="28"/>
          <w:rtl/>
          <w:lang w:bidi="ar-SA"/>
        </w:rPr>
        <w:t>_______________________________________________________________</w:t>
      </w:r>
      <w:r w:rsidRPr="00126A82">
        <w:rPr>
          <w:rFonts w:asciiTheme="minorBidi" w:eastAsia="Times New Roman" w:hAnsiTheme="minorBidi" w:hint="cs"/>
          <w:sz w:val="28"/>
          <w:szCs w:val="28"/>
          <w:rtl/>
        </w:rPr>
        <w:t>______________________________________</w:t>
      </w:r>
      <w:r w:rsidRPr="00126A82">
        <w:rPr>
          <w:rFonts w:asciiTheme="minorBidi" w:eastAsia="Times New Roman" w:hAnsiTheme="minorBidi"/>
          <w:sz w:val="28"/>
          <w:szCs w:val="28"/>
          <w:rtl/>
          <w:lang w:bidi="ar-SA"/>
        </w:rPr>
        <w:t>_______________________________________________________________</w:t>
      </w:r>
      <w:r w:rsidRPr="00126A82">
        <w:rPr>
          <w:rFonts w:asciiTheme="minorBidi" w:eastAsia="Times New Roman" w:hAnsiTheme="minorBidi" w:hint="cs"/>
          <w:sz w:val="28"/>
          <w:szCs w:val="28"/>
          <w:rtl/>
        </w:rPr>
        <w:t>___________________________________________</w:t>
      </w:r>
    </w:p>
    <w:p w14:paraId="721C2AFA" w14:textId="77777777" w:rsidR="00E25B0A" w:rsidRDefault="00E25B0A" w:rsidP="002C1723">
      <w:pPr>
        <w:tabs>
          <w:tab w:val="left" w:pos="4616"/>
        </w:tabs>
        <w:spacing w:line="360" w:lineRule="auto"/>
        <w:rPr>
          <w:rFonts w:asciiTheme="minorBidi" w:hAnsiTheme="minorBidi"/>
          <w:color w:val="0D0D0D" w:themeColor="text1" w:themeTint="F2"/>
          <w:sz w:val="28"/>
          <w:szCs w:val="28"/>
          <w:rtl/>
          <w:lang w:bidi="ar-SA"/>
        </w:rPr>
      </w:pPr>
    </w:p>
    <w:p w14:paraId="3DA9B2F4" w14:textId="77777777" w:rsidR="00E25B0A" w:rsidRDefault="00E25B0A" w:rsidP="002C1723">
      <w:pPr>
        <w:tabs>
          <w:tab w:val="left" w:pos="4616"/>
        </w:tabs>
        <w:spacing w:line="360" w:lineRule="auto"/>
        <w:rPr>
          <w:rFonts w:asciiTheme="minorBidi" w:hAnsiTheme="minorBidi"/>
          <w:color w:val="0D0D0D" w:themeColor="text1" w:themeTint="F2"/>
          <w:sz w:val="28"/>
          <w:szCs w:val="28"/>
          <w:rtl/>
          <w:lang w:bidi="ar-SA"/>
        </w:rPr>
      </w:pPr>
    </w:p>
    <w:p w14:paraId="3243177A" w14:textId="77777777" w:rsidR="00E25B0A" w:rsidRDefault="00E25B0A" w:rsidP="002C1723">
      <w:pPr>
        <w:tabs>
          <w:tab w:val="left" w:pos="4616"/>
        </w:tabs>
        <w:spacing w:line="360" w:lineRule="auto"/>
        <w:rPr>
          <w:rFonts w:asciiTheme="minorBidi" w:hAnsiTheme="minorBidi"/>
          <w:color w:val="0D0D0D" w:themeColor="text1" w:themeTint="F2"/>
          <w:sz w:val="28"/>
          <w:szCs w:val="28"/>
          <w:rtl/>
          <w:lang w:bidi="ar-SA"/>
        </w:rPr>
      </w:pPr>
    </w:p>
    <w:p w14:paraId="52E87F2E" w14:textId="77777777" w:rsidR="00E25B0A" w:rsidRDefault="00E25B0A" w:rsidP="002C1723">
      <w:pPr>
        <w:tabs>
          <w:tab w:val="left" w:pos="4616"/>
        </w:tabs>
        <w:spacing w:line="360" w:lineRule="auto"/>
        <w:rPr>
          <w:rFonts w:asciiTheme="minorBidi" w:hAnsiTheme="minorBidi"/>
          <w:color w:val="0D0D0D" w:themeColor="text1" w:themeTint="F2"/>
          <w:sz w:val="28"/>
          <w:szCs w:val="28"/>
          <w:rtl/>
          <w:lang w:bidi="ar-SA"/>
        </w:rPr>
      </w:pPr>
    </w:p>
    <w:p w14:paraId="3C63FC13" w14:textId="77777777" w:rsidR="002C1723" w:rsidRPr="00E25B0A" w:rsidRDefault="002C1723" w:rsidP="00E25B0A">
      <w:pPr>
        <w:pStyle w:val="a3"/>
        <w:numPr>
          <w:ilvl w:val="0"/>
          <w:numId w:val="35"/>
        </w:numPr>
        <w:tabs>
          <w:tab w:val="left" w:pos="4616"/>
        </w:tabs>
        <w:spacing w:line="360" w:lineRule="auto"/>
        <w:rPr>
          <w:rFonts w:asciiTheme="minorBidi" w:hAnsiTheme="minorBidi"/>
          <w:color w:val="0D0D0D" w:themeColor="text1" w:themeTint="F2"/>
          <w:sz w:val="28"/>
          <w:szCs w:val="28"/>
          <w:rtl/>
          <w:lang w:bidi="ar-SA"/>
        </w:rPr>
      </w:pPr>
      <w:r w:rsidRPr="00E25B0A">
        <w:rPr>
          <w:rFonts w:asciiTheme="minorBidi" w:hAnsiTheme="minorBidi" w:hint="cs"/>
          <w:color w:val="0D0D0D" w:themeColor="text1" w:themeTint="F2"/>
          <w:sz w:val="28"/>
          <w:szCs w:val="28"/>
          <w:rtl/>
          <w:lang w:bidi="ar-SA"/>
        </w:rPr>
        <w:t>تحدّث عن كتابة الحديث في عهد الرسول بشكل مفصّل.</w:t>
      </w:r>
      <w:r w:rsidR="00776AD2" w:rsidRPr="00E25B0A">
        <w:rPr>
          <w:rFonts w:asciiTheme="minorBidi" w:hAnsiTheme="minorBidi" w:hint="cs"/>
          <w:color w:val="0D0D0D" w:themeColor="text1" w:themeTint="F2"/>
          <w:sz w:val="28"/>
          <w:szCs w:val="28"/>
          <w:rtl/>
          <w:lang w:bidi="ar-SA"/>
        </w:rPr>
        <w:t xml:space="preserve"> وناقش مع زميلك ما أهمية توثيق الحديث في عهد الرسول (ص)</w:t>
      </w:r>
      <w:r w:rsidRPr="00E25B0A">
        <w:rPr>
          <w:rFonts w:asciiTheme="minorBidi" w:hAnsiTheme="minorBidi" w:hint="cs"/>
          <w:color w:val="0D0D0D" w:themeColor="text1" w:themeTint="F2"/>
          <w:sz w:val="28"/>
          <w:szCs w:val="28"/>
          <w:rtl/>
          <w:lang w:bidi="ar-SA"/>
        </w:rPr>
        <w:t xml:space="preserve"> </w:t>
      </w:r>
      <w:proofErr w:type="gramStart"/>
      <w:r w:rsidRPr="00E25B0A">
        <w:rPr>
          <w:rFonts w:asciiTheme="minorBidi" w:hAnsiTheme="minorBidi" w:hint="cs"/>
          <w:color w:val="0D0D0D" w:themeColor="text1" w:themeTint="F2"/>
          <w:sz w:val="28"/>
          <w:szCs w:val="28"/>
          <w:rtl/>
          <w:lang w:bidi="ar-SA"/>
        </w:rPr>
        <w:t>( 10</w:t>
      </w:r>
      <w:proofErr w:type="gramEnd"/>
      <w:r w:rsidRPr="00E25B0A">
        <w:rPr>
          <w:rFonts w:asciiTheme="minorBidi" w:hAnsiTheme="minorBidi" w:hint="cs"/>
          <w:color w:val="0D0D0D" w:themeColor="text1" w:themeTint="F2"/>
          <w:sz w:val="28"/>
          <w:szCs w:val="28"/>
          <w:rtl/>
          <w:lang w:bidi="ar-SA"/>
        </w:rPr>
        <w:t>علامات)</w:t>
      </w:r>
    </w:p>
    <w:p w14:paraId="62CA421D" w14:textId="77777777" w:rsidR="00776AD2" w:rsidRDefault="00776AD2" w:rsidP="00776AD2">
      <w:pPr>
        <w:pStyle w:val="a3"/>
        <w:spacing w:before="100" w:beforeAutospacing="1" w:after="100" w:afterAutospacing="1" w:line="360" w:lineRule="auto"/>
        <w:outlineLvl w:val="3"/>
        <w:rPr>
          <w:rFonts w:asciiTheme="minorBidi" w:eastAsia="Times New Roman" w:hAnsiTheme="minorBidi"/>
          <w:sz w:val="28"/>
          <w:szCs w:val="28"/>
          <w:rtl/>
          <w:lang w:bidi="ar-SA"/>
        </w:rPr>
      </w:pPr>
      <w:r>
        <w:rPr>
          <w:rFonts w:asciiTheme="minorBidi" w:eastAsia="Times New Roman" w:hAnsiTheme="minorBidi" w:hint="cs"/>
          <w:sz w:val="28"/>
          <w:szCs w:val="28"/>
          <w:rtl/>
          <w:lang w:bidi="ar-SA"/>
        </w:rPr>
        <w:t>للإجابة على هذا السؤال يتطلب المهارات التالية:</w:t>
      </w:r>
    </w:p>
    <w:p w14:paraId="04572AE1" w14:textId="77777777" w:rsidR="00776AD2" w:rsidRPr="00E25B0A" w:rsidRDefault="00776AD2" w:rsidP="00E25B0A">
      <w:pPr>
        <w:pStyle w:val="a3"/>
        <w:spacing w:before="100" w:beforeAutospacing="1" w:after="100" w:afterAutospacing="1" w:line="360" w:lineRule="auto"/>
        <w:outlineLvl w:val="3"/>
        <w:rPr>
          <w:rFonts w:asciiTheme="minorBidi" w:eastAsia="Times New Roman" w:hAnsiTheme="minorBidi"/>
          <w:sz w:val="28"/>
          <w:szCs w:val="28"/>
          <w:rtl/>
          <w:lang w:bidi="ar-SA"/>
        </w:rPr>
      </w:pPr>
      <w:r>
        <w:rPr>
          <w:rFonts w:asciiTheme="minorBidi" w:eastAsia="Times New Roman" w:hAnsiTheme="minorBidi" w:hint="cs"/>
          <w:sz w:val="28"/>
          <w:szCs w:val="28"/>
          <w:rtl/>
          <w:lang w:bidi="ar-SA"/>
        </w:rPr>
        <w:t>مهارة المعرفة المعلوماتية، مهارة التفكير النقدي،</w:t>
      </w:r>
      <w:r>
        <w:rPr>
          <w:rFonts w:asciiTheme="minorBidi" w:eastAsia="Times New Roman" w:hAnsiTheme="minorBidi" w:hint="cs"/>
          <w:sz w:val="28"/>
          <w:szCs w:val="28"/>
          <w:rtl/>
        </w:rPr>
        <w:t xml:space="preserve"> </w:t>
      </w:r>
      <w:r>
        <w:rPr>
          <w:rFonts w:asciiTheme="minorBidi" w:eastAsia="Times New Roman" w:hAnsiTheme="minorBidi" w:hint="cs"/>
          <w:sz w:val="28"/>
          <w:szCs w:val="28"/>
          <w:rtl/>
          <w:lang w:val="ba-RU" w:bidi="ar-SA"/>
        </w:rPr>
        <w:t>مهارة التفكير الإبداعي، مهارة ربط المعلومات بالحياة اليومية</w:t>
      </w:r>
      <w:r>
        <w:rPr>
          <w:rFonts w:asciiTheme="minorBidi" w:eastAsia="Times New Roman" w:hAnsiTheme="minorBidi" w:hint="cs"/>
          <w:sz w:val="28"/>
          <w:szCs w:val="28"/>
          <w:rtl/>
          <w:lang w:bidi="ar-SA"/>
        </w:rPr>
        <w:t>، مهارات لغوية، العمل الجماعي.</w:t>
      </w:r>
    </w:p>
    <w:p w14:paraId="1F14B323" w14:textId="77777777" w:rsidR="002C1723" w:rsidRDefault="002C1723" w:rsidP="002C1723">
      <w:pPr>
        <w:tabs>
          <w:tab w:val="left" w:pos="4616"/>
        </w:tabs>
        <w:spacing w:line="360" w:lineRule="auto"/>
        <w:rPr>
          <w:rFonts w:asciiTheme="minorBidi" w:hAnsiTheme="minorBidi"/>
          <w:color w:val="0D0D0D" w:themeColor="text1" w:themeTint="F2"/>
          <w:sz w:val="28"/>
          <w:szCs w:val="28"/>
          <w:rtl/>
        </w:rPr>
      </w:pPr>
      <w:r w:rsidRPr="00126A82">
        <w:rPr>
          <w:rFonts w:asciiTheme="minorBidi" w:hAnsiTheme="minorBidi"/>
          <w:color w:val="0D0D0D" w:themeColor="text1" w:themeTint="F2"/>
          <w:sz w:val="28"/>
          <w:szCs w:val="28"/>
          <w:rtl/>
          <w:lang w:bidi="ar-SA"/>
        </w:rPr>
        <w:t>_____________________________________________________________________________________________________________________________________</w:t>
      </w:r>
      <w:r w:rsidRPr="00126A82">
        <w:rPr>
          <w:rFonts w:asciiTheme="minorBidi" w:hAnsiTheme="minorBidi" w:hint="cs"/>
          <w:color w:val="0D0D0D" w:themeColor="text1" w:themeTint="F2"/>
          <w:sz w:val="28"/>
          <w:szCs w:val="28"/>
          <w:rtl/>
          <w:lang w:bidi="ar-SA"/>
        </w:rPr>
        <w:t>____________</w:t>
      </w:r>
      <w:r w:rsidRPr="00126A82">
        <w:rPr>
          <w:rFonts w:asciiTheme="minorBidi" w:hAnsiTheme="minorBidi" w:hint="cs"/>
          <w:color w:val="0D0D0D" w:themeColor="text1" w:themeTint="F2"/>
          <w:sz w:val="28"/>
          <w:szCs w:val="28"/>
          <w:rtl/>
        </w:rPr>
        <w:t>______________</w:t>
      </w:r>
      <w:r w:rsidRPr="00126A82">
        <w:rPr>
          <w:rFonts w:asciiTheme="minorBidi" w:hAnsiTheme="minorBidi"/>
          <w:color w:val="0D0D0D" w:themeColor="text1" w:themeTint="F2"/>
          <w:sz w:val="28"/>
          <w:szCs w:val="28"/>
          <w:rtl/>
          <w:lang w:bidi="ar-SA"/>
        </w:rPr>
        <w:t>________________________________________________________________________________</w:t>
      </w:r>
      <w:r w:rsidRPr="00126A82">
        <w:rPr>
          <w:rFonts w:asciiTheme="minorBidi" w:hAnsiTheme="minorBidi" w:hint="cs"/>
          <w:color w:val="0D0D0D" w:themeColor="text1" w:themeTint="F2"/>
          <w:sz w:val="28"/>
          <w:szCs w:val="28"/>
          <w:rtl/>
          <w:lang w:bidi="ar-SA"/>
        </w:rPr>
        <w:t>____________</w:t>
      </w:r>
      <w:r w:rsidRPr="00126A82">
        <w:rPr>
          <w:rFonts w:asciiTheme="minorBidi" w:hAnsiTheme="minorBidi" w:hint="cs"/>
          <w:color w:val="0D0D0D" w:themeColor="text1" w:themeTint="F2"/>
          <w:sz w:val="28"/>
          <w:szCs w:val="28"/>
          <w:rtl/>
        </w:rPr>
        <w:t>______________</w:t>
      </w:r>
      <w:r w:rsidRPr="00126A82">
        <w:rPr>
          <w:rFonts w:asciiTheme="minorBidi" w:hAnsiTheme="minorBidi"/>
          <w:color w:val="0D0D0D" w:themeColor="text1" w:themeTint="F2"/>
          <w:sz w:val="28"/>
          <w:szCs w:val="28"/>
          <w:rtl/>
          <w:lang w:bidi="ar-SA"/>
        </w:rPr>
        <w:t>_____</w:t>
      </w:r>
      <w:r w:rsidRPr="00126A82">
        <w:rPr>
          <w:rFonts w:asciiTheme="minorBidi" w:eastAsia="Times New Roman" w:hAnsiTheme="minorBidi"/>
          <w:sz w:val="28"/>
          <w:szCs w:val="28"/>
          <w:rtl/>
          <w:lang w:bidi="ar-SA"/>
        </w:rPr>
        <w:t>_______________________________________________________________</w:t>
      </w:r>
      <w:r w:rsidRPr="00126A82">
        <w:rPr>
          <w:rFonts w:asciiTheme="minorBidi" w:eastAsia="Times New Roman" w:hAnsiTheme="minorBidi" w:hint="cs"/>
          <w:sz w:val="28"/>
          <w:szCs w:val="28"/>
          <w:rtl/>
        </w:rPr>
        <w:t>______________________________________</w:t>
      </w:r>
      <w:r w:rsidRPr="00126A82">
        <w:rPr>
          <w:rFonts w:asciiTheme="minorBidi" w:eastAsia="Times New Roman" w:hAnsiTheme="minorBidi"/>
          <w:sz w:val="28"/>
          <w:szCs w:val="28"/>
          <w:rtl/>
          <w:lang w:bidi="ar-SA"/>
        </w:rPr>
        <w:t>_______________________________________________________________</w:t>
      </w:r>
      <w:r w:rsidRPr="00126A82">
        <w:rPr>
          <w:rFonts w:asciiTheme="minorBidi" w:eastAsia="Times New Roman" w:hAnsiTheme="minorBidi" w:hint="cs"/>
          <w:sz w:val="28"/>
          <w:szCs w:val="28"/>
          <w:rtl/>
        </w:rPr>
        <w:t>________________________________________________</w:t>
      </w:r>
      <w:r w:rsidRPr="00126A82">
        <w:rPr>
          <w:rFonts w:asciiTheme="minorBidi" w:hAnsiTheme="minorBidi"/>
          <w:color w:val="0D0D0D" w:themeColor="text1" w:themeTint="F2"/>
          <w:sz w:val="28"/>
          <w:szCs w:val="28"/>
          <w:rtl/>
          <w:lang w:bidi="ar-SA"/>
        </w:rPr>
        <w:t>__________________________________________________________________________</w:t>
      </w:r>
      <w:r w:rsidRPr="00126A82">
        <w:rPr>
          <w:rFonts w:asciiTheme="minorBidi" w:hAnsiTheme="minorBidi" w:hint="cs"/>
          <w:color w:val="0D0D0D" w:themeColor="text1" w:themeTint="F2"/>
          <w:sz w:val="28"/>
          <w:szCs w:val="28"/>
          <w:rtl/>
          <w:lang w:bidi="ar-SA"/>
        </w:rPr>
        <w:t>____________</w:t>
      </w:r>
      <w:r w:rsidRPr="00126A82">
        <w:rPr>
          <w:rFonts w:asciiTheme="minorBidi" w:hAnsiTheme="minorBidi" w:hint="cs"/>
          <w:color w:val="0D0D0D" w:themeColor="text1" w:themeTint="F2"/>
          <w:sz w:val="28"/>
          <w:szCs w:val="28"/>
          <w:rtl/>
        </w:rPr>
        <w:t>______________</w:t>
      </w:r>
      <w:r w:rsidRPr="00126A82">
        <w:rPr>
          <w:rFonts w:asciiTheme="minorBidi" w:hAnsiTheme="minorBidi"/>
          <w:color w:val="0D0D0D" w:themeColor="text1" w:themeTint="F2"/>
          <w:sz w:val="28"/>
          <w:szCs w:val="28"/>
          <w:rtl/>
          <w:lang w:bidi="ar-SA"/>
        </w:rPr>
        <w:t>_</w:t>
      </w:r>
    </w:p>
    <w:p w14:paraId="7828FE6F" w14:textId="77777777" w:rsidR="00865FA5" w:rsidRDefault="00865FA5" w:rsidP="00865FA5">
      <w:pPr>
        <w:tabs>
          <w:tab w:val="left" w:pos="4616"/>
        </w:tabs>
        <w:spacing w:line="360" w:lineRule="auto"/>
        <w:rPr>
          <w:rFonts w:asciiTheme="minorBidi" w:hAnsiTheme="minorBidi"/>
          <w:color w:val="0D0D0D" w:themeColor="text1" w:themeTint="F2"/>
          <w:sz w:val="28"/>
          <w:szCs w:val="28"/>
          <w:rtl/>
          <w:lang w:bidi="ar-SA"/>
        </w:rPr>
      </w:pPr>
      <w:r w:rsidRPr="00126A82">
        <w:rPr>
          <w:rFonts w:asciiTheme="minorBidi" w:eastAsia="Times New Roman" w:hAnsiTheme="minorBidi"/>
          <w:sz w:val="28"/>
          <w:szCs w:val="28"/>
          <w:rtl/>
          <w:lang w:bidi="ar-SA"/>
        </w:rPr>
        <w:t>_______________</w:t>
      </w:r>
      <w:r w:rsidRPr="00126A82">
        <w:rPr>
          <w:rFonts w:asciiTheme="minorBidi" w:eastAsia="Times New Roman" w:hAnsiTheme="minorBidi" w:hint="cs"/>
          <w:sz w:val="28"/>
          <w:szCs w:val="28"/>
          <w:rtl/>
        </w:rPr>
        <w:t>______________________________________</w:t>
      </w:r>
      <w:r w:rsidRPr="00126A82">
        <w:rPr>
          <w:rFonts w:asciiTheme="minorBidi" w:eastAsia="Times New Roman" w:hAnsiTheme="minorBidi"/>
          <w:sz w:val="28"/>
          <w:szCs w:val="28"/>
          <w:rtl/>
          <w:lang w:bidi="ar-SA"/>
        </w:rPr>
        <w:t>_______________________________________________________________</w:t>
      </w:r>
      <w:r w:rsidRPr="00126A82">
        <w:rPr>
          <w:rFonts w:asciiTheme="minorBidi" w:eastAsia="Times New Roman" w:hAnsiTheme="minorBidi" w:hint="cs"/>
          <w:sz w:val="28"/>
          <w:szCs w:val="28"/>
          <w:rtl/>
        </w:rPr>
        <w:t>___________________________________________</w:t>
      </w:r>
    </w:p>
    <w:p w14:paraId="57B5D56B" w14:textId="77777777" w:rsidR="00E25B0A" w:rsidRDefault="00E25B0A" w:rsidP="002C1723">
      <w:pPr>
        <w:tabs>
          <w:tab w:val="left" w:pos="4616"/>
        </w:tabs>
        <w:spacing w:line="360" w:lineRule="auto"/>
        <w:rPr>
          <w:rFonts w:asciiTheme="minorBidi" w:hAnsiTheme="minorBidi"/>
          <w:color w:val="0D0D0D" w:themeColor="text1" w:themeTint="F2"/>
          <w:sz w:val="28"/>
          <w:szCs w:val="28"/>
          <w:rtl/>
        </w:rPr>
      </w:pPr>
    </w:p>
    <w:p w14:paraId="75C955B1" w14:textId="77777777" w:rsidR="00E25B0A" w:rsidRDefault="00E25B0A" w:rsidP="002C1723">
      <w:pPr>
        <w:tabs>
          <w:tab w:val="left" w:pos="4616"/>
        </w:tabs>
        <w:spacing w:line="360" w:lineRule="auto"/>
        <w:rPr>
          <w:rFonts w:asciiTheme="minorBidi" w:hAnsiTheme="minorBidi"/>
          <w:color w:val="0D0D0D" w:themeColor="text1" w:themeTint="F2"/>
          <w:sz w:val="28"/>
          <w:szCs w:val="28"/>
          <w:rtl/>
        </w:rPr>
      </w:pPr>
    </w:p>
    <w:p w14:paraId="47E94FC0" w14:textId="77777777" w:rsidR="00E25B0A" w:rsidRDefault="00E25B0A" w:rsidP="002C1723">
      <w:pPr>
        <w:tabs>
          <w:tab w:val="left" w:pos="4616"/>
        </w:tabs>
        <w:spacing w:line="360" w:lineRule="auto"/>
        <w:rPr>
          <w:rFonts w:asciiTheme="minorBidi" w:hAnsiTheme="minorBidi"/>
          <w:color w:val="0D0D0D" w:themeColor="text1" w:themeTint="F2"/>
          <w:sz w:val="28"/>
          <w:szCs w:val="28"/>
          <w:rtl/>
        </w:rPr>
      </w:pPr>
    </w:p>
    <w:p w14:paraId="5CA55AAE" w14:textId="77777777" w:rsidR="00E25B0A" w:rsidRDefault="00E25B0A" w:rsidP="002C1723">
      <w:pPr>
        <w:tabs>
          <w:tab w:val="left" w:pos="4616"/>
        </w:tabs>
        <w:spacing w:line="360" w:lineRule="auto"/>
        <w:rPr>
          <w:rFonts w:asciiTheme="minorBidi" w:hAnsiTheme="minorBidi"/>
          <w:color w:val="0D0D0D" w:themeColor="text1" w:themeTint="F2"/>
          <w:sz w:val="28"/>
          <w:szCs w:val="28"/>
          <w:rtl/>
        </w:rPr>
      </w:pPr>
    </w:p>
    <w:p w14:paraId="4E94AE8F" w14:textId="77777777" w:rsidR="00E25B0A" w:rsidRPr="00126A82" w:rsidRDefault="00E25B0A" w:rsidP="002C1723">
      <w:pPr>
        <w:tabs>
          <w:tab w:val="left" w:pos="4616"/>
        </w:tabs>
        <w:spacing w:line="360" w:lineRule="auto"/>
        <w:rPr>
          <w:rFonts w:asciiTheme="minorBidi" w:hAnsiTheme="minorBidi"/>
          <w:color w:val="0D0D0D" w:themeColor="text1" w:themeTint="F2"/>
          <w:sz w:val="28"/>
          <w:szCs w:val="28"/>
          <w:rtl/>
        </w:rPr>
      </w:pPr>
    </w:p>
    <w:p w14:paraId="38F98CA0" w14:textId="77777777" w:rsidR="002C1723" w:rsidRPr="00C56B3B" w:rsidRDefault="002C1723" w:rsidP="002C1723">
      <w:pPr>
        <w:pStyle w:val="1"/>
        <w:rPr>
          <w:b/>
          <w:bCs/>
          <w:color w:val="000000" w:themeColor="text1"/>
          <w:rtl/>
          <w:lang w:val="ba-RU" w:bidi="ar-SA"/>
        </w:rPr>
      </w:pPr>
      <w:r w:rsidRPr="00C56B3B">
        <w:rPr>
          <w:rFonts w:hint="cs"/>
          <w:b/>
          <w:bCs/>
          <w:color w:val="000000" w:themeColor="text1"/>
          <w:rtl/>
          <w:lang w:val="ba-RU" w:bidi="ar-SA"/>
        </w:rPr>
        <w:lastRenderedPageBreak/>
        <w:t xml:space="preserve"> </w:t>
      </w:r>
      <w:bookmarkStart w:id="21" w:name="_Toc205469987"/>
      <w:r w:rsidRPr="00C56B3B">
        <w:rPr>
          <w:rFonts w:hint="cs"/>
          <w:b/>
          <w:bCs/>
          <w:color w:val="000000" w:themeColor="text1"/>
          <w:rtl/>
          <w:lang w:val="ba-RU" w:bidi="ar-SA"/>
        </w:rPr>
        <w:t>الفصل الثالث - الفقه</w:t>
      </w:r>
      <w:bookmarkEnd w:id="21"/>
    </w:p>
    <w:p w14:paraId="5894A672" w14:textId="77777777" w:rsidR="002C1723" w:rsidRDefault="002C1723" w:rsidP="002C1723">
      <w:pPr>
        <w:spacing w:line="360" w:lineRule="auto"/>
        <w:rPr>
          <w:sz w:val="28"/>
          <w:szCs w:val="28"/>
          <w:rtl/>
          <w:lang w:val="ba-RU" w:bidi="ar-SA"/>
        </w:rPr>
      </w:pPr>
    </w:p>
    <w:p w14:paraId="59C258D3" w14:textId="77777777" w:rsidR="002C1723" w:rsidRPr="00C56B3B" w:rsidRDefault="002C1723" w:rsidP="002C1723">
      <w:pPr>
        <w:pStyle w:val="2"/>
        <w:jc w:val="left"/>
        <w:rPr>
          <w:b/>
          <w:bCs/>
          <w:rtl/>
          <w:lang w:val="ba-RU" w:bidi="ar-SA"/>
        </w:rPr>
      </w:pPr>
      <w:bookmarkStart w:id="22" w:name="_Toc205469988"/>
      <w:r w:rsidRPr="00C56B3B">
        <w:rPr>
          <w:rFonts w:hint="cs"/>
          <w:b/>
          <w:bCs/>
          <w:rtl/>
          <w:lang w:val="ba-RU" w:bidi="ar-SA"/>
        </w:rPr>
        <w:t>الفقه</w:t>
      </w:r>
      <w:bookmarkEnd w:id="22"/>
    </w:p>
    <w:p w14:paraId="0FD688B2" w14:textId="77777777" w:rsidR="002C1723" w:rsidRPr="00C56B3B" w:rsidRDefault="002C1723" w:rsidP="002C1723">
      <w:pPr>
        <w:spacing w:line="360" w:lineRule="auto"/>
        <w:rPr>
          <w:b/>
          <w:bCs/>
          <w:color w:val="000000" w:themeColor="text1"/>
          <w:sz w:val="28"/>
          <w:szCs w:val="28"/>
          <w:u w:val="single"/>
          <w:rtl/>
          <w:lang w:val="ba-RU" w:bidi="ar-SA"/>
        </w:rPr>
      </w:pPr>
      <w:r w:rsidRPr="00C56B3B">
        <w:rPr>
          <w:rFonts w:hint="cs"/>
          <w:b/>
          <w:bCs/>
          <w:color w:val="000000" w:themeColor="text1"/>
          <w:sz w:val="28"/>
          <w:szCs w:val="28"/>
          <w:u w:val="single"/>
          <w:rtl/>
          <w:lang w:val="ba-RU" w:bidi="ar-SA"/>
        </w:rPr>
        <w:t>تعريف الفقه</w:t>
      </w:r>
    </w:p>
    <w:p w14:paraId="3446D9AD" w14:textId="77777777" w:rsidR="002C1723" w:rsidRPr="00C56B3B" w:rsidRDefault="002C1723" w:rsidP="002C1723">
      <w:pPr>
        <w:spacing w:line="360" w:lineRule="auto"/>
        <w:rPr>
          <w:color w:val="000000" w:themeColor="text1"/>
          <w:sz w:val="28"/>
          <w:szCs w:val="28"/>
          <w:rtl/>
          <w:lang w:val="ba-RU" w:bidi="ar-SA"/>
        </w:rPr>
      </w:pPr>
      <w:r w:rsidRPr="00C56B3B">
        <w:rPr>
          <w:rFonts w:hint="cs"/>
          <w:b/>
          <w:bCs/>
          <w:color w:val="000000" w:themeColor="text1"/>
          <w:sz w:val="28"/>
          <w:szCs w:val="28"/>
          <w:rtl/>
          <w:lang w:val="ba-RU" w:bidi="ar-SA"/>
        </w:rPr>
        <w:t>لغة:</w:t>
      </w:r>
      <w:r w:rsidRPr="00C56B3B">
        <w:rPr>
          <w:rFonts w:hint="cs"/>
          <w:color w:val="000000" w:themeColor="text1"/>
          <w:sz w:val="28"/>
          <w:szCs w:val="28"/>
          <w:rtl/>
          <w:lang w:val="ba-RU" w:bidi="ar-SA"/>
        </w:rPr>
        <w:t xml:space="preserve"> هو الفهم.</w:t>
      </w:r>
    </w:p>
    <w:p w14:paraId="1D19807D" w14:textId="77777777" w:rsidR="002C1723" w:rsidRPr="00C56B3B" w:rsidRDefault="002C1723" w:rsidP="002C1723">
      <w:pPr>
        <w:spacing w:line="360" w:lineRule="auto"/>
        <w:rPr>
          <w:color w:val="000000" w:themeColor="text1"/>
          <w:sz w:val="28"/>
          <w:szCs w:val="28"/>
          <w:rtl/>
          <w:lang w:val="ba-RU" w:bidi="ar-SA"/>
        </w:rPr>
      </w:pPr>
      <w:r w:rsidRPr="00C56B3B">
        <w:rPr>
          <w:rFonts w:hint="cs"/>
          <w:b/>
          <w:bCs/>
          <w:color w:val="000000" w:themeColor="text1"/>
          <w:sz w:val="28"/>
          <w:szCs w:val="28"/>
          <w:rtl/>
          <w:lang w:val="ba-RU" w:bidi="ar-SA"/>
        </w:rPr>
        <w:t>شرعًا:</w:t>
      </w:r>
      <w:r w:rsidRPr="00C56B3B">
        <w:rPr>
          <w:rFonts w:hint="cs"/>
          <w:color w:val="000000" w:themeColor="text1"/>
          <w:sz w:val="28"/>
          <w:szCs w:val="28"/>
          <w:rtl/>
          <w:lang w:val="ba-RU" w:bidi="ar-SA"/>
        </w:rPr>
        <w:t xml:space="preserve"> العلم بالأحكام الشرعية العملية المكتسبة من الأدلة التفصيلية.</w:t>
      </w:r>
    </w:p>
    <w:p w14:paraId="76630F8D" w14:textId="77777777" w:rsidR="002C1723" w:rsidRPr="00C56B3B" w:rsidRDefault="002C1723" w:rsidP="002C1723">
      <w:pPr>
        <w:spacing w:line="360" w:lineRule="auto"/>
        <w:rPr>
          <w:b/>
          <w:bCs/>
          <w:color w:val="000000" w:themeColor="text1"/>
          <w:sz w:val="28"/>
          <w:szCs w:val="28"/>
          <w:u w:val="single"/>
          <w:rtl/>
          <w:lang w:val="ba-RU" w:bidi="ar-SA"/>
        </w:rPr>
      </w:pPr>
      <w:r w:rsidRPr="00C56B3B">
        <w:rPr>
          <w:rFonts w:hint="cs"/>
          <w:b/>
          <w:bCs/>
          <w:color w:val="000000" w:themeColor="text1"/>
          <w:sz w:val="28"/>
          <w:szCs w:val="28"/>
          <w:u w:val="single"/>
          <w:rtl/>
          <w:lang w:val="ba-RU" w:bidi="ar-SA"/>
        </w:rPr>
        <w:t>مصادر الفقه:</w:t>
      </w:r>
    </w:p>
    <w:p w14:paraId="515893C0" w14:textId="77777777" w:rsidR="002C1723" w:rsidRDefault="002C1723" w:rsidP="002C1723">
      <w:pPr>
        <w:pStyle w:val="a3"/>
        <w:numPr>
          <w:ilvl w:val="0"/>
          <w:numId w:val="17"/>
        </w:numPr>
        <w:spacing w:line="360" w:lineRule="auto"/>
        <w:rPr>
          <w:sz w:val="28"/>
          <w:szCs w:val="28"/>
          <w:lang w:val="ba-RU" w:bidi="ar-SA"/>
        </w:rPr>
      </w:pPr>
      <w:r>
        <w:rPr>
          <w:rFonts w:hint="cs"/>
          <w:sz w:val="28"/>
          <w:szCs w:val="28"/>
          <w:rtl/>
          <w:lang w:val="ba-RU" w:bidi="ar-SA"/>
        </w:rPr>
        <w:t>القرآن الكريم: وهو المصدر الأول من مصادر الفقه الإسلامي والذي نرجع اليه لمعرفة الاحكام الشرعية (واجب، مستحب، مباح...).</w:t>
      </w:r>
    </w:p>
    <w:p w14:paraId="4E290C95" w14:textId="77777777" w:rsidR="002C1723" w:rsidRDefault="002C1723" w:rsidP="002C1723">
      <w:pPr>
        <w:pStyle w:val="a3"/>
        <w:spacing w:line="360" w:lineRule="auto"/>
        <w:rPr>
          <w:sz w:val="28"/>
          <w:szCs w:val="28"/>
          <w:rtl/>
          <w:lang w:val="ba-RU" w:bidi="ar-SA"/>
        </w:rPr>
      </w:pPr>
      <w:r w:rsidRPr="00F71311">
        <w:rPr>
          <w:rFonts w:hint="cs"/>
          <w:sz w:val="28"/>
          <w:szCs w:val="28"/>
          <w:rtl/>
          <w:lang w:val="ba-RU" w:bidi="ar-SA"/>
        </w:rPr>
        <w:t xml:space="preserve">مثال: </w:t>
      </w:r>
      <w:proofErr w:type="gramStart"/>
      <w:r w:rsidRPr="00F71311">
        <w:rPr>
          <w:rFonts w:hint="cs"/>
          <w:sz w:val="28"/>
          <w:szCs w:val="28"/>
          <w:rtl/>
          <w:lang w:val="ba-RU" w:bidi="ar-SA"/>
        </w:rPr>
        <w:t>اذا</w:t>
      </w:r>
      <w:proofErr w:type="gramEnd"/>
      <w:r w:rsidRPr="00F71311">
        <w:rPr>
          <w:rFonts w:hint="cs"/>
          <w:sz w:val="28"/>
          <w:szCs w:val="28"/>
          <w:rtl/>
          <w:lang w:val="ba-RU" w:bidi="ar-SA"/>
        </w:rPr>
        <w:t xml:space="preserve"> </w:t>
      </w:r>
      <w:proofErr w:type="gramStart"/>
      <w:r w:rsidRPr="00F71311">
        <w:rPr>
          <w:rFonts w:hint="cs"/>
          <w:sz w:val="28"/>
          <w:szCs w:val="28"/>
          <w:rtl/>
          <w:lang w:val="ba-RU" w:bidi="ar-SA"/>
        </w:rPr>
        <w:t>اردنا</w:t>
      </w:r>
      <w:proofErr w:type="gramEnd"/>
      <w:r w:rsidRPr="00F71311">
        <w:rPr>
          <w:rFonts w:hint="cs"/>
          <w:sz w:val="28"/>
          <w:szCs w:val="28"/>
          <w:rtl/>
          <w:lang w:val="ba-RU" w:bidi="ar-SA"/>
        </w:rPr>
        <w:t xml:space="preserve"> ان نعرف حكم التعامل بالربا فأننا نجد ذلك في القرآن.</w:t>
      </w:r>
    </w:p>
    <w:p w14:paraId="17D4962F" w14:textId="77777777" w:rsidR="002C1723" w:rsidRDefault="002C1723" w:rsidP="002C1723">
      <w:pPr>
        <w:pStyle w:val="a3"/>
        <w:numPr>
          <w:ilvl w:val="0"/>
          <w:numId w:val="17"/>
        </w:numPr>
        <w:spacing w:line="360" w:lineRule="auto"/>
        <w:rPr>
          <w:sz w:val="28"/>
          <w:szCs w:val="28"/>
          <w:lang w:val="ba-RU" w:bidi="ar-SA"/>
        </w:rPr>
      </w:pPr>
      <w:r>
        <w:rPr>
          <w:rFonts w:hint="cs"/>
          <w:sz w:val="28"/>
          <w:szCs w:val="28"/>
          <w:rtl/>
          <w:lang w:val="ba-RU" w:bidi="ar-SA"/>
        </w:rPr>
        <w:t>من الحديث الشريف وهو المصدر الثاني بعد كتاب الله والذي نرجع اليه لمعرفة الاحكام الشرعية فمتى ما صح الحديث عن النبي(ص) كان حجة ووجب العمل به.</w:t>
      </w:r>
    </w:p>
    <w:p w14:paraId="51924BAF" w14:textId="77777777" w:rsidR="002C1723" w:rsidRDefault="002C1723" w:rsidP="002C1723">
      <w:pPr>
        <w:pStyle w:val="a3"/>
        <w:spacing w:line="360" w:lineRule="auto"/>
        <w:rPr>
          <w:sz w:val="28"/>
          <w:szCs w:val="28"/>
          <w:rtl/>
          <w:lang w:val="ba-RU" w:bidi="ar-SA"/>
        </w:rPr>
      </w:pPr>
      <w:r>
        <w:rPr>
          <w:rFonts w:hint="cs"/>
          <w:sz w:val="28"/>
          <w:szCs w:val="28"/>
          <w:rtl/>
          <w:lang w:val="ba-RU" w:bidi="ar-SA"/>
        </w:rPr>
        <w:t xml:space="preserve">مثال: تحريم لبس الذهب والحرير للرجال، وهذا الحكم ليس موجودًا في </w:t>
      </w:r>
      <w:proofErr w:type="gramStart"/>
      <w:r>
        <w:rPr>
          <w:rFonts w:hint="cs"/>
          <w:sz w:val="28"/>
          <w:szCs w:val="28"/>
          <w:rtl/>
          <w:lang w:val="ba-RU" w:bidi="ar-SA"/>
        </w:rPr>
        <w:t>القرآن</w:t>
      </w:r>
      <w:proofErr w:type="gramEnd"/>
      <w:r>
        <w:rPr>
          <w:rFonts w:hint="cs"/>
          <w:sz w:val="28"/>
          <w:szCs w:val="28"/>
          <w:rtl/>
          <w:lang w:val="ba-RU" w:bidi="ar-SA"/>
        </w:rPr>
        <w:t xml:space="preserve"> ولكنه موجود في السنة.</w:t>
      </w:r>
    </w:p>
    <w:p w14:paraId="746E64C5" w14:textId="77777777" w:rsidR="002C1723" w:rsidRDefault="002C1723" w:rsidP="002C1723">
      <w:pPr>
        <w:pStyle w:val="a3"/>
        <w:numPr>
          <w:ilvl w:val="0"/>
          <w:numId w:val="17"/>
        </w:numPr>
        <w:spacing w:line="360" w:lineRule="auto"/>
        <w:rPr>
          <w:sz w:val="28"/>
          <w:szCs w:val="28"/>
          <w:lang w:val="ba-RU" w:bidi="ar-SA"/>
        </w:rPr>
      </w:pPr>
      <w:r>
        <w:rPr>
          <w:rFonts w:hint="cs"/>
          <w:sz w:val="28"/>
          <w:szCs w:val="28"/>
          <w:rtl/>
          <w:lang w:val="ba-RU" w:bidi="ar-SA"/>
        </w:rPr>
        <w:t xml:space="preserve">الاجماع: وهو المصدر الثالث من مصادر الفقه الإسلامي، ومعناه اتفاق علماء المسلمين المجتهدين على حكم شرعي لم يرد في القرآن او السنة وذلك في زمان ما بعد وفاة الرسول (ص). </w:t>
      </w:r>
    </w:p>
    <w:p w14:paraId="4A1CBE7F" w14:textId="77777777" w:rsidR="002C1723" w:rsidRDefault="002C1723" w:rsidP="002C1723">
      <w:pPr>
        <w:pStyle w:val="a3"/>
        <w:spacing w:line="360" w:lineRule="auto"/>
        <w:rPr>
          <w:sz w:val="28"/>
          <w:szCs w:val="28"/>
          <w:rtl/>
          <w:lang w:val="ba-RU" w:bidi="ar-SA"/>
        </w:rPr>
      </w:pPr>
      <w:r>
        <w:rPr>
          <w:rFonts w:hint="cs"/>
          <w:sz w:val="28"/>
          <w:szCs w:val="28"/>
          <w:rtl/>
          <w:lang w:val="ba-RU" w:bidi="ar-SA"/>
        </w:rPr>
        <w:t>مثال: اجماع الصحابة على قتال مانعي الزكاة.</w:t>
      </w:r>
    </w:p>
    <w:p w14:paraId="4BC4DB63" w14:textId="77777777" w:rsidR="002C1723" w:rsidRDefault="002C1723" w:rsidP="002C1723">
      <w:pPr>
        <w:pStyle w:val="a3"/>
        <w:numPr>
          <w:ilvl w:val="0"/>
          <w:numId w:val="17"/>
        </w:numPr>
        <w:spacing w:line="360" w:lineRule="auto"/>
        <w:rPr>
          <w:sz w:val="28"/>
          <w:szCs w:val="28"/>
          <w:lang w:val="ba-RU" w:bidi="ar-SA"/>
        </w:rPr>
      </w:pPr>
      <w:r>
        <w:rPr>
          <w:rFonts w:hint="cs"/>
          <w:sz w:val="28"/>
          <w:szCs w:val="28"/>
          <w:rtl/>
          <w:lang w:val="ba-RU" w:bidi="ar-SA"/>
        </w:rPr>
        <w:t>القياس: وهو المصدر الرابع من مصادر الفقه الإسلامي ومعناه الحاق امر غير منصوص (لا يوجد اية او حديث تدل على حكمه الشرعي) بأمر آخر منصوص على حكمه لاشتراكهما في علة الحكم.</w:t>
      </w:r>
    </w:p>
    <w:p w14:paraId="5A214938" w14:textId="77777777" w:rsidR="002C1723" w:rsidRDefault="002C1723" w:rsidP="002C1723">
      <w:pPr>
        <w:pStyle w:val="a3"/>
        <w:spacing w:line="360" w:lineRule="auto"/>
        <w:rPr>
          <w:sz w:val="28"/>
          <w:szCs w:val="28"/>
          <w:rtl/>
          <w:lang w:val="ba-RU" w:bidi="ar-SA"/>
        </w:rPr>
      </w:pPr>
      <w:r>
        <w:rPr>
          <w:rFonts w:hint="cs"/>
          <w:sz w:val="28"/>
          <w:szCs w:val="28"/>
          <w:rtl/>
          <w:lang w:val="ba-RU" w:bidi="ar-SA"/>
        </w:rPr>
        <w:t>مثال: نحن نعرف حكم الخمر، وهو أنه حرام، فقد حرمه الله تعالى في القرآن لكننا لا نجد للمخدرات حكم في القرآن، او السنة، او الاجماع لذلك نقيسه على الخمر وذلك لوجود علة مشتركة بين الخمر والمخدرات وهي الاسكار.</w:t>
      </w:r>
    </w:p>
    <w:p w14:paraId="4A02C488" w14:textId="77777777" w:rsidR="002C1723" w:rsidRDefault="002C1723" w:rsidP="002C1723">
      <w:pPr>
        <w:pStyle w:val="a3"/>
        <w:spacing w:line="360" w:lineRule="auto"/>
        <w:rPr>
          <w:sz w:val="28"/>
          <w:szCs w:val="28"/>
          <w:rtl/>
          <w:lang w:val="ba-RU" w:bidi="ar-SA"/>
        </w:rPr>
      </w:pPr>
    </w:p>
    <w:p w14:paraId="673A716B" w14:textId="77777777" w:rsidR="002C1723" w:rsidRDefault="002C1723" w:rsidP="002C1723">
      <w:pPr>
        <w:pStyle w:val="a3"/>
        <w:spacing w:line="360" w:lineRule="auto"/>
        <w:rPr>
          <w:sz w:val="28"/>
          <w:szCs w:val="28"/>
          <w:rtl/>
          <w:lang w:val="ba-RU" w:bidi="ar-SA"/>
        </w:rPr>
      </w:pPr>
    </w:p>
    <w:p w14:paraId="481DF1CF" w14:textId="77777777" w:rsidR="002C1723" w:rsidRPr="00C56B3B" w:rsidRDefault="002C1723" w:rsidP="002C1723">
      <w:pPr>
        <w:spacing w:line="360" w:lineRule="auto"/>
        <w:rPr>
          <w:sz w:val="28"/>
          <w:szCs w:val="28"/>
          <w:rtl/>
          <w:lang w:val="ba-RU" w:bidi="ar-SA"/>
        </w:rPr>
      </w:pPr>
    </w:p>
    <w:p w14:paraId="3FD2672B" w14:textId="77777777" w:rsidR="002C1723" w:rsidRPr="00C56B3B" w:rsidRDefault="002C1723" w:rsidP="002C1723">
      <w:pPr>
        <w:pStyle w:val="2"/>
        <w:jc w:val="left"/>
        <w:rPr>
          <w:b/>
          <w:bCs/>
          <w:rtl/>
          <w:lang w:val="ba-RU" w:bidi="ar-SA"/>
        </w:rPr>
      </w:pPr>
      <w:bookmarkStart w:id="23" w:name="_Toc205469989"/>
      <w:r w:rsidRPr="00C56B3B">
        <w:rPr>
          <w:rFonts w:hint="cs"/>
          <w:b/>
          <w:bCs/>
          <w:rtl/>
          <w:lang w:val="ba-RU" w:bidi="ar-SA"/>
        </w:rPr>
        <w:lastRenderedPageBreak/>
        <w:t>الطهارة</w:t>
      </w:r>
      <w:bookmarkEnd w:id="23"/>
      <w:r w:rsidRPr="00C56B3B">
        <w:rPr>
          <w:rFonts w:hint="cs"/>
          <w:b/>
          <w:bCs/>
          <w:rtl/>
          <w:lang w:val="ba-RU" w:bidi="ar-SA"/>
        </w:rPr>
        <w:t xml:space="preserve"> </w:t>
      </w:r>
    </w:p>
    <w:p w14:paraId="05CCB5B7" w14:textId="77777777" w:rsidR="002C1723" w:rsidRPr="00C56B3B" w:rsidRDefault="002C1723" w:rsidP="002C1723">
      <w:pPr>
        <w:spacing w:line="360" w:lineRule="auto"/>
        <w:rPr>
          <w:b/>
          <w:bCs/>
          <w:color w:val="000000" w:themeColor="text1"/>
          <w:sz w:val="28"/>
          <w:szCs w:val="28"/>
          <w:u w:val="single"/>
          <w:rtl/>
          <w:lang w:val="ba-RU" w:bidi="ar-SA"/>
        </w:rPr>
      </w:pPr>
      <w:r w:rsidRPr="00C56B3B">
        <w:rPr>
          <w:rFonts w:hint="cs"/>
          <w:b/>
          <w:bCs/>
          <w:color w:val="000000" w:themeColor="text1"/>
          <w:sz w:val="28"/>
          <w:szCs w:val="28"/>
          <w:u w:val="single"/>
          <w:rtl/>
          <w:lang w:val="ba-RU" w:bidi="ar-SA"/>
        </w:rPr>
        <w:t>تعريف الطهارة:</w:t>
      </w:r>
    </w:p>
    <w:p w14:paraId="1963DFD6" w14:textId="77777777" w:rsidR="002C1723" w:rsidRPr="00C56B3B" w:rsidRDefault="002C1723" w:rsidP="002C1723">
      <w:pPr>
        <w:spacing w:line="360" w:lineRule="auto"/>
        <w:rPr>
          <w:color w:val="000000" w:themeColor="text1"/>
          <w:sz w:val="28"/>
          <w:szCs w:val="28"/>
          <w:rtl/>
          <w:lang w:val="ba-RU" w:bidi="ar-SA"/>
        </w:rPr>
      </w:pPr>
      <w:r w:rsidRPr="00C56B3B">
        <w:rPr>
          <w:rFonts w:hint="cs"/>
          <w:color w:val="000000" w:themeColor="text1"/>
          <w:sz w:val="28"/>
          <w:szCs w:val="28"/>
          <w:rtl/>
          <w:lang w:val="ba-RU" w:bidi="ar-SA"/>
        </w:rPr>
        <w:t xml:space="preserve">لغة: النظافة والتخلص من الادناس حسية كالنجاسة كانت او معنوية كعيوب القلب </w:t>
      </w:r>
      <w:proofErr w:type="gramStart"/>
      <w:r w:rsidRPr="00C56B3B">
        <w:rPr>
          <w:rFonts w:hint="cs"/>
          <w:color w:val="000000" w:themeColor="text1"/>
          <w:sz w:val="28"/>
          <w:szCs w:val="28"/>
          <w:rtl/>
          <w:lang w:val="ba-RU" w:bidi="ar-SA"/>
        </w:rPr>
        <w:t>والنفس .</w:t>
      </w:r>
      <w:proofErr w:type="gramEnd"/>
    </w:p>
    <w:p w14:paraId="278ECA9E" w14:textId="77777777" w:rsidR="002C1723" w:rsidRPr="00C56B3B" w:rsidRDefault="002C1723" w:rsidP="002C1723">
      <w:pPr>
        <w:spacing w:line="360" w:lineRule="auto"/>
        <w:rPr>
          <w:color w:val="000000" w:themeColor="text1"/>
          <w:sz w:val="28"/>
          <w:szCs w:val="28"/>
          <w:rtl/>
          <w:lang w:val="ba-RU" w:bidi="ar-SA"/>
        </w:rPr>
      </w:pPr>
      <w:r w:rsidRPr="00C56B3B">
        <w:rPr>
          <w:rFonts w:hint="cs"/>
          <w:b/>
          <w:bCs/>
          <w:color w:val="000000" w:themeColor="text1"/>
          <w:sz w:val="28"/>
          <w:szCs w:val="28"/>
          <w:rtl/>
          <w:lang w:val="ba-RU" w:bidi="ar-SA"/>
        </w:rPr>
        <w:t>شرعا:</w:t>
      </w:r>
      <w:r w:rsidRPr="00C56B3B">
        <w:rPr>
          <w:rFonts w:hint="cs"/>
          <w:color w:val="000000" w:themeColor="text1"/>
          <w:sz w:val="28"/>
          <w:szCs w:val="28"/>
          <w:rtl/>
          <w:lang w:val="ba-RU" w:bidi="ar-SA"/>
        </w:rPr>
        <w:t xml:space="preserve"> رفع(إزالة)الحدث او إزالة النجاسة.</w:t>
      </w:r>
    </w:p>
    <w:p w14:paraId="2BFFD9E1" w14:textId="77777777" w:rsidR="002C1723" w:rsidRPr="00C56B3B" w:rsidRDefault="002C1723" w:rsidP="002C1723">
      <w:pPr>
        <w:spacing w:line="360" w:lineRule="auto"/>
        <w:rPr>
          <w:b/>
          <w:bCs/>
          <w:color w:val="000000" w:themeColor="text1"/>
          <w:sz w:val="28"/>
          <w:szCs w:val="28"/>
          <w:u w:val="single"/>
          <w:rtl/>
          <w:lang w:val="ba-RU" w:bidi="ar-SA"/>
        </w:rPr>
      </w:pPr>
      <w:r w:rsidRPr="00C56B3B">
        <w:rPr>
          <w:rFonts w:hint="cs"/>
          <w:b/>
          <w:bCs/>
          <w:color w:val="000000" w:themeColor="text1"/>
          <w:sz w:val="28"/>
          <w:szCs w:val="28"/>
          <w:u w:val="single"/>
          <w:rtl/>
          <w:lang w:val="ba-RU" w:bidi="ar-SA"/>
        </w:rPr>
        <w:t>أنواع الطهارة:</w:t>
      </w:r>
    </w:p>
    <w:p w14:paraId="11565559" w14:textId="77777777" w:rsidR="002C1723" w:rsidRPr="00C56B3B" w:rsidRDefault="002C1723" w:rsidP="002C1723">
      <w:pPr>
        <w:pStyle w:val="a3"/>
        <w:numPr>
          <w:ilvl w:val="0"/>
          <w:numId w:val="18"/>
        </w:numPr>
        <w:spacing w:line="360" w:lineRule="auto"/>
        <w:rPr>
          <w:color w:val="000000" w:themeColor="text1"/>
          <w:sz w:val="28"/>
          <w:szCs w:val="28"/>
          <w:lang w:val="ba-RU" w:bidi="ar-SA"/>
        </w:rPr>
      </w:pPr>
      <w:r w:rsidRPr="00C56B3B">
        <w:rPr>
          <w:rFonts w:hint="cs"/>
          <w:color w:val="000000" w:themeColor="text1"/>
          <w:sz w:val="28"/>
          <w:szCs w:val="28"/>
          <w:rtl/>
          <w:lang w:val="ba-RU" w:bidi="ar-SA"/>
        </w:rPr>
        <w:t>طهارة الخبث: وتكون بإزالة النجاسة عن الجسد، او مكان الصلاة، او الملابس بواسطة الماء الطهور</w:t>
      </w:r>
    </w:p>
    <w:p w14:paraId="3814EB2F" w14:textId="77777777" w:rsidR="002C1723" w:rsidRPr="00126A82" w:rsidRDefault="002C1723" w:rsidP="002C1723">
      <w:pPr>
        <w:pStyle w:val="a3"/>
        <w:numPr>
          <w:ilvl w:val="0"/>
          <w:numId w:val="18"/>
        </w:numPr>
        <w:spacing w:line="360" w:lineRule="auto"/>
        <w:rPr>
          <w:sz w:val="28"/>
          <w:szCs w:val="28"/>
          <w:rtl/>
          <w:lang w:val="ba-RU" w:bidi="ar-SA"/>
        </w:rPr>
      </w:pPr>
      <w:r>
        <w:rPr>
          <w:rFonts w:hint="cs"/>
          <w:sz w:val="28"/>
          <w:szCs w:val="28"/>
          <w:rtl/>
          <w:lang w:val="ba-RU" w:bidi="ar-SA"/>
        </w:rPr>
        <w:t>الطهارة من الحدث الأصغر والاكبر: ويكون التطهر من الحدث الأصغر بالوضوء واما الحدث الأكبر فتكون الطهارة منه بالغسل بالماء الطهور او التيمم.</w:t>
      </w:r>
    </w:p>
    <w:p w14:paraId="158F383A" w14:textId="77777777" w:rsidR="002C1723" w:rsidRDefault="002C1723" w:rsidP="002C1723">
      <w:pPr>
        <w:spacing w:line="360" w:lineRule="auto"/>
        <w:ind w:left="360"/>
        <w:rPr>
          <w:b/>
          <w:bCs/>
          <w:sz w:val="28"/>
          <w:szCs w:val="28"/>
          <w:u w:val="single"/>
          <w:rtl/>
          <w:lang w:val="ba-RU" w:bidi="ar-SA"/>
        </w:rPr>
      </w:pPr>
      <w:r w:rsidRPr="00126A82">
        <w:rPr>
          <w:rFonts w:hint="cs"/>
          <w:b/>
          <w:bCs/>
          <w:sz w:val="28"/>
          <w:szCs w:val="28"/>
          <w:u w:val="single"/>
          <w:rtl/>
          <w:lang w:val="ba-RU" w:bidi="ar-SA"/>
        </w:rPr>
        <w:t>الوضوء:</w:t>
      </w:r>
    </w:p>
    <w:p w14:paraId="326CCDDB" w14:textId="77777777" w:rsidR="002C1723" w:rsidRDefault="002C1723" w:rsidP="002C1723">
      <w:pPr>
        <w:spacing w:line="360" w:lineRule="auto"/>
        <w:ind w:left="360"/>
        <w:rPr>
          <w:sz w:val="28"/>
          <w:szCs w:val="28"/>
          <w:rtl/>
          <w:lang w:val="ba-RU" w:bidi="ar-SA"/>
        </w:rPr>
      </w:pPr>
      <w:r w:rsidRPr="00126A82">
        <w:rPr>
          <w:rFonts w:hint="cs"/>
          <w:b/>
          <w:bCs/>
          <w:sz w:val="28"/>
          <w:szCs w:val="28"/>
          <w:rtl/>
          <w:lang w:val="ba-RU" w:bidi="ar-SA"/>
        </w:rPr>
        <w:t>تعريف الوضوء لغة:</w:t>
      </w:r>
      <w:r>
        <w:rPr>
          <w:rFonts w:hint="cs"/>
          <w:sz w:val="28"/>
          <w:szCs w:val="28"/>
          <w:rtl/>
          <w:lang w:val="ba-RU" w:bidi="ar-SA"/>
        </w:rPr>
        <w:t xml:space="preserve"> من الوضاءة والحُسن.</w:t>
      </w:r>
    </w:p>
    <w:p w14:paraId="13221AA9" w14:textId="77777777" w:rsidR="002C1723" w:rsidRDefault="002C1723" w:rsidP="002C1723">
      <w:pPr>
        <w:spacing w:line="360" w:lineRule="auto"/>
        <w:ind w:left="360"/>
        <w:rPr>
          <w:sz w:val="28"/>
          <w:szCs w:val="28"/>
          <w:rtl/>
          <w:lang w:val="ba-RU" w:bidi="ar-SA"/>
        </w:rPr>
      </w:pPr>
      <w:r w:rsidRPr="00126A82">
        <w:rPr>
          <w:rFonts w:hint="cs"/>
          <w:b/>
          <w:bCs/>
          <w:sz w:val="28"/>
          <w:szCs w:val="28"/>
          <w:rtl/>
          <w:lang w:val="ba-RU" w:bidi="ar-SA"/>
        </w:rPr>
        <w:t>تعريف الوضوء اصطلاحًا:</w:t>
      </w:r>
      <w:r>
        <w:rPr>
          <w:rFonts w:hint="cs"/>
          <w:sz w:val="28"/>
          <w:szCs w:val="28"/>
          <w:rtl/>
          <w:lang w:val="ba-RU" w:bidi="ar-SA"/>
        </w:rPr>
        <w:t xml:space="preserve"> هو استعمال الماء في أعضاء معيّنة مع النيّة.</w:t>
      </w:r>
    </w:p>
    <w:p w14:paraId="1E657F8B" w14:textId="77777777" w:rsidR="002C1723" w:rsidRPr="00126A82" w:rsidRDefault="002C1723" w:rsidP="002C1723">
      <w:pPr>
        <w:spacing w:line="360" w:lineRule="auto"/>
        <w:ind w:left="360"/>
        <w:rPr>
          <w:b/>
          <w:bCs/>
          <w:sz w:val="28"/>
          <w:szCs w:val="28"/>
          <w:rtl/>
          <w:lang w:val="ba-RU" w:bidi="ar-SA"/>
        </w:rPr>
      </w:pPr>
      <w:r w:rsidRPr="00126A82">
        <w:rPr>
          <w:rFonts w:hint="cs"/>
          <w:b/>
          <w:bCs/>
          <w:sz w:val="28"/>
          <w:szCs w:val="28"/>
          <w:rtl/>
          <w:lang w:val="ba-RU" w:bidi="ar-SA"/>
        </w:rPr>
        <w:t>فروض الوضوء:</w:t>
      </w:r>
    </w:p>
    <w:p w14:paraId="36DAA92D" w14:textId="77777777" w:rsidR="002C1723" w:rsidRDefault="002C1723" w:rsidP="002C1723">
      <w:pPr>
        <w:spacing w:line="360" w:lineRule="auto"/>
        <w:ind w:left="360"/>
        <w:rPr>
          <w:sz w:val="28"/>
          <w:szCs w:val="28"/>
          <w:rtl/>
          <w:lang w:val="ba-RU" w:bidi="ar-SA"/>
        </w:rPr>
      </w:pPr>
      <w:r>
        <w:rPr>
          <w:rFonts w:hint="cs"/>
          <w:sz w:val="28"/>
          <w:szCs w:val="28"/>
          <w:rtl/>
          <w:lang w:val="ba-RU" w:bidi="ar-SA"/>
        </w:rPr>
        <w:t>هي الأمور الأساسية التي يجب علينا أن نقوم بها في الوضوء، فمن ترك واحدًا منها أو أكثر لم يصحّ وضوؤه، وتسمى أيضًا أركان الوضوء، وهي:</w:t>
      </w:r>
    </w:p>
    <w:p w14:paraId="7D98E73B" w14:textId="77777777" w:rsidR="002C1723" w:rsidRDefault="002C1723" w:rsidP="002C1723">
      <w:pPr>
        <w:pStyle w:val="a3"/>
        <w:numPr>
          <w:ilvl w:val="0"/>
          <w:numId w:val="39"/>
        </w:numPr>
        <w:spacing w:line="360" w:lineRule="auto"/>
        <w:rPr>
          <w:sz w:val="28"/>
          <w:szCs w:val="28"/>
          <w:lang w:val="ba-RU" w:bidi="ar-SA"/>
        </w:rPr>
      </w:pPr>
      <w:r>
        <w:rPr>
          <w:rFonts w:hint="cs"/>
          <w:sz w:val="28"/>
          <w:szCs w:val="28"/>
          <w:rtl/>
          <w:lang w:val="ba-RU" w:bidi="ar-SA"/>
        </w:rPr>
        <w:t>النية</w:t>
      </w:r>
    </w:p>
    <w:p w14:paraId="6DEBB200" w14:textId="77777777" w:rsidR="002C1723" w:rsidRDefault="002C1723" w:rsidP="002C1723">
      <w:pPr>
        <w:pStyle w:val="a3"/>
        <w:numPr>
          <w:ilvl w:val="0"/>
          <w:numId w:val="39"/>
        </w:numPr>
        <w:spacing w:line="360" w:lineRule="auto"/>
        <w:rPr>
          <w:sz w:val="28"/>
          <w:szCs w:val="28"/>
          <w:lang w:val="ba-RU" w:bidi="ar-SA"/>
        </w:rPr>
      </w:pPr>
      <w:r>
        <w:rPr>
          <w:rFonts w:hint="cs"/>
          <w:sz w:val="28"/>
          <w:szCs w:val="28"/>
          <w:rtl/>
          <w:lang w:val="ba-RU" w:bidi="ar-SA"/>
        </w:rPr>
        <w:t>غسل جميع الوجه</w:t>
      </w:r>
    </w:p>
    <w:p w14:paraId="061895AD" w14:textId="77777777" w:rsidR="002C1723" w:rsidRDefault="002C1723" w:rsidP="002C1723">
      <w:pPr>
        <w:pStyle w:val="a3"/>
        <w:numPr>
          <w:ilvl w:val="0"/>
          <w:numId w:val="39"/>
        </w:numPr>
        <w:spacing w:line="360" w:lineRule="auto"/>
        <w:rPr>
          <w:sz w:val="28"/>
          <w:szCs w:val="28"/>
          <w:lang w:val="ba-RU" w:bidi="ar-SA"/>
        </w:rPr>
      </w:pPr>
      <w:r>
        <w:rPr>
          <w:rFonts w:hint="cs"/>
          <w:sz w:val="28"/>
          <w:szCs w:val="28"/>
          <w:rtl/>
          <w:lang w:val="ba-RU" w:bidi="ar-SA"/>
        </w:rPr>
        <w:t>غسل اليدين مع المرفقين</w:t>
      </w:r>
    </w:p>
    <w:p w14:paraId="7832C212" w14:textId="77777777" w:rsidR="002C1723" w:rsidRDefault="002C1723" w:rsidP="002C1723">
      <w:pPr>
        <w:pStyle w:val="a3"/>
        <w:numPr>
          <w:ilvl w:val="0"/>
          <w:numId w:val="39"/>
        </w:numPr>
        <w:spacing w:line="360" w:lineRule="auto"/>
        <w:rPr>
          <w:sz w:val="28"/>
          <w:szCs w:val="28"/>
          <w:lang w:val="ba-RU" w:bidi="ar-SA"/>
        </w:rPr>
      </w:pPr>
      <w:r>
        <w:rPr>
          <w:rFonts w:hint="cs"/>
          <w:sz w:val="28"/>
          <w:szCs w:val="28"/>
          <w:rtl/>
          <w:lang w:val="ba-RU" w:bidi="ar-SA"/>
        </w:rPr>
        <w:t>مسح بعض الرأس</w:t>
      </w:r>
    </w:p>
    <w:p w14:paraId="4E4C1D88" w14:textId="77777777" w:rsidR="002C1723" w:rsidRDefault="002C1723" w:rsidP="002C1723">
      <w:pPr>
        <w:pStyle w:val="a3"/>
        <w:numPr>
          <w:ilvl w:val="0"/>
          <w:numId w:val="39"/>
        </w:numPr>
        <w:spacing w:line="360" w:lineRule="auto"/>
        <w:rPr>
          <w:sz w:val="28"/>
          <w:szCs w:val="28"/>
          <w:lang w:val="ba-RU" w:bidi="ar-SA"/>
        </w:rPr>
      </w:pPr>
      <w:r>
        <w:rPr>
          <w:rFonts w:hint="cs"/>
          <w:sz w:val="28"/>
          <w:szCs w:val="28"/>
          <w:rtl/>
          <w:lang w:val="ba-RU" w:bidi="ar-SA"/>
        </w:rPr>
        <w:t>غسل الرجلين مع الكعبين</w:t>
      </w:r>
    </w:p>
    <w:p w14:paraId="5915C0F2" w14:textId="77777777" w:rsidR="002C1723" w:rsidRDefault="002C1723" w:rsidP="002C1723">
      <w:pPr>
        <w:pStyle w:val="a3"/>
        <w:numPr>
          <w:ilvl w:val="0"/>
          <w:numId w:val="39"/>
        </w:numPr>
        <w:spacing w:line="360" w:lineRule="auto"/>
        <w:rPr>
          <w:sz w:val="28"/>
          <w:szCs w:val="28"/>
          <w:lang w:val="ba-RU" w:bidi="ar-SA"/>
        </w:rPr>
      </w:pPr>
      <w:r>
        <w:rPr>
          <w:rFonts w:hint="cs"/>
          <w:sz w:val="28"/>
          <w:szCs w:val="28"/>
          <w:rtl/>
          <w:lang w:val="ba-RU" w:bidi="ar-SA"/>
        </w:rPr>
        <w:t>الترتيب بين الأعضاء</w:t>
      </w:r>
    </w:p>
    <w:p w14:paraId="3297FC40" w14:textId="77777777" w:rsidR="002C1723" w:rsidRDefault="002C1723" w:rsidP="002C1723">
      <w:pPr>
        <w:spacing w:line="360" w:lineRule="auto"/>
        <w:rPr>
          <w:b/>
          <w:bCs/>
          <w:sz w:val="28"/>
          <w:szCs w:val="28"/>
          <w:rtl/>
          <w:lang w:val="ba-RU" w:bidi="ar-SA"/>
        </w:rPr>
      </w:pPr>
      <w:r w:rsidRPr="00126A82">
        <w:rPr>
          <w:rFonts w:hint="cs"/>
          <w:b/>
          <w:bCs/>
          <w:sz w:val="28"/>
          <w:szCs w:val="28"/>
          <w:rtl/>
          <w:lang w:val="ba-RU" w:bidi="ar-SA"/>
        </w:rPr>
        <w:t>من سنن الوضوء:</w:t>
      </w:r>
    </w:p>
    <w:p w14:paraId="0BB4F227" w14:textId="77777777" w:rsidR="002C1723" w:rsidRDefault="002C1723" w:rsidP="002C1723">
      <w:pPr>
        <w:spacing w:line="360" w:lineRule="auto"/>
        <w:rPr>
          <w:sz w:val="28"/>
          <w:szCs w:val="28"/>
          <w:rtl/>
          <w:lang w:val="ba-RU" w:bidi="ar-SA"/>
        </w:rPr>
      </w:pPr>
      <w:r w:rsidRPr="00126A82">
        <w:rPr>
          <w:rFonts w:hint="cs"/>
          <w:sz w:val="28"/>
          <w:szCs w:val="28"/>
          <w:rtl/>
          <w:lang w:val="ba-RU" w:bidi="ar-SA"/>
        </w:rPr>
        <w:t>هي أ</w:t>
      </w:r>
      <w:r>
        <w:rPr>
          <w:rFonts w:hint="cs"/>
          <w:sz w:val="28"/>
          <w:szCs w:val="28"/>
          <w:rtl/>
          <w:lang w:val="ba-RU" w:bidi="ar-SA"/>
        </w:rPr>
        <w:t>عمال الوضوء التي يثاب فاعلها، ولا يبطل الوضوء بتركها.</w:t>
      </w:r>
    </w:p>
    <w:p w14:paraId="37BA7FE9" w14:textId="77777777" w:rsidR="002C1723" w:rsidRDefault="002C1723" w:rsidP="002C1723">
      <w:pPr>
        <w:pStyle w:val="a3"/>
        <w:numPr>
          <w:ilvl w:val="0"/>
          <w:numId w:val="40"/>
        </w:numPr>
        <w:spacing w:line="360" w:lineRule="auto"/>
        <w:rPr>
          <w:sz w:val="28"/>
          <w:szCs w:val="28"/>
          <w:lang w:val="ba-RU" w:bidi="ar-SA"/>
        </w:rPr>
      </w:pPr>
      <w:r>
        <w:rPr>
          <w:rFonts w:hint="cs"/>
          <w:sz w:val="28"/>
          <w:szCs w:val="28"/>
          <w:rtl/>
          <w:lang w:val="ba-RU" w:bidi="ar-SA"/>
        </w:rPr>
        <w:t>التسمية في بداية الوضوء</w:t>
      </w:r>
    </w:p>
    <w:p w14:paraId="08C9DAE6" w14:textId="77777777" w:rsidR="002C1723" w:rsidRDefault="002C1723" w:rsidP="002C1723">
      <w:pPr>
        <w:pStyle w:val="a3"/>
        <w:numPr>
          <w:ilvl w:val="0"/>
          <w:numId w:val="40"/>
        </w:numPr>
        <w:spacing w:line="360" w:lineRule="auto"/>
        <w:rPr>
          <w:sz w:val="28"/>
          <w:szCs w:val="28"/>
          <w:lang w:val="ba-RU" w:bidi="ar-SA"/>
        </w:rPr>
      </w:pPr>
      <w:r>
        <w:rPr>
          <w:rFonts w:hint="cs"/>
          <w:sz w:val="28"/>
          <w:szCs w:val="28"/>
          <w:rtl/>
          <w:lang w:val="ba-RU" w:bidi="ar-SA"/>
        </w:rPr>
        <w:t>غسل الكفين ثلاثًا عند ابتداء الوضوء</w:t>
      </w:r>
    </w:p>
    <w:p w14:paraId="42DF6772" w14:textId="77777777" w:rsidR="002C1723" w:rsidRDefault="002C1723" w:rsidP="002C1723">
      <w:pPr>
        <w:pStyle w:val="a3"/>
        <w:numPr>
          <w:ilvl w:val="0"/>
          <w:numId w:val="40"/>
        </w:numPr>
        <w:spacing w:line="360" w:lineRule="auto"/>
        <w:rPr>
          <w:sz w:val="28"/>
          <w:szCs w:val="28"/>
          <w:lang w:val="ba-RU" w:bidi="ar-SA"/>
        </w:rPr>
      </w:pPr>
      <w:r>
        <w:rPr>
          <w:rFonts w:hint="cs"/>
          <w:sz w:val="28"/>
          <w:szCs w:val="28"/>
          <w:rtl/>
          <w:lang w:val="ba-RU" w:bidi="ar-SA"/>
        </w:rPr>
        <w:lastRenderedPageBreak/>
        <w:t xml:space="preserve">المضمضة، الاستنشاق والاستنثار </w:t>
      </w:r>
      <w:proofErr w:type="gramStart"/>
      <w:r>
        <w:rPr>
          <w:rFonts w:hint="cs"/>
          <w:sz w:val="28"/>
          <w:szCs w:val="28"/>
          <w:rtl/>
          <w:lang w:val="ba-RU" w:bidi="ar-SA"/>
        </w:rPr>
        <w:t>( إخراج</w:t>
      </w:r>
      <w:proofErr w:type="gramEnd"/>
      <w:r>
        <w:rPr>
          <w:rFonts w:hint="cs"/>
          <w:sz w:val="28"/>
          <w:szCs w:val="28"/>
          <w:rtl/>
          <w:lang w:val="ba-RU" w:bidi="ar-SA"/>
        </w:rPr>
        <w:t xml:space="preserve"> الماء من الأنف) </w:t>
      </w:r>
    </w:p>
    <w:p w14:paraId="0F905B9B" w14:textId="77777777" w:rsidR="002C1723" w:rsidRDefault="002C1723" w:rsidP="002C1723">
      <w:pPr>
        <w:pStyle w:val="a3"/>
        <w:numPr>
          <w:ilvl w:val="0"/>
          <w:numId w:val="40"/>
        </w:numPr>
        <w:spacing w:line="360" w:lineRule="auto"/>
        <w:rPr>
          <w:sz w:val="28"/>
          <w:szCs w:val="28"/>
          <w:lang w:val="ba-RU" w:bidi="ar-SA"/>
        </w:rPr>
      </w:pPr>
      <w:r>
        <w:rPr>
          <w:rFonts w:hint="cs"/>
          <w:sz w:val="28"/>
          <w:szCs w:val="28"/>
          <w:rtl/>
          <w:lang w:val="ba-RU" w:bidi="ar-SA"/>
        </w:rPr>
        <w:t>تخليل ما بين أصابع اليدين والرجلين بالماء</w:t>
      </w:r>
    </w:p>
    <w:p w14:paraId="3016FEF5" w14:textId="77777777" w:rsidR="002C1723" w:rsidRDefault="002C1723" w:rsidP="002C1723">
      <w:pPr>
        <w:pStyle w:val="a3"/>
        <w:numPr>
          <w:ilvl w:val="0"/>
          <w:numId w:val="40"/>
        </w:numPr>
        <w:spacing w:line="360" w:lineRule="auto"/>
        <w:rPr>
          <w:sz w:val="28"/>
          <w:szCs w:val="28"/>
          <w:lang w:val="ba-RU" w:bidi="ar-SA"/>
        </w:rPr>
      </w:pPr>
      <w:r>
        <w:rPr>
          <w:rFonts w:hint="cs"/>
          <w:sz w:val="28"/>
          <w:szCs w:val="28"/>
          <w:rtl/>
          <w:lang w:val="ba-RU" w:bidi="ar-SA"/>
        </w:rPr>
        <w:t>مسح الأذنين</w:t>
      </w:r>
    </w:p>
    <w:p w14:paraId="7D3FD8F0" w14:textId="77777777" w:rsidR="002C1723" w:rsidRDefault="002C1723" w:rsidP="002C1723">
      <w:pPr>
        <w:pStyle w:val="a3"/>
        <w:numPr>
          <w:ilvl w:val="0"/>
          <w:numId w:val="40"/>
        </w:numPr>
        <w:spacing w:line="360" w:lineRule="auto"/>
        <w:rPr>
          <w:sz w:val="28"/>
          <w:szCs w:val="28"/>
          <w:lang w:val="ba-RU" w:bidi="ar-SA"/>
        </w:rPr>
      </w:pPr>
      <w:proofErr w:type="spellStart"/>
      <w:r>
        <w:rPr>
          <w:rFonts w:hint="cs"/>
          <w:sz w:val="28"/>
          <w:szCs w:val="28"/>
          <w:rtl/>
          <w:lang w:val="ba-RU" w:bidi="ar-SA"/>
        </w:rPr>
        <w:t>التّيامُن</w:t>
      </w:r>
      <w:proofErr w:type="spellEnd"/>
      <w:r>
        <w:rPr>
          <w:rFonts w:hint="cs"/>
          <w:sz w:val="28"/>
          <w:szCs w:val="28"/>
          <w:rtl/>
          <w:lang w:val="ba-RU" w:bidi="ar-SA"/>
        </w:rPr>
        <w:t>: هو البدء باليمين عند غسل اليدين والقدمين</w:t>
      </w:r>
    </w:p>
    <w:p w14:paraId="15726A86" w14:textId="77777777" w:rsidR="002C1723" w:rsidRDefault="002C1723" w:rsidP="002C1723">
      <w:pPr>
        <w:pStyle w:val="a3"/>
        <w:numPr>
          <w:ilvl w:val="0"/>
          <w:numId w:val="40"/>
        </w:numPr>
        <w:spacing w:line="360" w:lineRule="auto"/>
        <w:rPr>
          <w:sz w:val="28"/>
          <w:szCs w:val="28"/>
          <w:lang w:val="ba-RU" w:bidi="ar-SA"/>
        </w:rPr>
      </w:pPr>
      <w:r>
        <w:rPr>
          <w:rFonts w:hint="cs"/>
          <w:sz w:val="28"/>
          <w:szCs w:val="28"/>
          <w:rtl/>
          <w:lang w:val="ba-RU" w:bidi="ar-SA"/>
        </w:rPr>
        <w:t xml:space="preserve">غسل الأعضاء ثلاثًا </w:t>
      </w:r>
      <w:proofErr w:type="spellStart"/>
      <w:r>
        <w:rPr>
          <w:rFonts w:hint="cs"/>
          <w:sz w:val="28"/>
          <w:szCs w:val="28"/>
          <w:rtl/>
          <w:lang w:val="ba-RU" w:bidi="ar-SA"/>
        </w:rPr>
        <w:t>ثلاثًا</w:t>
      </w:r>
      <w:proofErr w:type="spellEnd"/>
    </w:p>
    <w:p w14:paraId="616D498E" w14:textId="77777777" w:rsidR="002C1723" w:rsidRDefault="002C1723" w:rsidP="002C1723">
      <w:pPr>
        <w:pStyle w:val="a3"/>
        <w:numPr>
          <w:ilvl w:val="0"/>
          <w:numId w:val="40"/>
        </w:numPr>
        <w:spacing w:line="360" w:lineRule="auto"/>
        <w:rPr>
          <w:sz w:val="28"/>
          <w:szCs w:val="28"/>
          <w:lang w:val="ba-RU" w:bidi="ar-SA"/>
        </w:rPr>
      </w:pPr>
      <w:r>
        <w:rPr>
          <w:rFonts w:hint="cs"/>
          <w:sz w:val="28"/>
          <w:szCs w:val="28"/>
          <w:rtl/>
          <w:lang w:val="ba-RU" w:bidi="ar-SA"/>
        </w:rPr>
        <w:t>التشهد والدعاء بعد الفراغ من الوضوء: " اللهم اجعلني من التوابين واجلني من المتطهرين"</w:t>
      </w:r>
    </w:p>
    <w:p w14:paraId="38ABB33D" w14:textId="77777777" w:rsidR="002C1723" w:rsidRPr="00126A82" w:rsidRDefault="002C1723" w:rsidP="002C1723">
      <w:pPr>
        <w:spacing w:line="360" w:lineRule="auto"/>
        <w:rPr>
          <w:b/>
          <w:bCs/>
          <w:sz w:val="28"/>
          <w:szCs w:val="28"/>
          <w:rtl/>
          <w:lang w:val="ba-RU" w:bidi="ar-SA"/>
        </w:rPr>
      </w:pPr>
      <w:r w:rsidRPr="00126A82">
        <w:rPr>
          <w:rFonts w:hint="cs"/>
          <w:b/>
          <w:bCs/>
          <w:sz w:val="28"/>
          <w:szCs w:val="28"/>
          <w:rtl/>
          <w:lang w:val="ba-RU" w:bidi="ar-SA"/>
        </w:rPr>
        <w:t>من مكروهات الوضوء:</w:t>
      </w:r>
    </w:p>
    <w:p w14:paraId="2E07FF28" w14:textId="77777777" w:rsidR="002C1723" w:rsidRDefault="002C1723" w:rsidP="002C1723">
      <w:pPr>
        <w:pStyle w:val="a3"/>
        <w:numPr>
          <w:ilvl w:val="0"/>
          <w:numId w:val="41"/>
        </w:numPr>
        <w:spacing w:line="360" w:lineRule="auto"/>
        <w:rPr>
          <w:sz w:val="28"/>
          <w:szCs w:val="28"/>
          <w:lang w:val="ba-RU" w:bidi="ar-SA"/>
        </w:rPr>
      </w:pPr>
      <w:r>
        <w:rPr>
          <w:rFonts w:hint="cs"/>
          <w:sz w:val="28"/>
          <w:szCs w:val="28"/>
          <w:rtl/>
          <w:lang w:val="ba-RU" w:bidi="ar-SA"/>
        </w:rPr>
        <w:t>ضرب الوجه بالماء</w:t>
      </w:r>
    </w:p>
    <w:p w14:paraId="03D46CC3" w14:textId="77777777" w:rsidR="002C1723" w:rsidRDefault="002C1723" w:rsidP="002C1723">
      <w:pPr>
        <w:pStyle w:val="a3"/>
        <w:numPr>
          <w:ilvl w:val="0"/>
          <w:numId w:val="41"/>
        </w:numPr>
        <w:spacing w:line="360" w:lineRule="auto"/>
        <w:rPr>
          <w:sz w:val="28"/>
          <w:szCs w:val="28"/>
          <w:lang w:val="ba-RU" w:bidi="ar-SA"/>
        </w:rPr>
      </w:pPr>
      <w:r>
        <w:rPr>
          <w:rFonts w:hint="cs"/>
          <w:sz w:val="28"/>
          <w:szCs w:val="28"/>
          <w:rtl/>
          <w:lang w:val="ba-RU" w:bidi="ar-SA"/>
        </w:rPr>
        <w:t>الإسراف في الماء</w:t>
      </w:r>
    </w:p>
    <w:p w14:paraId="075D3668" w14:textId="77777777" w:rsidR="002C1723" w:rsidRDefault="002C1723" w:rsidP="002C1723">
      <w:pPr>
        <w:pStyle w:val="a3"/>
        <w:numPr>
          <w:ilvl w:val="0"/>
          <w:numId w:val="41"/>
        </w:numPr>
        <w:spacing w:line="360" w:lineRule="auto"/>
        <w:rPr>
          <w:sz w:val="28"/>
          <w:szCs w:val="28"/>
          <w:lang w:val="ba-RU" w:bidi="ar-SA"/>
        </w:rPr>
      </w:pPr>
      <w:r>
        <w:rPr>
          <w:rFonts w:hint="cs"/>
          <w:sz w:val="28"/>
          <w:szCs w:val="28"/>
          <w:rtl/>
          <w:lang w:val="ba-RU" w:bidi="ar-SA"/>
        </w:rPr>
        <w:t>الاست</w:t>
      </w:r>
      <w:r w:rsidRPr="00126A82">
        <w:rPr>
          <w:rFonts w:hint="cs"/>
          <w:sz w:val="28"/>
          <w:szCs w:val="28"/>
          <w:rtl/>
          <w:lang w:val="ba-RU" w:bidi="ar-SA"/>
        </w:rPr>
        <w:t>عانة بمن يغسل له أعضاءه من غير عذر</w:t>
      </w:r>
    </w:p>
    <w:p w14:paraId="1DFCE4C9" w14:textId="77777777" w:rsidR="002C1723" w:rsidRDefault="002C1723" w:rsidP="002C1723">
      <w:pPr>
        <w:pStyle w:val="a3"/>
        <w:numPr>
          <w:ilvl w:val="0"/>
          <w:numId w:val="41"/>
        </w:numPr>
        <w:spacing w:line="360" w:lineRule="auto"/>
        <w:rPr>
          <w:sz w:val="28"/>
          <w:szCs w:val="28"/>
          <w:lang w:val="ba-RU" w:bidi="ar-SA"/>
        </w:rPr>
      </w:pPr>
      <w:r>
        <w:rPr>
          <w:rFonts w:hint="cs"/>
          <w:sz w:val="28"/>
          <w:szCs w:val="28"/>
          <w:rtl/>
          <w:lang w:val="ba-RU" w:bidi="ar-SA"/>
        </w:rPr>
        <w:t>المبالغة في المضمضة والاستنشاق للصائم خشية أن يسبقه الماء إلى حلقه فيفسد صيامه</w:t>
      </w:r>
    </w:p>
    <w:p w14:paraId="09E1C4EB" w14:textId="77777777" w:rsidR="002C1723" w:rsidRDefault="002C1723" w:rsidP="002C1723">
      <w:pPr>
        <w:spacing w:line="360" w:lineRule="auto"/>
        <w:rPr>
          <w:b/>
          <w:bCs/>
          <w:sz w:val="28"/>
          <w:szCs w:val="28"/>
          <w:rtl/>
          <w:lang w:val="ba-RU" w:bidi="ar-SA"/>
        </w:rPr>
      </w:pPr>
      <w:r w:rsidRPr="00126A82">
        <w:rPr>
          <w:rFonts w:hint="cs"/>
          <w:b/>
          <w:bCs/>
          <w:sz w:val="28"/>
          <w:szCs w:val="28"/>
          <w:rtl/>
          <w:lang w:val="ba-RU" w:bidi="ar-SA"/>
        </w:rPr>
        <w:t>نواقض الوضوء:</w:t>
      </w:r>
    </w:p>
    <w:p w14:paraId="354C334E" w14:textId="77777777" w:rsidR="002C1723" w:rsidRDefault="002C1723" w:rsidP="002C1723">
      <w:pPr>
        <w:pStyle w:val="a3"/>
        <w:numPr>
          <w:ilvl w:val="0"/>
          <w:numId w:val="42"/>
        </w:numPr>
        <w:spacing w:line="360" w:lineRule="auto"/>
        <w:rPr>
          <w:sz w:val="28"/>
          <w:szCs w:val="28"/>
          <w:lang w:val="ba-RU" w:bidi="ar-SA"/>
        </w:rPr>
      </w:pPr>
      <w:r>
        <w:rPr>
          <w:rFonts w:hint="cs"/>
          <w:sz w:val="28"/>
          <w:szCs w:val="28"/>
          <w:rtl/>
          <w:lang w:val="ba-RU" w:bidi="ar-SA"/>
        </w:rPr>
        <w:t>كل ما خرج من السبيلين من بول، غائط، دم، او ريح</w:t>
      </w:r>
    </w:p>
    <w:p w14:paraId="4758F933" w14:textId="77777777" w:rsidR="002C1723" w:rsidRDefault="002C1723" w:rsidP="002C1723">
      <w:pPr>
        <w:pStyle w:val="a3"/>
        <w:numPr>
          <w:ilvl w:val="0"/>
          <w:numId w:val="42"/>
        </w:numPr>
        <w:spacing w:line="360" w:lineRule="auto"/>
        <w:rPr>
          <w:sz w:val="28"/>
          <w:szCs w:val="28"/>
          <w:lang w:val="ba-RU" w:bidi="ar-SA"/>
        </w:rPr>
      </w:pPr>
      <w:r>
        <w:rPr>
          <w:rFonts w:hint="cs"/>
          <w:sz w:val="28"/>
          <w:szCs w:val="28"/>
          <w:rtl/>
          <w:lang w:val="ba-RU" w:bidi="ar-SA"/>
        </w:rPr>
        <w:t xml:space="preserve">زوال العقل </w:t>
      </w:r>
      <w:proofErr w:type="gramStart"/>
      <w:r>
        <w:rPr>
          <w:rFonts w:hint="cs"/>
          <w:sz w:val="28"/>
          <w:szCs w:val="28"/>
          <w:rtl/>
          <w:lang w:val="ba-RU" w:bidi="ar-SA"/>
        </w:rPr>
        <w:t>بسكر</w:t>
      </w:r>
      <w:proofErr w:type="gramEnd"/>
      <w:r>
        <w:rPr>
          <w:rFonts w:hint="cs"/>
          <w:sz w:val="28"/>
          <w:szCs w:val="28"/>
          <w:rtl/>
          <w:lang w:val="ba-RU" w:bidi="ar-SA"/>
        </w:rPr>
        <w:t xml:space="preserve"> أو مرض أو جنون أو إغماء</w:t>
      </w:r>
    </w:p>
    <w:p w14:paraId="3B5CE668" w14:textId="77777777" w:rsidR="002C1723" w:rsidRDefault="002C1723" w:rsidP="002C1723">
      <w:pPr>
        <w:pStyle w:val="a3"/>
        <w:numPr>
          <w:ilvl w:val="0"/>
          <w:numId w:val="42"/>
        </w:numPr>
        <w:spacing w:line="360" w:lineRule="auto"/>
        <w:rPr>
          <w:sz w:val="28"/>
          <w:szCs w:val="28"/>
          <w:lang w:val="ba-RU" w:bidi="ar-SA"/>
        </w:rPr>
      </w:pPr>
      <w:r>
        <w:rPr>
          <w:rFonts w:hint="cs"/>
          <w:sz w:val="28"/>
          <w:szCs w:val="28"/>
          <w:rtl/>
          <w:lang w:val="ba-RU" w:bidi="ar-SA"/>
        </w:rPr>
        <w:t>لمس الرجل زوجته أو الأجنبية من غير حائل</w:t>
      </w:r>
    </w:p>
    <w:p w14:paraId="75FFE531" w14:textId="77777777" w:rsidR="002C1723" w:rsidRDefault="002C1723" w:rsidP="002C1723">
      <w:pPr>
        <w:pStyle w:val="a3"/>
        <w:numPr>
          <w:ilvl w:val="0"/>
          <w:numId w:val="42"/>
        </w:numPr>
        <w:spacing w:line="360" w:lineRule="auto"/>
        <w:rPr>
          <w:sz w:val="28"/>
          <w:szCs w:val="28"/>
          <w:lang w:val="ba-RU" w:bidi="ar-SA"/>
        </w:rPr>
      </w:pPr>
      <w:r>
        <w:rPr>
          <w:rFonts w:hint="cs"/>
          <w:sz w:val="28"/>
          <w:szCs w:val="28"/>
          <w:rtl/>
          <w:lang w:val="ba-RU" w:bidi="ar-SA"/>
        </w:rPr>
        <w:t xml:space="preserve">النوم </w:t>
      </w:r>
      <w:proofErr w:type="gramStart"/>
      <w:r>
        <w:rPr>
          <w:rFonts w:hint="cs"/>
          <w:sz w:val="28"/>
          <w:szCs w:val="28"/>
          <w:rtl/>
          <w:lang w:val="ba-RU" w:bidi="ar-SA"/>
        </w:rPr>
        <w:t>الغير متمكن</w:t>
      </w:r>
      <w:proofErr w:type="gramEnd"/>
    </w:p>
    <w:p w14:paraId="75087897" w14:textId="77777777" w:rsidR="002C1723" w:rsidRPr="00126A82" w:rsidRDefault="002C1723" w:rsidP="002C1723">
      <w:pPr>
        <w:pStyle w:val="a3"/>
        <w:spacing w:line="360" w:lineRule="auto"/>
        <w:rPr>
          <w:sz w:val="28"/>
          <w:szCs w:val="28"/>
          <w:rtl/>
          <w:lang w:val="ba-RU" w:bidi="ar-SA"/>
        </w:rPr>
      </w:pPr>
    </w:p>
    <w:p w14:paraId="6107395B" w14:textId="77777777" w:rsidR="002C1723" w:rsidRPr="00126A82" w:rsidRDefault="002C1723" w:rsidP="002C1723">
      <w:pPr>
        <w:spacing w:line="360" w:lineRule="auto"/>
        <w:rPr>
          <w:sz w:val="28"/>
          <w:szCs w:val="28"/>
          <w:rtl/>
          <w:lang w:val="ba-RU" w:bidi="ar-SA"/>
        </w:rPr>
      </w:pPr>
    </w:p>
    <w:p w14:paraId="6D3045AD" w14:textId="77777777" w:rsidR="002C1723" w:rsidRPr="00126A82" w:rsidRDefault="002C1723" w:rsidP="002C1723">
      <w:pPr>
        <w:spacing w:line="360" w:lineRule="auto"/>
        <w:ind w:left="360"/>
        <w:rPr>
          <w:sz w:val="28"/>
          <w:szCs w:val="28"/>
          <w:rtl/>
          <w:lang w:bidi="ar-SA"/>
        </w:rPr>
      </w:pPr>
    </w:p>
    <w:p w14:paraId="6FEDF415" w14:textId="77777777" w:rsidR="002C1723" w:rsidRPr="00126A82" w:rsidRDefault="002C1723" w:rsidP="002C1723">
      <w:pPr>
        <w:spacing w:line="360" w:lineRule="auto"/>
        <w:ind w:left="360"/>
        <w:rPr>
          <w:sz w:val="28"/>
          <w:szCs w:val="28"/>
          <w:rtl/>
          <w:lang w:val="ba-RU" w:bidi="ar-SA"/>
        </w:rPr>
      </w:pPr>
    </w:p>
    <w:p w14:paraId="16B9BBBF" w14:textId="77777777" w:rsidR="002C1723" w:rsidRDefault="002C1723" w:rsidP="002C1723">
      <w:pPr>
        <w:spacing w:line="360" w:lineRule="auto"/>
        <w:ind w:left="360"/>
        <w:rPr>
          <w:sz w:val="28"/>
          <w:szCs w:val="28"/>
          <w:rtl/>
          <w:lang w:val="ba-RU" w:bidi="ar-SA"/>
        </w:rPr>
      </w:pPr>
    </w:p>
    <w:p w14:paraId="6E645A70" w14:textId="77777777" w:rsidR="002C1723" w:rsidRDefault="002C1723" w:rsidP="002C1723">
      <w:pPr>
        <w:spacing w:line="360" w:lineRule="auto"/>
        <w:ind w:left="360"/>
        <w:rPr>
          <w:sz w:val="28"/>
          <w:szCs w:val="28"/>
          <w:rtl/>
          <w:lang w:val="ba-RU" w:bidi="ar-SA"/>
        </w:rPr>
      </w:pPr>
    </w:p>
    <w:p w14:paraId="1AEE628A" w14:textId="77777777" w:rsidR="002C1723" w:rsidRDefault="002C1723" w:rsidP="002C1723">
      <w:pPr>
        <w:spacing w:line="360" w:lineRule="auto"/>
        <w:ind w:left="360"/>
        <w:rPr>
          <w:sz w:val="28"/>
          <w:szCs w:val="28"/>
          <w:rtl/>
          <w:lang w:val="ba-RU" w:bidi="ar-SA"/>
        </w:rPr>
      </w:pPr>
    </w:p>
    <w:p w14:paraId="464718AE" w14:textId="77777777" w:rsidR="002C1723" w:rsidRDefault="002C1723" w:rsidP="002C1723">
      <w:pPr>
        <w:spacing w:line="360" w:lineRule="auto"/>
        <w:ind w:left="360"/>
        <w:rPr>
          <w:sz w:val="28"/>
          <w:szCs w:val="28"/>
          <w:rtl/>
          <w:lang w:val="ba-RU" w:bidi="ar-SA"/>
        </w:rPr>
      </w:pPr>
    </w:p>
    <w:p w14:paraId="308AAF2B" w14:textId="77777777" w:rsidR="002C1723" w:rsidRDefault="002C1723" w:rsidP="002C1723">
      <w:pPr>
        <w:spacing w:line="360" w:lineRule="auto"/>
        <w:ind w:left="360"/>
        <w:rPr>
          <w:sz w:val="28"/>
          <w:szCs w:val="28"/>
          <w:rtl/>
          <w:lang w:val="ba-RU" w:bidi="ar-SA"/>
        </w:rPr>
      </w:pPr>
    </w:p>
    <w:p w14:paraId="536EC3EF" w14:textId="77777777" w:rsidR="002C1723" w:rsidRDefault="002C1723" w:rsidP="002C1723">
      <w:pPr>
        <w:spacing w:line="360" w:lineRule="auto"/>
        <w:ind w:left="360"/>
        <w:rPr>
          <w:sz w:val="28"/>
          <w:szCs w:val="28"/>
          <w:rtl/>
          <w:lang w:val="ba-RU" w:bidi="ar-SA"/>
        </w:rPr>
      </w:pPr>
    </w:p>
    <w:p w14:paraId="5B5F9452" w14:textId="77777777" w:rsidR="002C1723" w:rsidRDefault="002C1723" w:rsidP="002C1723">
      <w:pPr>
        <w:spacing w:line="360" w:lineRule="auto"/>
        <w:ind w:left="360"/>
        <w:rPr>
          <w:sz w:val="28"/>
          <w:szCs w:val="28"/>
          <w:rtl/>
          <w:lang w:val="ba-RU" w:bidi="ar-SA"/>
        </w:rPr>
      </w:pPr>
    </w:p>
    <w:p w14:paraId="7CC9E839" w14:textId="77777777" w:rsidR="002C1723" w:rsidRDefault="002C1723" w:rsidP="002C1723">
      <w:pPr>
        <w:spacing w:line="360" w:lineRule="auto"/>
        <w:ind w:left="360"/>
        <w:rPr>
          <w:sz w:val="28"/>
          <w:szCs w:val="28"/>
          <w:rtl/>
          <w:lang w:val="ba-RU" w:bidi="ar-SA"/>
        </w:rPr>
      </w:pPr>
    </w:p>
    <w:p w14:paraId="68DEDC20" w14:textId="77777777" w:rsidR="002C1723" w:rsidRDefault="002C1723" w:rsidP="002C1723">
      <w:pPr>
        <w:spacing w:line="360" w:lineRule="auto"/>
        <w:ind w:left="360"/>
        <w:rPr>
          <w:sz w:val="28"/>
          <w:szCs w:val="28"/>
          <w:rtl/>
          <w:lang w:val="ba-RU" w:bidi="ar-SA"/>
        </w:rPr>
      </w:pPr>
    </w:p>
    <w:p w14:paraId="48AF968F" w14:textId="77777777" w:rsidR="002C1723" w:rsidRDefault="002C1723" w:rsidP="002C1723">
      <w:pPr>
        <w:spacing w:line="360" w:lineRule="auto"/>
        <w:ind w:left="360"/>
        <w:rPr>
          <w:sz w:val="28"/>
          <w:szCs w:val="28"/>
          <w:rtl/>
          <w:lang w:val="ba-RU" w:bidi="ar-SA"/>
        </w:rPr>
      </w:pPr>
    </w:p>
    <w:p w14:paraId="132FCB1C" w14:textId="77777777" w:rsidR="002C1723" w:rsidRDefault="002C1723" w:rsidP="002C1723">
      <w:pPr>
        <w:spacing w:line="360" w:lineRule="auto"/>
        <w:ind w:left="360"/>
        <w:rPr>
          <w:sz w:val="28"/>
          <w:szCs w:val="28"/>
          <w:rtl/>
          <w:lang w:val="ba-RU" w:bidi="ar-SA"/>
        </w:rPr>
      </w:pPr>
    </w:p>
    <w:p w14:paraId="2B8FBEE0" w14:textId="77777777" w:rsidR="002C1723" w:rsidRDefault="002C1723" w:rsidP="002C1723">
      <w:pPr>
        <w:spacing w:line="360" w:lineRule="auto"/>
        <w:ind w:left="360"/>
        <w:rPr>
          <w:sz w:val="28"/>
          <w:szCs w:val="28"/>
          <w:rtl/>
          <w:lang w:val="ba-RU" w:bidi="ar-SA"/>
        </w:rPr>
      </w:pPr>
      <w:r w:rsidRPr="00E05DDD">
        <w:rPr>
          <w:rFonts w:asciiTheme="minorBidi" w:hAnsiTheme="minorBidi"/>
          <w:noProof/>
          <w:color w:val="0D0D0D" w:themeColor="text1" w:themeTint="F2"/>
          <w:sz w:val="28"/>
          <w:szCs w:val="28"/>
          <w:rtl/>
        </w:rPr>
        <w:lastRenderedPageBreak/>
        <w:drawing>
          <wp:inline distT="0" distB="0" distL="0" distR="0" wp14:anchorId="4AC26D8E" wp14:editId="1FF1B076">
            <wp:extent cx="5274310" cy="6331432"/>
            <wp:effectExtent l="0" t="0" r="2540" b="0"/>
            <wp:docPr id="3" name="תמונה 1" descr="صورة توضح معنى الطهارة" title="الطهارة"/>
            <wp:cNvGraphicFramePr/>
            <a:graphic xmlns:a="http://schemas.openxmlformats.org/drawingml/2006/main">
              <a:graphicData uri="http://schemas.openxmlformats.org/drawingml/2006/picture">
                <pic:pic xmlns:pic="http://schemas.openxmlformats.org/drawingml/2006/picture">
                  <pic:nvPicPr>
                    <pic:cNvPr id="0" name="211.jpg"/>
                    <pic:cNvPicPr/>
                  </pic:nvPicPr>
                  <pic:blipFill>
                    <a:blip r:embed="rId14" cstate="print"/>
                    <a:stretch>
                      <a:fillRect/>
                    </a:stretch>
                  </pic:blipFill>
                  <pic:spPr>
                    <a:xfrm>
                      <a:off x="0" y="0"/>
                      <a:ext cx="5274310" cy="6331432"/>
                    </a:xfrm>
                    <a:prstGeom prst="rect">
                      <a:avLst/>
                    </a:prstGeom>
                  </pic:spPr>
                </pic:pic>
              </a:graphicData>
            </a:graphic>
          </wp:inline>
        </w:drawing>
      </w:r>
    </w:p>
    <w:p w14:paraId="449A58B6" w14:textId="77777777" w:rsidR="002C1723" w:rsidRDefault="002C1723" w:rsidP="002C1723">
      <w:pPr>
        <w:spacing w:line="360" w:lineRule="auto"/>
        <w:ind w:left="360"/>
        <w:rPr>
          <w:sz w:val="28"/>
          <w:szCs w:val="28"/>
          <w:rtl/>
          <w:lang w:val="ba-RU" w:bidi="ar-SA"/>
        </w:rPr>
      </w:pPr>
    </w:p>
    <w:p w14:paraId="704A26F0" w14:textId="77777777" w:rsidR="002C1723" w:rsidRDefault="002C1723" w:rsidP="002C1723">
      <w:pPr>
        <w:spacing w:line="360" w:lineRule="auto"/>
        <w:ind w:left="360"/>
        <w:rPr>
          <w:sz w:val="28"/>
          <w:szCs w:val="28"/>
          <w:rtl/>
          <w:lang w:val="ba-RU" w:bidi="ar-SA"/>
        </w:rPr>
      </w:pPr>
    </w:p>
    <w:p w14:paraId="67C4C9CF" w14:textId="77777777" w:rsidR="002C1723" w:rsidRDefault="002C1723" w:rsidP="002C1723">
      <w:pPr>
        <w:spacing w:line="360" w:lineRule="auto"/>
        <w:ind w:left="360"/>
        <w:rPr>
          <w:sz w:val="28"/>
          <w:szCs w:val="28"/>
          <w:rtl/>
          <w:lang w:val="ba-RU" w:bidi="ar-SA"/>
        </w:rPr>
      </w:pPr>
    </w:p>
    <w:p w14:paraId="037EF786" w14:textId="77777777" w:rsidR="002C1723" w:rsidRDefault="002C1723" w:rsidP="002C1723">
      <w:pPr>
        <w:spacing w:line="360" w:lineRule="auto"/>
        <w:ind w:left="360"/>
        <w:rPr>
          <w:sz w:val="28"/>
          <w:szCs w:val="28"/>
          <w:rtl/>
          <w:lang w:val="ba-RU" w:bidi="ar-SA"/>
        </w:rPr>
      </w:pPr>
    </w:p>
    <w:p w14:paraId="38EA83AE" w14:textId="77777777" w:rsidR="002C1723" w:rsidRDefault="002C1723" w:rsidP="002C1723">
      <w:pPr>
        <w:spacing w:line="360" w:lineRule="auto"/>
        <w:ind w:left="360"/>
        <w:rPr>
          <w:sz w:val="28"/>
          <w:szCs w:val="28"/>
          <w:rtl/>
          <w:lang w:val="ba-RU" w:bidi="ar-SA"/>
        </w:rPr>
      </w:pPr>
    </w:p>
    <w:p w14:paraId="17CA864D" w14:textId="77777777" w:rsidR="002C1723" w:rsidRDefault="002C1723" w:rsidP="002C1723">
      <w:pPr>
        <w:spacing w:line="360" w:lineRule="auto"/>
        <w:ind w:left="360"/>
        <w:rPr>
          <w:sz w:val="28"/>
          <w:szCs w:val="28"/>
          <w:rtl/>
          <w:lang w:val="ba-RU" w:bidi="ar-SA"/>
        </w:rPr>
      </w:pPr>
    </w:p>
    <w:p w14:paraId="4F8EF484" w14:textId="77777777" w:rsidR="002C1723" w:rsidRPr="00E05DDD" w:rsidRDefault="002C1723" w:rsidP="002C1723">
      <w:pPr>
        <w:tabs>
          <w:tab w:val="left" w:pos="5066"/>
        </w:tabs>
        <w:spacing w:line="360" w:lineRule="auto"/>
        <w:ind w:left="-1475"/>
        <w:jc w:val="center"/>
        <w:rPr>
          <w:rFonts w:asciiTheme="minorBidi" w:hAnsiTheme="minorBidi"/>
          <w:color w:val="0D0D0D" w:themeColor="text1" w:themeTint="F2"/>
          <w:sz w:val="28"/>
          <w:szCs w:val="28"/>
          <w:rtl/>
          <w:lang w:bidi="ar-SA"/>
        </w:rPr>
      </w:pPr>
      <w:r w:rsidRPr="00E05DDD">
        <w:rPr>
          <w:rFonts w:asciiTheme="minorBidi" w:hAnsiTheme="minorBidi"/>
          <w:noProof/>
          <w:color w:val="0D0D0D" w:themeColor="text1" w:themeTint="F2"/>
          <w:sz w:val="28"/>
          <w:szCs w:val="28"/>
          <w:rtl/>
        </w:rPr>
        <w:lastRenderedPageBreak/>
        <w:drawing>
          <wp:inline distT="0" distB="0" distL="0" distR="0" wp14:anchorId="160B6A79" wp14:editId="4F0061FF">
            <wp:extent cx="7410450" cy="8896349"/>
            <wp:effectExtent l="0" t="0" r="0" b="635"/>
            <wp:docPr id="5" name="תמונה 1" descr="211.jpgصورة توضح معنى الطهارة" title="الهارة"/>
            <wp:cNvGraphicFramePr/>
            <a:graphic xmlns:a="http://schemas.openxmlformats.org/drawingml/2006/main">
              <a:graphicData uri="http://schemas.openxmlformats.org/drawingml/2006/picture">
                <pic:pic xmlns:pic="http://schemas.openxmlformats.org/drawingml/2006/picture">
                  <pic:nvPicPr>
                    <pic:cNvPr id="0" name="211.jpg"/>
                    <pic:cNvPicPr/>
                  </pic:nvPicPr>
                  <pic:blipFill>
                    <a:blip r:embed="rId14" cstate="print"/>
                    <a:stretch>
                      <a:fillRect/>
                    </a:stretch>
                  </pic:blipFill>
                  <pic:spPr>
                    <a:xfrm>
                      <a:off x="0" y="0"/>
                      <a:ext cx="7413574" cy="8900100"/>
                    </a:xfrm>
                    <a:prstGeom prst="rect">
                      <a:avLst/>
                    </a:prstGeom>
                  </pic:spPr>
                </pic:pic>
              </a:graphicData>
            </a:graphic>
          </wp:inline>
        </w:drawing>
      </w:r>
    </w:p>
    <w:p w14:paraId="3A473CCD" w14:textId="77777777" w:rsidR="002C1723" w:rsidRPr="00E05DDD" w:rsidRDefault="002C1723" w:rsidP="002C1723">
      <w:pPr>
        <w:tabs>
          <w:tab w:val="left" w:pos="5066"/>
        </w:tabs>
        <w:spacing w:line="360" w:lineRule="auto"/>
        <w:ind w:left="-1475"/>
        <w:jc w:val="center"/>
        <w:rPr>
          <w:rFonts w:asciiTheme="minorBidi" w:hAnsiTheme="minorBidi"/>
          <w:color w:val="0D0D0D" w:themeColor="text1" w:themeTint="F2"/>
          <w:sz w:val="28"/>
          <w:szCs w:val="28"/>
          <w:rtl/>
          <w:lang w:bidi="ar-SA"/>
        </w:rPr>
      </w:pPr>
      <w:r w:rsidRPr="00E05DDD">
        <w:rPr>
          <w:rFonts w:asciiTheme="minorBidi" w:hAnsiTheme="minorBidi"/>
          <w:noProof/>
          <w:color w:val="0D0D0D" w:themeColor="text1" w:themeTint="F2"/>
          <w:sz w:val="28"/>
          <w:szCs w:val="28"/>
          <w:rtl/>
        </w:rPr>
        <w:lastRenderedPageBreak/>
        <w:drawing>
          <wp:inline distT="0" distB="0" distL="0" distR="0" wp14:anchorId="5CBC5CC2" wp14:editId="413F789C">
            <wp:extent cx="7410450" cy="8782050"/>
            <wp:effectExtent l="0" t="0" r="0" b="0"/>
            <wp:docPr id="13" name="תמונה 2" descr="صورة توضح أنواع الطهارة" title="الطهارة"/>
            <wp:cNvGraphicFramePr/>
            <a:graphic xmlns:a="http://schemas.openxmlformats.org/drawingml/2006/main">
              <a:graphicData uri="http://schemas.openxmlformats.org/drawingml/2006/picture">
                <pic:pic xmlns:pic="http://schemas.openxmlformats.org/drawingml/2006/picture">
                  <pic:nvPicPr>
                    <pic:cNvPr id="0" name="311.jpg"/>
                    <pic:cNvPicPr/>
                  </pic:nvPicPr>
                  <pic:blipFill>
                    <a:blip r:embed="rId15" cstate="print"/>
                    <a:stretch>
                      <a:fillRect/>
                    </a:stretch>
                  </pic:blipFill>
                  <pic:spPr>
                    <a:xfrm>
                      <a:off x="0" y="0"/>
                      <a:ext cx="7410450" cy="8782050"/>
                    </a:xfrm>
                    <a:prstGeom prst="rect">
                      <a:avLst/>
                    </a:prstGeom>
                  </pic:spPr>
                </pic:pic>
              </a:graphicData>
            </a:graphic>
          </wp:inline>
        </w:drawing>
      </w:r>
    </w:p>
    <w:p w14:paraId="59F45DF0" w14:textId="77777777" w:rsidR="002C1723" w:rsidRPr="00E05DDD" w:rsidRDefault="002C1723" w:rsidP="002C1723">
      <w:pPr>
        <w:tabs>
          <w:tab w:val="left" w:pos="5066"/>
        </w:tabs>
        <w:spacing w:line="360" w:lineRule="auto"/>
        <w:ind w:left="-1475"/>
        <w:jc w:val="center"/>
        <w:rPr>
          <w:rFonts w:asciiTheme="minorBidi" w:hAnsiTheme="minorBidi"/>
          <w:color w:val="0D0D0D" w:themeColor="text1" w:themeTint="F2"/>
          <w:sz w:val="28"/>
          <w:szCs w:val="28"/>
          <w:rtl/>
          <w:lang w:bidi="ar-SA"/>
        </w:rPr>
      </w:pPr>
      <w:r w:rsidRPr="00E05DDD">
        <w:rPr>
          <w:rFonts w:asciiTheme="minorBidi" w:hAnsiTheme="minorBidi"/>
          <w:noProof/>
          <w:color w:val="0D0D0D" w:themeColor="text1" w:themeTint="F2"/>
          <w:sz w:val="28"/>
          <w:szCs w:val="28"/>
          <w:rtl/>
        </w:rPr>
        <w:lastRenderedPageBreak/>
        <w:drawing>
          <wp:inline distT="0" distB="0" distL="0" distR="0" wp14:anchorId="3B02D55C" wp14:editId="76BFF858">
            <wp:extent cx="7331075" cy="8782050"/>
            <wp:effectExtent l="0" t="0" r="3175" b="0"/>
            <wp:docPr id="4" name="תמונה 3" descr="صورة توضيحية عن أنواع الطهارة" title="الطهارة"/>
            <wp:cNvGraphicFramePr/>
            <a:graphic xmlns:a="http://schemas.openxmlformats.org/drawingml/2006/main">
              <a:graphicData uri="http://schemas.openxmlformats.org/drawingml/2006/picture">
                <pic:pic xmlns:pic="http://schemas.openxmlformats.org/drawingml/2006/picture">
                  <pic:nvPicPr>
                    <pic:cNvPr id="0" name="412.jpg"/>
                    <pic:cNvPicPr/>
                  </pic:nvPicPr>
                  <pic:blipFill>
                    <a:blip r:embed="rId16" cstate="print"/>
                    <a:stretch>
                      <a:fillRect/>
                    </a:stretch>
                  </pic:blipFill>
                  <pic:spPr>
                    <a:xfrm>
                      <a:off x="0" y="0"/>
                      <a:ext cx="7331075" cy="8782050"/>
                    </a:xfrm>
                    <a:prstGeom prst="rect">
                      <a:avLst/>
                    </a:prstGeom>
                  </pic:spPr>
                </pic:pic>
              </a:graphicData>
            </a:graphic>
          </wp:inline>
        </w:drawing>
      </w:r>
    </w:p>
    <w:p w14:paraId="0EC49562" w14:textId="77777777" w:rsidR="002C1723" w:rsidRPr="00E05DDD" w:rsidRDefault="002C1723" w:rsidP="002C1723">
      <w:pPr>
        <w:tabs>
          <w:tab w:val="left" w:pos="5066"/>
        </w:tabs>
        <w:spacing w:line="360" w:lineRule="auto"/>
        <w:ind w:left="-1475"/>
        <w:jc w:val="center"/>
        <w:rPr>
          <w:rFonts w:asciiTheme="minorBidi" w:hAnsiTheme="minorBidi"/>
          <w:color w:val="0D0D0D" w:themeColor="text1" w:themeTint="F2"/>
          <w:sz w:val="28"/>
          <w:szCs w:val="28"/>
          <w:rtl/>
          <w:lang w:bidi="ar-SA"/>
        </w:rPr>
      </w:pPr>
      <w:r w:rsidRPr="00E05DDD">
        <w:rPr>
          <w:rFonts w:asciiTheme="minorBidi" w:hAnsiTheme="minorBidi"/>
          <w:noProof/>
          <w:color w:val="0D0D0D" w:themeColor="text1" w:themeTint="F2"/>
          <w:sz w:val="28"/>
          <w:szCs w:val="28"/>
          <w:rtl/>
        </w:rPr>
        <w:lastRenderedPageBreak/>
        <w:drawing>
          <wp:inline distT="0" distB="0" distL="0" distR="0" wp14:anchorId="3DA74493" wp14:editId="54FE97F0">
            <wp:extent cx="7219950" cy="8934450"/>
            <wp:effectExtent l="0" t="0" r="0" b="0"/>
            <wp:docPr id="6" name="תמונה 4" descr="صورة توضيحية عن أركان الوضوء" title="الوضوء"/>
            <wp:cNvGraphicFramePr/>
            <a:graphic xmlns:a="http://schemas.openxmlformats.org/drawingml/2006/main">
              <a:graphicData uri="http://schemas.openxmlformats.org/drawingml/2006/picture">
                <pic:pic xmlns:pic="http://schemas.openxmlformats.org/drawingml/2006/picture">
                  <pic:nvPicPr>
                    <pic:cNvPr id="0" name="511.jpg"/>
                    <pic:cNvPicPr/>
                  </pic:nvPicPr>
                  <pic:blipFill>
                    <a:blip r:embed="rId17" cstate="print"/>
                    <a:stretch>
                      <a:fillRect/>
                    </a:stretch>
                  </pic:blipFill>
                  <pic:spPr>
                    <a:xfrm>
                      <a:off x="0" y="0"/>
                      <a:ext cx="7225652" cy="8941506"/>
                    </a:xfrm>
                    <a:prstGeom prst="rect">
                      <a:avLst/>
                    </a:prstGeom>
                  </pic:spPr>
                </pic:pic>
              </a:graphicData>
            </a:graphic>
          </wp:inline>
        </w:drawing>
      </w:r>
    </w:p>
    <w:p w14:paraId="26A3983C" w14:textId="77777777" w:rsidR="002C1723" w:rsidRPr="00E05DDD" w:rsidRDefault="002C1723" w:rsidP="002C1723">
      <w:pPr>
        <w:tabs>
          <w:tab w:val="left" w:pos="5066"/>
        </w:tabs>
        <w:spacing w:line="360" w:lineRule="auto"/>
        <w:ind w:left="-1475"/>
        <w:jc w:val="center"/>
        <w:rPr>
          <w:rFonts w:asciiTheme="minorBidi" w:hAnsiTheme="minorBidi"/>
          <w:color w:val="0D0D0D" w:themeColor="text1" w:themeTint="F2"/>
          <w:sz w:val="28"/>
          <w:szCs w:val="28"/>
          <w:rtl/>
          <w:lang w:bidi="ar-SA"/>
        </w:rPr>
      </w:pPr>
      <w:r w:rsidRPr="00E05DDD">
        <w:rPr>
          <w:rFonts w:asciiTheme="minorBidi" w:hAnsiTheme="minorBidi"/>
          <w:noProof/>
          <w:color w:val="0D0D0D" w:themeColor="text1" w:themeTint="F2"/>
          <w:sz w:val="28"/>
          <w:szCs w:val="28"/>
          <w:rtl/>
        </w:rPr>
        <w:lastRenderedPageBreak/>
        <w:drawing>
          <wp:inline distT="0" distB="0" distL="0" distR="0" wp14:anchorId="4617B88A" wp14:editId="170F649F">
            <wp:extent cx="7424850" cy="8934450"/>
            <wp:effectExtent l="0" t="0" r="5080" b="0"/>
            <wp:docPr id="7" name="תמונה 5" descr="صورة توضيحية عن سنن الوضوء" title="الوضوء"/>
            <wp:cNvGraphicFramePr/>
            <a:graphic xmlns:a="http://schemas.openxmlformats.org/drawingml/2006/main">
              <a:graphicData uri="http://schemas.openxmlformats.org/drawingml/2006/picture">
                <pic:pic xmlns:pic="http://schemas.openxmlformats.org/drawingml/2006/picture">
                  <pic:nvPicPr>
                    <pic:cNvPr id="0" name="610.jpg"/>
                    <pic:cNvPicPr/>
                  </pic:nvPicPr>
                  <pic:blipFill>
                    <a:blip r:embed="rId18" cstate="print"/>
                    <a:stretch>
                      <a:fillRect/>
                    </a:stretch>
                  </pic:blipFill>
                  <pic:spPr>
                    <a:xfrm>
                      <a:off x="0" y="0"/>
                      <a:ext cx="7427821" cy="8938025"/>
                    </a:xfrm>
                    <a:prstGeom prst="rect">
                      <a:avLst/>
                    </a:prstGeom>
                  </pic:spPr>
                </pic:pic>
              </a:graphicData>
            </a:graphic>
          </wp:inline>
        </w:drawing>
      </w:r>
    </w:p>
    <w:p w14:paraId="6D140225" w14:textId="77777777" w:rsidR="002C1723" w:rsidRPr="00E05DDD" w:rsidRDefault="002C1723" w:rsidP="002C1723">
      <w:pPr>
        <w:tabs>
          <w:tab w:val="left" w:pos="5066"/>
        </w:tabs>
        <w:spacing w:line="360" w:lineRule="auto"/>
        <w:ind w:left="-1475"/>
        <w:jc w:val="center"/>
        <w:rPr>
          <w:rFonts w:asciiTheme="minorBidi" w:hAnsiTheme="minorBidi"/>
          <w:color w:val="0D0D0D" w:themeColor="text1" w:themeTint="F2"/>
          <w:sz w:val="28"/>
          <w:szCs w:val="28"/>
          <w:rtl/>
          <w:lang w:bidi="ar-SA"/>
        </w:rPr>
      </w:pPr>
      <w:r w:rsidRPr="00E05DDD">
        <w:rPr>
          <w:rFonts w:asciiTheme="minorBidi" w:hAnsiTheme="minorBidi"/>
          <w:noProof/>
          <w:color w:val="0D0D0D" w:themeColor="text1" w:themeTint="F2"/>
          <w:sz w:val="28"/>
          <w:szCs w:val="28"/>
          <w:rtl/>
        </w:rPr>
        <w:lastRenderedPageBreak/>
        <w:drawing>
          <wp:inline distT="0" distB="0" distL="0" distR="0" wp14:anchorId="4493DD1C" wp14:editId="77966199">
            <wp:extent cx="7420108" cy="8915400"/>
            <wp:effectExtent l="0" t="0" r="9525" b="0"/>
            <wp:docPr id="8" name="תמונה 6" descr="صورة توضيحية عن نواقض الوضوء" title="الوضوء"/>
            <wp:cNvGraphicFramePr/>
            <a:graphic xmlns:a="http://schemas.openxmlformats.org/drawingml/2006/main">
              <a:graphicData uri="http://schemas.openxmlformats.org/drawingml/2006/picture">
                <pic:pic xmlns:pic="http://schemas.openxmlformats.org/drawingml/2006/picture">
                  <pic:nvPicPr>
                    <pic:cNvPr id="0" name="710.jpg"/>
                    <pic:cNvPicPr/>
                  </pic:nvPicPr>
                  <pic:blipFill>
                    <a:blip r:embed="rId19" cstate="print"/>
                    <a:stretch>
                      <a:fillRect/>
                    </a:stretch>
                  </pic:blipFill>
                  <pic:spPr>
                    <a:xfrm>
                      <a:off x="0" y="0"/>
                      <a:ext cx="7420108" cy="8915400"/>
                    </a:xfrm>
                    <a:prstGeom prst="rect">
                      <a:avLst/>
                    </a:prstGeom>
                  </pic:spPr>
                </pic:pic>
              </a:graphicData>
            </a:graphic>
          </wp:inline>
        </w:drawing>
      </w:r>
    </w:p>
    <w:p w14:paraId="33A3492B" w14:textId="77777777" w:rsidR="002C1723" w:rsidRPr="00E05DDD" w:rsidRDefault="002C1723" w:rsidP="002C1723">
      <w:pPr>
        <w:tabs>
          <w:tab w:val="left" w:pos="5066"/>
        </w:tabs>
        <w:spacing w:line="360" w:lineRule="auto"/>
        <w:ind w:left="-1475"/>
        <w:jc w:val="center"/>
        <w:rPr>
          <w:rFonts w:asciiTheme="minorBidi" w:hAnsiTheme="minorBidi"/>
          <w:color w:val="0D0D0D" w:themeColor="text1" w:themeTint="F2"/>
          <w:sz w:val="28"/>
          <w:szCs w:val="28"/>
          <w:rtl/>
          <w:lang w:bidi="ar-SA"/>
        </w:rPr>
      </w:pPr>
      <w:r w:rsidRPr="00E05DDD">
        <w:rPr>
          <w:rFonts w:asciiTheme="minorBidi" w:hAnsiTheme="minorBidi"/>
          <w:noProof/>
          <w:color w:val="0D0D0D" w:themeColor="text1" w:themeTint="F2"/>
          <w:sz w:val="28"/>
          <w:szCs w:val="28"/>
          <w:rtl/>
        </w:rPr>
        <w:lastRenderedPageBreak/>
        <w:drawing>
          <wp:inline distT="0" distB="0" distL="0" distR="0" wp14:anchorId="5F2B1009" wp14:editId="12130104">
            <wp:extent cx="7239000" cy="8915400"/>
            <wp:effectExtent l="0" t="0" r="0" b="0"/>
            <wp:docPr id="9" name="תמונה 7" descr="صورة توضيحية عن كيفية الوضوء" title="الوضوء"/>
            <wp:cNvGraphicFramePr/>
            <a:graphic xmlns:a="http://schemas.openxmlformats.org/drawingml/2006/main">
              <a:graphicData uri="http://schemas.openxmlformats.org/drawingml/2006/picture">
                <pic:pic xmlns:pic="http://schemas.openxmlformats.org/drawingml/2006/picture">
                  <pic:nvPicPr>
                    <pic:cNvPr id="0" name="810.jpg"/>
                    <pic:cNvPicPr/>
                  </pic:nvPicPr>
                  <pic:blipFill>
                    <a:blip r:embed="rId20" cstate="print"/>
                    <a:stretch>
                      <a:fillRect/>
                    </a:stretch>
                  </pic:blipFill>
                  <pic:spPr>
                    <a:xfrm>
                      <a:off x="0" y="0"/>
                      <a:ext cx="7239000" cy="8915400"/>
                    </a:xfrm>
                    <a:prstGeom prst="rect">
                      <a:avLst/>
                    </a:prstGeom>
                  </pic:spPr>
                </pic:pic>
              </a:graphicData>
            </a:graphic>
          </wp:inline>
        </w:drawing>
      </w:r>
    </w:p>
    <w:p w14:paraId="1A3AB6B0" w14:textId="77777777" w:rsidR="002C1723" w:rsidRPr="00E05DDD" w:rsidRDefault="002C1723" w:rsidP="002C1723">
      <w:pPr>
        <w:tabs>
          <w:tab w:val="left" w:pos="5066"/>
        </w:tabs>
        <w:spacing w:line="360" w:lineRule="auto"/>
        <w:ind w:left="-1475"/>
        <w:jc w:val="center"/>
        <w:rPr>
          <w:rFonts w:asciiTheme="minorBidi" w:hAnsiTheme="minorBidi"/>
          <w:color w:val="0D0D0D" w:themeColor="text1" w:themeTint="F2"/>
          <w:sz w:val="28"/>
          <w:szCs w:val="28"/>
          <w:rtl/>
          <w:lang w:bidi="ar-SA"/>
        </w:rPr>
      </w:pPr>
      <w:r w:rsidRPr="00E05DDD">
        <w:rPr>
          <w:rFonts w:asciiTheme="minorBidi" w:hAnsiTheme="minorBidi"/>
          <w:noProof/>
          <w:color w:val="0D0D0D" w:themeColor="text1" w:themeTint="F2"/>
          <w:sz w:val="28"/>
          <w:szCs w:val="28"/>
          <w:rtl/>
        </w:rPr>
        <w:lastRenderedPageBreak/>
        <w:drawing>
          <wp:inline distT="0" distB="0" distL="0" distR="0" wp14:anchorId="7E1A9E76" wp14:editId="5E3E14EB">
            <wp:extent cx="7410450" cy="8896349"/>
            <wp:effectExtent l="0" t="0" r="0" b="635"/>
            <wp:docPr id="10" name="תמונה 8" descr="صورة توضيحية عن كيفية الوضوء" title="الوضو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0.jpg"/>
                    <pic:cNvPicPr/>
                  </pic:nvPicPr>
                  <pic:blipFill>
                    <a:blip r:embed="rId21" cstate="print"/>
                    <a:stretch>
                      <a:fillRect/>
                    </a:stretch>
                  </pic:blipFill>
                  <pic:spPr>
                    <a:xfrm>
                      <a:off x="0" y="0"/>
                      <a:ext cx="7412597" cy="8898927"/>
                    </a:xfrm>
                    <a:prstGeom prst="rect">
                      <a:avLst/>
                    </a:prstGeom>
                  </pic:spPr>
                </pic:pic>
              </a:graphicData>
            </a:graphic>
          </wp:inline>
        </w:drawing>
      </w:r>
    </w:p>
    <w:p w14:paraId="597F3D07" w14:textId="77777777" w:rsidR="002C1723" w:rsidRPr="00E05DDD" w:rsidRDefault="002C1723" w:rsidP="002C1723">
      <w:pPr>
        <w:tabs>
          <w:tab w:val="left" w:pos="5066"/>
        </w:tabs>
        <w:spacing w:line="360" w:lineRule="auto"/>
        <w:ind w:left="-1475"/>
        <w:jc w:val="center"/>
        <w:rPr>
          <w:rFonts w:asciiTheme="minorBidi" w:hAnsiTheme="minorBidi"/>
          <w:color w:val="0D0D0D" w:themeColor="text1" w:themeTint="F2"/>
          <w:sz w:val="28"/>
          <w:szCs w:val="28"/>
          <w:rtl/>
          <w:lang w:bidi="ar-SA"/>
        </w:rPr>
      </w:pPr>
      <w:r w:rsidRPr="00E05DDD">
        <w:rPr>
          <w:rFonts w:asciiTheme="minorBidi" w:hAnsiTheme="minorBidi"/>
          <w:noProof/>
          <w:color w:val="0D0D0D" w:themeColor="text1" w:themeTint="F2"/>
          <w:sz w:val="28"/>
          <w:szCs w:val="28"/>
          <w:rtl/>
        </w:rPr>
        <w:lastRenderedPageBreak/>
        <w:drawing>
          <wp:inline distT="0" distB="0" distL="0" distR="0" wp14:anchorId="0EB5658C" wp14:editId="60056E18">
            <wp:extent cx="7400926" cy="8896350"/>
            <wp:effectExtent l="0" t="0" r="9525" b="0"/>
            <wp:docPr id="11" name="תמונה 9" descr="صورة توضيحية عن كيفية الوضوء" title="الوضوء"/>
            <wp:cNvGraphicFramePr/>
            <a:graphic xmlns:a="http://schemas.openxmlformats.org/drawingml/2006/main">
              <a:graphicData uri="http://schemas.openxmlformats.org/drawingml/2006/picture">
                <pic:pic xmlns:pic="http://schemas.openxmlformats.org/drawingml/2006/picture">
                  <pic:nvPicPr>
                    <pic:cNvPr id="0" name="1010.jpg"/>
                    <pic:cNvPicPr/>
                  </pic:nvPicPr>
                  <pic:blipFill>
                    <a:blip r:embed="rId22" cstate="print"/>
                    <a:stretch>
                      <a:fillRect/>
                    </a:stretch>
                  </pic:blipFill>
                  <pic:spPr>
                    <a:xfrm>
                      <a:off x="0" y="0"/>
                      <a:ext cx="7410739" cy="8908146"/>
                    </a:xfrm>
                    <a:prstGeom prst="rect">
                      <a:avLst/>
                    </a:prstGeom>
                  </pic:spPr>
                </pic:pic>
              </a:graphicData>
            </a:graphic>
          </wp:inline>
        </w:drawing>
      </w:r>
    </w:p>
    <w:p w14:paraId="01550D23" w14:textId="77777777" w:rsidR="002C1723" w:rsidRPr="00E05DDD" w:rsidRDefault="002C1723" w:rsidP="002C1723">
      <w:pPr>
        <w:tabs>
          <w:tab w:val="left" w:pos="5066"/>
        </w:tabs>
        <w:spacing w:line="360" w:lineRule="auto"/>
        <w:ind w:left="-1475"/>
        <w:jc w:val="center"/>
        <w:rPr>
          <w:rFonts w:asciiTheme="minorBidi" w:hAnsiTheme="minorBidi"/>
          <w:color w:val="0D0D0D" w:themeColor="text1" w:themeTint="F2"/>
          <w:sz w:val="28"/>
          <w:szCs w:val="28"/>
          <w:rtl/>
          <w:lang w:bidi="ar-SA"/>
        </w:rPr>
      </w:pPr>
      <w:r w:rsidRPr="00E05DDD">
        <w:rPr>
          <w:rFonts w:asciiTheme="minorBidi" w:hAnsiTheme="minorBidi"/>
          <w:noProof/>
          <w:color w:val="0D0D0D" w:themeColor="text1" w:themeTint="F2"/>
          <w:sz w:val="28"/>
          <w:szCs w:val="28"/>
          <w:rtl/>
        </w:rPr>
        <w:lastRenderedPageBreak/>
        <w:drawing>
          <wp:inline distT="0" distB="0" distL="0" distR="0" wp14:anchorId="4B5D7E70" wp14:editId="5CC861DB">
            <wp:extent cx="7402576" cy="8896350"/>
            <wp:effectExtent l="0" t="0" r="8255" b="0"/>
            <wp:docPr id="12" name="תמונה 10" descr="صورة توضيحية عن كيفية الوضوء" title="الوضوء"/>
            <wp:cNvGraphicFramePr/>
            <a:graphic xmlns:a="http://schemas.openxmlformats.org/drawingml/2006/main">
              <a:graphicData uri="http://schemas.openxmlformats.org/drawingml/2006/picture">
                <pic:pic xmlns:pic="http://schemas.openxmlformats.org/drawingml/2006/picture">
                  <pic:nvPicPr>
                    <pic:cNvPr id="0" name="1110.jpg"/>
                    <pic:cNvPicPr/>
                  </pic:nvPicPr>
                  <pic:blipFill>
                    <a:blip r:embed="rId23" cstate="print"/>
                    <a:stretch>
                      <a:fillRect/>
                    </a:stretch>
                  </pic:blipFill>
                  <pic:spPr>
                    <a:xfrm>
                      <a:off x="0" y="0"/>
                      <a:ext cx="7410070" cy="8905357"/>
                    </a:xfrm>
                    <a:prstGeom prst="rect">
                      <a:avLst/>
                    </a:prstGeom>
                  </pic:spPr>
                </pic:pic>
              </a:graphicData>
            </a:graphic>
          </wp:inline>
        </w:drawing>
      </w:r>
    </w:p>
    <w:p w14:paraId="36E5B827" w14:textId="77777777" w:rsidR="002C1723" w:rsidRPr="00E05DDD" w:rsidRDefault="002C1723" w:rsidP="002C1723">
      <w:pPr>
        <w:tabs>
          <w:tab w:val="left" w:pos="5066"/>
        </w:tabs>
        <w:spacing w:line="360" w:lineRule="auto"/>
        <w:ind w:left="-1475"/>
        <w:jc w:val="center"/>
        <w:rPr>
          <w:rFonts w:asciiTheme="minorBidi" w:hAnsiTheme="minorBidi"/>
          <w:noProof/>
          <w:color w:val="0D0D0D" w:themeColor="text1" w:themeTint="F2"/>
          <w:sz w:val="28"/>
          <w:szCs w:val="28"/>
          <w:rtl/>
          <w:lang w:bidi="ar-SA"/>
        </w:rPr>
      </w:pPr>
      <w:r w:rsidRPr="00E05DDD">
        <w:rPr>
          <w:rFonts w:asciiTheme="minorBidi" w:hAnsiTheme="minorBidi"/>
          <w:noProof/>
          <w:color w:val="0D0D0D" w:themeColor="text1" w:themeTint="F2"/>
          <w:sz w:val="28"/>
          <w:szCs w:val="28"/>
        </w:rPr>
        <w:lastRenderedPageBreak/>
        <w:drawing>
          <wp:inline distT="0" distB="0" distL="0" distR="0" wp14:anchorId="0E5F003A" wp14:editId="6D987999">
            <wp:extent cx="7372350" cy="8782050"/>
            <wp:effectExtent l="0" t="0" r="0" b="0"/>
            <wp:docPr id="14" name="תמונה 13" descr="صورة توضيحية عن كيفية التيمم" title="التيم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تيمم1.jpg"/>
                    <pic:cNvPicPr/>
                  </pic:nvPicPr>
                  <pic:blipFill>
                    <a:blip r:embed="rId24" cstate="print"/>
                    <a:stretch>
                      <a:fillRect/>
                    </a:stretch>
                  </pic:blipFill>
                  <pic:spPr>
                    <a:xfrm>
                      <a:off x="0" y="0"/>
                      <a:ext cx="7372350" cy="8782050"/>
                    </a:xfrm>
                    <a:prstGeom prst="rect">
                      <a:avLst/>
                    </a:prstGeom>
                  </pic:spPr>
                </pic:pic>
              </a:graphicData>
            </a:graphic>
          </wp:inline>
        </w:drawing>
      </w:r>
    </w:p>
    <w:p w14:paraId="25D6921A" w14:textId="77777777" w:rsidR="002C1723" w:rsidRDefault="002C1723" w:rsidP="002C1723">
      <w:pPr>
        <w:tabs>
          <w:tab w:val="left" w:pos="5066"/>
        </w:tabs>
        <w:spacing w:line="360" w:lineRule="auto"/>
        <w:ind w:left="-1475"/>
        <w:rPr>
          <w:rFonts w:asciiTheme="minorBidi" w:hAnsiTheme="minorBidi"/>
          <w:b/>
          <w:bCs/>
          <w:color w:val="0D0D0D" w:themeColor="text1" w:themeTint="F2"/>
          <w:sz w:val="28"/>
          <w:szCs w:val="28"/>
          <w:u w:val="single"/>
          <w:rtl/>
          <w:lang w:bidi="ar-SA"/>
        </w:rPr>
      </w:pPr>
      <w:r w:rsidRPr="00E05DDD">
        <w:rPr>
          <w:rFonts w:asciiTheme="minorBidi" w:hAnsiTheme="minorBidi"/>
          <w:noProof/>
          <w:color w:val="0D0D0D" w:themeColor="text1" w:themeTint="F2"/>
          <w:sz w:val="28"/>
          <w:szCs w:val="28"/>
        </w:rPr>
        <w:lastRenderedPageBreak/>
        <w:drawing>
          <wp:inline distT="0" distB="0" distL="0" distR="0" wp14:anchorId="0D7DDC32" wp14:editId="30751626">
            <wp:extent cx="7372350" cy="8782050"/>
            <wp:effectExtent l="0" t="0" r="0" b="0"/>
            <wp:docPr id="15" name="תמונה 14" descr="صورة توضيحية عن وجوب التيمم" title="التيم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تيمم2.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7372350" cy="8782050"/>
                    </a:xfrm>
                    <a:prstGeom prst="rect">
                      <a:avLst/>
                    </a:prstGeom>
                  </pic:spPr>
                </pic:pic>
              </a:graphicData>
            </a:graphic>
          </wp:inline>
        </w:drawing>
      </w:r>
    </w:p>
    <w:p w14:paraId="33AFBDE5" w14:textId="77777777" w:rsidR="002C1723" w:rsidRDefault="002C1723" w:rsidP="002C1723">
      <w:pPr>
        <w:spacing w:line="360" w:lineRule="auto"/>
        <w:ind w:left="360"/>
        <w:rPr>
          <w:sz w:val="28"/>
          <w:szCs w:val="28"/>
          <w:rtl/>
          <w:lang w:val="ba-RU" w:bidi="ar-SA"/>
        </w:rPr>
      </w:pPr>
    </w:p>
    <w:p w14:paraId="7814DAD9" w14:textId="77777777" w:rsidR="002C1723" w:rsidRPr="00C56B3B" w:rsidRDefault="002C1723" w:rsidP="002C1723">
      <w:pPr>
        <w:pStyle w:val="2"/>
        <w:tabs>
          <w:tab w:val="left" w:pos="3296"/>
          <w:tab w:val="center" w:pos="4153"/>
        </w:tabs>
        <w:jc w:val="both"/>
        <w:rPr>
          <w:b/>
          <w:bCs/>
          <w:rtl/>
          <w:lang w:bidi="ar-SA"/>
        </w:rPr>
      </w:pPr>
      <w:bookmarkStart w:id="24" w:name="_Toc205469990"/>
      <w:r w:rsidRPr="00C56B3B">
        <w:rPr>
          <w:b/>
          <w:bCs/>
          <w:rtl/>
          <w:lang w:bidi="ar-SA"/>
        </w:rPr>
        <w:t>الصلاة:</w:t>
      </w:r>
      <w:bookmarkEnd w:id="24"/>
    </w:p>
    <w:p w14:paraId="531C9CCF" w14:textId="77777777" w:rsidR="002C1723" w:rsidRPr="00C56B3B" w:rsidRDefault="002C1723" w:rsidP="002C1723">
      <w:pPr>
        <w:pStyle w:val="sh3er"/>
        <w:bidi/>
        <w:spacing w:before="0" w:beforeAutospacing="0" w:after="0" w:afterAutospacing="0" w:line="360" w:lineRule="auto"/>
        <w:ind w:left="-284" w:right="-908"/>
        <w:rPr>
          <w:rFonts w:asciiTheme="minorBidi" w:hAnsiTheme="minorBidi"/>
          <w:color w:val="000000" w:themeColor="text1"/>
          <w:sz w:val="28"/>
          <w:szCs w:val="28"/>
          <w:rtl/>
          <w:lang w:bidi="ar-SA"/>
        </w:rPr>
      </w:pPr>
      <w:r w:rsidRPr="00C56B3B">
        <w:rPr>
          <w:rFonts w:asciiTheme="minorBidi" w:hAnsiTheme="minorBidi"/>
          <w:color w:val="000000" w:themeColor="text1"/>
          <w:sz w:val="28"/>
          <w:szCs w:val="28"/>
          <w:rtl/>
          <w:lang w:bidi="ar-SA"/>
        </w:rPr>
        <w:t xml:space="preserve">الشرط: هو ما كان لازمًا لصحة </w:t>
      </w:r>
      <w:r w:rsidRPr="00C56B3B">
        <w:rPr>
          <w:rFonts w:asciiTheme="minorBidi" w:hAnsiTheme="minorBidi" w:hint="cs"/>
          <w:color w:val="000000" w:themeColor="text1"/>
          <w:sz w:val="28"/>
          <w:szCs w:val="28"/>
          <w:rtl/>
          <w:lang w:bidi="ar-SA"/>
        </w:rPr>
        <w:t>الشيء</w:t>
      </w:r>
      <w:r w:rsidRPr="00C56B3B">
        <w:rPr>
          <w:rFonts w:asciiTheme="minorBidi" w:hAnsiTheme="minorBidi"/>
          <w:color w:val="000000" w:themeColor="text1"/>
          <w:sz w:val="28"/>
          <w:szCs w:val="28"/>
          <w:rtl/>
          <w:lang w:bidi="ar-SA"/>
        </w:rPr>
        <w:t xml:space="preserve"> وليس جزءًا منه، فلا تصح الصلاة ممن ترك شرطًا من شروط الصلاة، كالوضوء مثلًا فإنه ليس جزءًا من الصلاة لكن الصلاة لا تصح بدونه.</w:t>
      </w:r>
    </w:p>
    <w:p w14:paraId="0BB89349" w14:textId="77777777" w:rsidR="002C1723" w:rsidRPr="00C56B3B" w:rsidRDefault="002C1723" w:rsidP="002C1723">
      <w:pPr>
        <w:pStyle w:val="sh3er"/>
        <w:bidi/>
        <w:spacing w:before="0" w:beforeAutospacing="0" w:after="0" w:afterAutospacing="0" w:line="360" w:lineRule="auto"/>
        <w:ind w:left="-284" w:right="-908"/>
        <w:rPr>
          <w:rFonts w:asciiTheme="minorBidi" w:hAnsiTheme="minorBidi"/>
          <w:b/>
          <w:bCs/>
          <w:color w:val="000000" w:themeColor="text1"/>
          <w:sz w:val="28"/>
          <w:szCs w:val="28"/>
          <w:u w:val="single"/>
          <w:rtl/>
          <w:lang w:bidi="ar-SA"/>
        </w:rPr>
      </w:pPr>
      <w:r w:rsidRPr="00C56B3B">
        <w:rPr>
          <w:rFonts w:asciiTheme="minorBidi" w:hAnsiTheme="minorBidi"/>
          <w:b/>
          <w:bCs/>
          <w:color w:val="000000" w:themeColor="text1"/>
          <w:sz w:val="28"/>
          <w:szCs w:val="28"/>
          <w:u w:val="single"/>
          <w:rtl/>
          <w:lang w:bidi="ar-SA"/>
        </w:rPr>
        <w:t>وشرائط وجوب </w:t>
      </w:r>
      <w:hyperlink r:id="rId26" w:history="1">
        <w:r w:rsidRPr="00C56B3B">
          <w:rPr>
            <w:rFonts w:asciiTheme="minorBidi" w:hAnsiTheme="minorBidi"/>
            <w:b/>
            <w:bCs/>
            <w:color w:val="000000" w:themeColor="text1"/>
            <w:sz w:val="28"/>
            <w:szCs w:val="28"/>
            <w:u w:val="single"/>
            <w:rtl/>
            <w:lang w:bidi="ar-SA"/>
          </w:rPr>
          <w:t>الصلاة</w:t>
        </w:r>
      </w:hyperlink>
      <w:r w:rsidRPr="00C56B3B">
        <w:rPr>
          <w:rFonts w:asciiTheme="minorBidi" w:hAnsiTheme="minorBidi"/>
          <w:b/>
          <w:bCs/>
          <w:color w:val="000000" w:themeColor="text1"/>
          <w:sz w:val="28"/>
          <w:szCs w:val="28"/>
          <w:u w:val="single"/>
          <w:rtl/>
          <w:lang w:bidi="ar-SA"/>
        </w:rPr>
        <w:t> أربعة:</w:t>
      </w:r>
    </w:p>
    <w:p w14:paraId="42F70214" w14:textId="77777777" w:rsidR="002C1723" w:rsidRPr="00673996" w:rsidRDefault="002C1723" w:rsidP="002C1723">
      <w:pPr>
        <w:pStyle w:val="sh3er"/>
        <w:numPr>
          <w:ilvl w:val="0"/>
          <w:numId w:val="20"/>
        </w:numPr>
        <w:bidi/>
        <w:spacing w:before="0" w:beforeAutospacing="0" w:after="0" w:afterAutospacing="0" w:line="360" w:lineRule="auto"/>
        <w:ind w:right="-908"/>
        <w:rPr>
          <w:rFonts w:asciiTheme="minorBidi" w:hAnsiTheme="minorBidi" w:cstheme="minorBidi"/>
          <w:b/>
          <w:bCs/>
          <w:color w:val="010101"/>
          <w:sz w:val="28"/>
          <w:szCs w:val="28"/>
        </w:rPr>
      </w:pPr>
      <w:r w:rsidRPr="00E05DDD">
        <w:rPr>
          <w:rFonts w:asciiTheme="minorBidi" w:hAnsiTheme="minorBidi"/>
          <w:color w:val="0D0D0D" w:themeColor="text1" w:themeTint="F2"/>
          <w:sz w:val="28"/>
          <w:szCs w:val="28"/>
          <w:rtl/>
          <w:lang w:bidi="ar-SA"/>
        </w:rPr>
        <w:t>الإسلام: فلا تجب الصلاة على كافر أصلي وجوب مطالبة في الدنيا، ولكن تجب عليه وجوب عقاب في الآخرة. كما يعاقب على ترك الصيام وعلى الزنى وشرب الخمر، لأن الكفار مخاطبون بفروع الشريعة.</w:t>
      </w:r>
    </w:p>
    <w:p w14:paraId="191799B3" w14:textId="77777777" w:rsidR="002C1723" w:rsidRPr="00673996" w:rsidRDefault="002C1723" w:rsidP="002C1723">
      <w:pPr>
        <w:pStyle w:val="sh3er"/>
        <w:numPr>
          <w:ilvl w:val="0"/>
          <w:numId w:val="20"/>
        </w:numPr>
        <w:bidi/>
        <w:spacing w:before="0" w:beforeAutospacing="0" w:after="0" w:afterAutospacing="0" w:line="360" w:lineRule="auto"/>
        <w:ind w:right="-908"/>
        <w:rPr>
          <w:rFonts w:asciiTheme="minorBidi" w:hAnsiTheme="minorBidi" w:cstheme="minorBidi"/>
          <w:b/>
          <w:bCs/>
          <w:color w:val="010101"/>
          <w:sz w:val="28"/>
          <w:szCs w:val="28"/>
        </w:rPr>
      </w:pPr>
      <w:r w:rsidRPr="00673996">
        <w:rPr>
          <w:rFonts w:asciiTheme="minorBidi" w:hAnsiTheme="minorBidi"/>
          <w:color w:val="0D0D0D" w:themeColor="text1" w:themeTint="F2"/>
          <w:sz w:val="28"/>
          <w:szCs w:val="28"/>
          <w:rtl/>
          <w:lang w:bidi="ar-SA"/>
        </w:rPr>
        <w:t>والبلوغ: فلا تجب الصلاة على الصبي أو الصبية اللذين هما دون البلوغ، ولكن يجب على وليّ الصبيّ والصبية أن يأمرهما بالصلاة إذا بلغا سبع سنين، ويضربهما على تركها إذا بلغا عشرًا، والمراد بالسنة السنة القمرية لا الرومية (الشمسية). ولا يجب عليهما قضاء ما فاتهما إذا بلغا.</w:t>
      </w:r>
    </w:p>
    <w:p w14:paraId="3970391A" w14:textId="77777777" w:rsidR="002C1723" w:rsidRPr="00673996" w:rsidRDefault="002C1723" w:rsidP="002C1723">
      <w:pPr>
        <w:pStyle w:val="sh3er"/>
        <w:numPr>
          <w:ilvl w:val="0"/>
          <w:numId w:val="20"/>
        </w:numPr>
        <w:bidi/>
        <w:spacing w:before="0" w:beforeAutospacing="0" w:after="0" w:afterAutospacing="0" w:line="360" w:lineRule="auto"/>
        <w:ind w:right="-908"/>
        <w:rPr>
          <w:rFonts w:asciiTheme="minorBidi" w:hAnsiTheme="minorBidi" w:cstheme="minorBidi"/>
          <w:b/>
          <w:bCs/>
          <w:color w:val="010101"/>
          <w:sz w:val="28"/>
          <w:szCs w:val="28"/>
        </w:rPr>
      </w:pPr>
      <w:r w:rsidRPr="00673996">
        <w:rPr>
          <w:rFonts w:asciiTheme="minorBidi" w:hAnsiTheme="minorBidi"/>
          <w:color w:val="0D0D0D" w:themeColor="text1" w:themeTint="F2"/>
          <w:sz w:val="28"/>
          <w:szCs w:val="28"/>
          <w:rtl/>
          <w:lang w:bidi="ar-SA"/>
        </w:rPr>
        <w:t>والعقل: فلا تجب الصلاة على المجنون ولا يجب عليه القضاء.</w:t>
      </w:r>
    </w:p>
    <w:p w14:paraId="214B6274" w14:textId="77777777" w:rsidR="002C1723" w:rsidRPr="00673996" w:rsidRDefault="002C1723" w:rsidP="002C1723">
      <w:pPr>
        <w:pStyle w:val="sh3er"/>
        <w:numPr>
          <w:ilvl w:val="0"/>
          <w:numId w:val="20"/>
        </w:numPr>
        <w:bidi/>
        <w:spacing w:before="0" w:beforeAutospacing="0" w:after="0" w:afterAutospacing="0" w:line="360" w:lineRule="auto"/>
        <w:ind w:right="-908"/>
        <w:rPr>
          <w:rFonts w:asciiTheme="minorBidi" w:hAnsiTheme="minorBidi" w:cstheme="minorBidi"/>
          <w:b/>
          <w:bCs/>
          <w:color w:val="010101"/>
          <w:sz w:val="28"/>
          <w:szCs w:val="28"/>
        </w:rPr>
      </w:pPr>
      <w:hyperlink r:id="rId27" w:history="1">
        <w:r w:rsidRPr="00673996">
          <w:rPr>
            <w:rFonts w:asciiTheme="minorBidi" w:hAnsiTheme="minorBidi"/>
            <w:color w:val="0D0D0D" w:themeColor="text1" w:themeTint="F2"/>
            <w:sz w:val="28"/>
            <w:szCs w:val="28"/>
            <w:u w:val="single"/>
            <w:rtl/>
            <w:lang w:bidi="ar-SA"/>
          </w:rPr>
          <w:t>الطهارة</w:t>
        </w:r>
      </w:hyperlink>
      <w:r w:rsidRPr="00673996">
        <w:rPr>
          <w:rFonts w:asciiTheme="minorBidi" w:hAnsiTheme="minorBidi"/>
          <w:color w:val="0D0D0D" w:themeColor="text1" w:themeTint="F2"/>
          <w:sz w:val="28"/>
          <w:szCs w:val="28"/>
          <w:rtl/>
          <w:lang w:bidi="ar-SA"/>
        </w:rPr>
        <w:t> من الحيض والنفاس: فلا تجب الصلاة على المرأة الحائض والمرأة النفساء، ولا يجب عليهما القضاء.</w:t>
      </w:r>
    </w:p>
    <w:p w14:paraId="640CC4F8" w14:textId="77777777" w:rsidR="002C1723" w:rsidRPr="00673996" w:rsidRDefault="002C1723" w:rsidP="002C1723">
      <w:pPr>
        <w:pStyle w:val="sh3er"/>
        <w:bidi/>
        <w:spacing w:before="0" w:beforeAutospacing="0" w:after="0" w:afterAutospacing="0" w:line="360" w:lineRule="auto"/>
        <w:ind w:right="-908"/>
        <w:rPr>
          <w:rFonts w:asciiTheme="minorBidi" w:hAnsiTheme="minorBidi" w:cstheme="minorBidi"/>
          <w:b/>
          <w:bCs/>
          <w:color w:val="010101"/>
          <w:sz w:val="28"/>
          <w:szCs w:val="28"/>
          <w:rtl/>
        </w:rPr>
      </w:pPr>
      <w:r w:rsidRPr="00673996">
        <w:rPr>
          <w:rFonts w:asciiTheme="minorBidi" w:hAnsiTheme="minorBidi"/>
          <w:color w:val="0D0D0D" w:themeColor="text1" w:themeTint="F2"/>
          <w:sz w:val="28"/>
          <w:szCs w:val="28"/>
          <w:rtl/>
          <w:lang w:bidi="ar-SA"/>
        </w:rPr>
        <w:t>وشرائط صحة الصلاة:</w:t>
      </w:r>
      <w:r w:rsidRPr="00673996">
        <w:rPr>
          <w:rFonts w:asciiTheme="minorBidi" w:hAnsiTheme="minorBidi"/>
          <w:color w:val="0D0D0D" w:themeColor="text1" w:themeTint="F2"/>
          <w:sz w:val="28"/>
          <w:szCs w:val="28"/>
          <w:rtl/>
          <w:lang w:bidi="ar-SA"/>
        </w:rPr>
        <w:br/>
        <w:t> </w:t>
      </w:r>
      <w:r>
        <w:rPr>
          <w:rFonts w:asciiTheme="minorBidi" w:hAnsiTheme="minorBidi" w:hint="cs"/>
          <w:color w:val="0D0D0D" w:themeColor="text1" w:themeTint="F2"/>
          <w:sz w:val="28"/>
          <w:szCs w:val="28"/>
          <w:rtl/>
          <w:lang w:bidi="ar-LB"/>
        </w:rPr>
        <w:t xml:space="preserve">1. </w:t>
      </w:r>
      <w:r w:rsidRPr="00E05DDD">
        <w:rPr>
          <w:rFonts w:asciiTheme="minorBidi" w:hAnsiTheme="minorBidi"/>
          <w:color w:val="0D0D0D" w:themeColor="text1" w:themeTint="F2"/>
          <w:sz w:val="28"/>
          <w:szCs w:val="28"/>
          <w:rtl/>
          <w:lang w:bidi="ar-SA"/>
        </w:rPr>
        <w:t>الإسلام: فالكافر الأصلي لا تصح منه الصلاة، وكذلك</w:t>
      </w:r>
      <w:hyperlink r:id="rId28" w:history="1">
        <w:r w:rsidRPr="00763A04">
          <w:rPr>
            <w:rFonts w:asciiTheme="minorBidi" w:hAnsiTheme="minorBidi"/>
            <w:color w:val="0D0D0D" w:themeColor="text1" w:themeTint="F2"/>
            <w:sz w:val="28"/>
            <w:szCs w:val="28"/>
            <w:rtl/>
            <w:lang w:bidi="ar-SA"/>
          </w:rPr>
          <w:t> ا</w:t>
        </w:r>
        <w:r w:rsidRPr="00E05DDD">
          <w:rPr>
            <w:rFonts w:asciiTheme="minorBidi" w:hAnsiTheme="minorBidi"/>
            <w:color w:val="0D0D0D" w:themeColor="text1" w:themeTint="F2"/>
            <w:sz w:val="28"/>
            <w:szCs w:val="28"/>
            <w:u w:val="single"/>
            <w:rtl/>
            <w:lang w:bidi="ar-SA"/>
          </w:rPr>
          <w:t>لمرتد</w:t>
        </w:r>
      </w:hyperlink>
      <w:r w:rsidRPr="00763A04">
        <w:rPr>
          <w:rFonts w:asciiTheme="minorBidi" w:hAnsiTheme="minorBidi"/>
          <w:color w:val="0D0D0D" w:themeColor="text1" w:themeTint="F2"/>
          <w:sz w:val="28"/>
          <w:szCs w:val="28"/>
          <w:lang w:bidi="ar-SA"/>
        </w:rPr>
        <w:t xml:space="preserve"> </w:t>
      </w:r>
      <w:r w:rsidRPr="00E05DDD">
        <w:rPr>
          <w:rFonts w:asciiTheme="minorBidi" w:hAnsiTheme="minorBidi"/>
          <w:color w:val="0D0D0D" w:themeColor="text1" w:themeTint="F2"/>
          <w:sz w:val="28"/>
          <w:szCs w:val="28"/>
          <w:rtl/>
          <w:lang w:bidi="ar-SA"/>
        </w:rPr>
        <w:t xml:space="preserve">الذي خرج من الإسلام إلى الكفر بمسبة </w:t>
      </w:r>
      <w:proofErr w:type="gramStart"/>
      <w:r w:rsidRPr="00E05DDD">
        <w:rPr>
          <w:rFonts w:asciiTheme="minorBidi" w:hAnsiTheme="minorBidi"/>
          <w:color w:val="0D0D0D" w:themeColor="text1" w:themeTint="F2"/>
          <w:sz w:val="28"/>
          <w:szCs w:val="28"/>
          <w:rtl/>
          <w:lang w:bidi="ar-SA"/>
        </w:rPr>
        <w:t>الله</w:t>
      </w:r>
      <w:proofErr w:type="gramEnd"/>
      <w:r w:rsidRPr="00E05DDD">
        <w:rPr>
          <w:rFonts w:asciiTheme="minorBidi" w:hAnsiTheme="minorBidi"/>
          <w:color w:val="0D0D0D" w:themeColor="text1" w:themeTint="F2"/>
          <w:sz w:val="28"/>
          <w:szCs w:val="28"/>
          <w:rtl/>
          <w:lang w:bidi="ar-SA"/>
        </w:rPr>
        <w:t xml:space="preserve"> أو النبي أو القرءان أو غير ذلك، لا تصح صلاته إلا بعد الرجوع إلى الإسلام بالنطق بالشهادتين.</w:t>
      </w:r>
    </w:p>
    <w:p w14:paraId="58ED4D36" w14:textId="77777777" w:rsidR="002C1723" w:rsidRPr="00E05DDD" w:rsidRDefault="002C1723" w:rsidP="002C1723">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t> </w:t>
      </w:r>
    </w:p>
    <w:p w14:paraId="22B7F8C5" w14:textId="77777777" w:rsidR="002C1723" w:rsidRDefault="002C1723" w:rsidP="002C1723">
      <w:pPr>
        <w:spacing w:before="100" w:beforeAutospacing="1" w:after="100" w:afterAutospacing="1" w:line="360" w:lineRule="auto"/>
        <w:ind w:right="-709"/>
        <w:rPr>
          <w:rFonts w:asciiTheme="minorBidi" w:eastAsia="Times New Roman" w:hAnsiTheme="minorBidi"/>
          <w:color w:val="0D0D0D" w:themeColor="text1" w:themeTint="F2"/>
          <w:sz w:val="28"/>
          <w:szCs w:val="28"/>
          <w:rtl/>
          <w:lang w:bidi="ar-SA"/>
        </w:rPr>
      </w:pPr>
      <w:r>
        <w:rPr>
          <w:rFonts w:asciiTheme="minorBidi" w:eastAsia="Times New Roman" w:hAnsiTheme="minorBidi" w:hint="cs"/>
          <w:color w:val="0D0D0D" w:themeColor="text1" w:themeTint="F2"/>
          <w:sz w:val="28"/>
          <w:szCs w:val="28"/>
          <w:rtl/>
          <w:lang w:bidi="ar-SA"/>
        </w:rPr>
        <w:t xml:space="preserve">2. </w:t>
      </w:r>
      <w:r w:rsidRPr="00673996">
        <w:rPr>
          <w:rFonts w:asciiTheme="minorBidi" w:eastAsia="Times New Roman" w:hAnsiTheme="minorBidi"/>
          <w:color w:val="0D0D0D" w:themeColor="text1" w:themeTint="F2"/>
          <w:sz w:val="28"/>
          <w:szCs w:val="28"/>
          <w:rtl/>
          <w:lang w:bidi="ar-SA"/>
        </w:rPr>
        <w:t>والعقل: فالمجنون لا تصح منه الصلاة، وهو غير مكلف.</w:t>
      </w:r>
    </w:p>
    <w:p w14:paraId="06CF637A" w14:textId="77777777" w:rsidR="002C1723" w:rsidRDefault="002C1723" w:rsidP="002C1723">
      <w:pPr>
        <w:spacing w:before="100" w:beforeAutospacing="1" w:after="100" w:afterAutospacing="1" w:line="360" w:lineRule="auto"/>
        <w:ind w:right="-709"/>
        <w:rPr>
          <w:rFonts w:asciiTheme="minorBidi" w:eastAsia="Times New Roman" w:hAnsiTheme="minorBidi"/>
          <w:color w:val="0D0D0D" w:themeColor="text1" w:themeTint="F2"/>
          <w:sz w:val="28"/>
          <w:szCs w:val="28"/>
          <w:rtl/>
          <w:lang w:bidi="ar-SA"/>
        </w:rPr>
      </w:pPr>
      <w:r>
        <w:rPr>
          <w:rFonts w:asciiTheme="minorBidi" w:eastAsia="Times New Roman" w:hAnsiTheme="minorBidi" w:hint="cs"/>
          <w:color w:val="0D0D0D" w:themeColor="text1" w:themeTint="F2"/>
          <w:sz w:val="28"/>
          <w:szCs w:val="28"/>
          <w:rtl/>
          <w:lang w:bidi="ar-SA"/>
        </w:rPr>
        <w:t xml:space="preserve">3. </w:t>
      </w:r>
      <w:r w:rsidRPr="00673996">
        <w:rPr>
          <w:rFonts w:asciiTheme="minorBidi" w:eastAsia="Times New Roman" w:hAnsiTheme="minorBidi"/>
          <w:color w:val="0D0D0D" w:themeColor="text1" w:themeTint="F2"/>
          <w:sz w:val="28"/>
          <w:szCs w:val="28"/>
          <w:rtl/>
          <w:lang w:bidi="ar-SA"/>
        </w:rPr>
        <w:t>والتمييز: فالولد غير المميز لا تصح منه الصلاة، فلا يقال لغير المميز صلّ، بل يقال له انظر كيف الصلاة. ويميّز الصبي إذا صار يفهم الخطاب ويردّ الجواب.</w:t>
      </w:r>
    </w:p>
    <w:p w14:paraId="5D2804DA" w14:textId="77777777" w:rsidR="002C1723" w:rsidRPr="00E05DDD" w:rsidRDefault="002C1723" w:rsidP="002C1723">
      <w:pPr>
        <w:spacing w:before="100" w:beforeAutospacing="1" w:after="100" w:afterAutospacing="1" w:line="360" w:lineRule="auto"/>
        <w:ind w:right="-709"/>
        <w:rPr>
          <w:rFonts w:asciiTheme="minorBidi" w:eastAsia="Times New Roman" w:hAnsiTheme="minorBidi"/>
          <w:color w:val="0D0D0D" w:themeColor="text1" w:themeTint="F2"/>
          <w:sz w:val="28"/>
          <w:szCs w:val="28"/>
          <w:rtl/>
        </w:rPr>
      </w:pPr>
      <w:r>
        <w:rPr>
          <w:rFonts w:asciiTheme="minorBidi" w:eastAsia="Times New Roman" w:hAnsiTheme="minorBidi" w:hint="cs"/>
          <w:color w:val="0D0D0D" w:themeColor="text1" w:themeTint="F2"/>
          <w:sz w:val="28"/>
          <w:szCs w:val="28"/>
          <w:rtl/>
          <w:lang w:bidi="ar-SA"/>
        </w:rPr>
        <w:t xml:space="preserve">4. </w:t>
      </w:r>
      <w:r w:rsidRPr="00E05DDD">
        <w:rPr>
          <w:rFonts w:asciiTheme="minorBidi" w:eastAsia="Times New Roman" w:hAnsiTheme="minorBidi"/>
          <w:color w:val="0D0D0D" w:themeColor="text1" w:themeTint="F2"/>
          <w:sz w:val="28"/>
          <w:szCs w:val="28"/>
          <w:rtl/>
          <w:lang w:bidi="ar-SA"/>
        </w:rPr>
        <w:t>واستقبال القبلة: أي الكعبة أي جرمها أو ما يحاذي جرمها إلى السماء السابعة أو الأرض السابعة، فلو استقبل ببعض بدنه وبعضُ بدنه خارج عنها لم يكفِ. والمراد بالكعبة القدر القائم الآن الذي كان قائمًا في زمن الرسول صلى الله عليه وسلم، وقد قال حين صلى إليها: "هذه القبلة" متفق عليه. والمراد بالاستقبال أن يستقبل بالصدر في القيام والقعود وبمعظم البدن في الركوع والسجود.</w:t>
      </w:r>
    </w:p>
    <w:p w14:paraId="634F0E9D" w14:textId="77777777" w:rsidR="002C1723" w:rsidRDefault="002C1723" w:rsidP="002C1723">
      <w:pPr>
        <w:spacing w:before="100" w:beforeAutospacing="1" w:after="100" w:afterAutospacing="1" w:line="360" w:lineRule="auto"/>
        <w:ind w:right="-709"/>
        <w:rPr>
          <w:rFonts w:asciiTheme="minorBidi" w:eastAsia="Times New Roman" w:hAnsiTheme="minorBidi"/>
          <w:color w:val="0D0D0D" w:themeColor="text1" w:themeTint="F2"/>
          <w:sz w:val="28"/>
          <w:szCs w:val="28"/>
          <w:rtl/>
          <w:lang w:bidi="ar-SA"/>
        </w:rPr>
      </w:pPr>
      <w:r>
        <w:rPr>
          <w:rFonts w:asciiTheme="minorBidi" w:eastAsia="Times New Roman" w:hAnsiTheme="minorBidi" w:hint="cs"/>
          <w:color w:val="0D0D0D" w:themeColor="text1" w:themeTint="F2"/>
          <w:sz w:val="28"/>
          <w:szCs w:val="28"/>
          <w:rtl/>
          <w:lang w:bidi="ar-SA"/>
        </w:rPr>
        <w:lastRenderedPageBreak/>
        <w:t xml:space="preserve">5. </w:t>
      </w:r>
      <w:r w:rsidRPr="00E05DDD">
        <w:rPr>
          <w:rFonts w:asciiTheme="minorBidi" w:eastAsia="Times New Roman" w:hAnsiTheme="minorBidi"/>
          <w:color w:val="0D0D0D" w:themeColor="text1" w:themeTint="F2"/>
          <w:sz w:val="28"/>
          <w:szCs w:val="28"/>
          <w:rtl/>
          <w:lang w:bidi="ar-SA"/>
        </w:rPr>
        <w:t>ودخول وقت الصلاة: أي أن من شروط صحة الصلاة معرفة دخول الوقت يقينًا كأن يعاين الزوال برؤية زيادة الظل عما كان عليه عند بلوغ الشمس وسط السماء، أو يُعاين تحوله إلى جهة المشرق بعد أن كانت الشمس في وسط السماء، أو ظنًّا باجتهاد بنحو وِرد. فلا يكفي القيام للصلاة والدخول فيها بمجرد التوهم، بل تلك الصلاة فاسدة ولو صادفت الوقت، وما أكثر من يصلي على هذه الحال فهؤلاء لا صلاة لهم عند الله تعالى. فينبغي الاعتناء بالوقت والاهتمام له، فقد روى الطبراني بالإسناد الصحيح المتصل أن رسول الله صلى الله عليه وسلم قال: "إن خيار عباد الله الذين يراعون الشمس والقمر والأظلة لذكر الله" رواه الطبراني، وفي ذلك أن القمر له دَخلٌ في أمر الوقت، فقد صح في الحديث أن النبي صلى الله عليه وسلم كان يصلي العشاء لسقوط القمر لثالثةٍ يعني الليلة الثالثة من الشهر القمري، رواه الترمذي.</w:t>
      </w:r>
    </w:p>
    <w:p w14:paraId="6AF07AB1" w14:textId="77777777" w:rsidR="002C1723" w:rsidRPr="00E05DDD" w:rsidRDefault="002C1723" w:rsidP="002C1723">
      <w:pPr>
        <w:spacing w:before="100" w:beforeAutospacing="1" w:after="100" w:afterAutospacing="1" w:line="360" w:lineRule="auto"/>
        <w:ind w:right="-709"/>
        <w:rPr>
          <w:rFonts w:asciiTheme="minorBidi" w:eastAsia="Times New Roman" w:hAnsiTheme="minorBidi"/>
          <w:color w:val="0D0D0D" w:themeColor="text1" w:themeTint="F2"/>
          <w:sz w:val="28"/>
          <w:szCs w:val="28"/>
          <w:rtl/>
        </w:rPr>
      </w:pPr>
      <w:r>
        <w:rPr>
          <w:rFonts w:asciiTheme="minorBidi" w:eastAsia="Times New Roman" w:hAnsiTheme="minorBidi" w:hint="cs"/>
          <w:color w:val="0D0D0D" w:themeColor="text1" w:themeTint="F2"/>
          <w:sz w:val="28"/>
          <w:szCs w:val="28"/>
          <w:rtl/>
          <w:lang w:bidi="ar-SA"/>
        </w:rPr>
        <w:t xml:space="preserve">6. </w:t>
      </w:r>
      <w:r w:rsidRPr="00E05DDD">
        <w:rPr>
          <w:rFonts w:asciiTheme="minorBidi" w:eastAsia="Times New Roman" w:hAnsiTheme="minorBidi"/>
          <w:color w:val="0D0D0D" w:themeColor="text1" w:themeTint="F2"/>
          <w:sz w:val="28"/>
          <w:szCs w:val="28"/>
          <w:rtl/>
          <w:lang w:bidi="ar-SA"/>
        </w:rPr>
        <w:t>والعلم بفرضيتها: أي أن يعتقد أن هذه الصلاة التي يصليها فرض، فلو كان يتردد فيها أو اعتقد أن الصلاة المفروضة نفل ليست فرضًا لم تنعقد صلاته حتى يعرف أنها فرض فتصح منه.</w:t>
      </w:r>
    </w:p>
    <w:p w14:paraId="269FDA74" w14:textId="77777777" w:rsidR="002C1723" w:rsidRPr="00E05DDD" w:rsidRDefault="002C1723" w:rsidP="002C1723">
      <w:pPr>
        <w:spacing w:before="100" w:beforeAutospacing="1" w:after="100" w:afterAutospacing="1" w:line="360" w:lineRule="auto"/>
        <w:ind w:right="-709"/>
        <w:rPr>
          <w:rFonts w:asciiTheme="minorBidi" w:eastAsia="Times New Roman" w:hAnsiTheme="minorBidi"/>
          <w:color w:val="0D0D0D" w:themeColor="text1" w:themeTint="F2"/>
          <w:sz w:val="28"/>
          <w:szCs w:val="28"/>
          <w:rtl/>
        </w:rPr>
      </w:pPr>
      <w:r>
        <w:rPr>
          <w:rFonts w:asciiTheme="minorBidi" w:eastAsia="Times New Roman" w:hAnsiTheme="minorBidi" w:hint="cs"/>
          <w:color w:val="0D0D0D" w:themeColor="text1" w:themeTint="F2"/>
          <w:sz w:val="28"/>
          <w:szCs w:val="28"/>
          <w:rtl/>
          <w:lang w:bidi="ar-SA"/>
        </w:rPr>
        <w:t xml:space="preserve">7. </w:t>
      </w:r>
      <w:r w:rsidRPr="00E05DDD">
        <w:rPr>
          <w:rFonts w:asciiTheme="minorBidi" w:eastAsia="Times New Roman" w:hAnsiTheme="minorBidi" w:hint="cs"/>
          <w:color w:val="0D0D0D" w:themeColor="text1" w:themeTint="F2"/>
          <w:sz w:val="28"/>
          <w:szCs w:val="28"/>
          <w:rtl/>
          <w:lang w:bidi="ar-SA"/>
        </w:rPr>
        <w:t>وألا</w:t>
      </w:r>
      <w:r w:rsidRPr="00E05DDD">
        <w:rPr>
          <w:rFonts w:asciiTheme="minorBidi" w:eastAsia="Times New Roman" w:hAnsiTheme="minorBidi"/>
          <w:color w:val="0D0D0D" w:themeColor="text1" w:themeTint="F2"/>
          <w:sz w:val="28"/>
          <w:szCs w:val="28"/>
          <w:rtl/>
          <w:lang w:bidi="ar-SA"/>
        </w:rPr>
        <w:t xml:space="preserve"> يعتقد أن فرضًا من فروضها سنة، أي غير واجب كالركوع والسجود والقراءة للفاتحة وغير ذلك مما هو فرض متفق عليه في مذهب الشافعي.، فإن اعتقد أن قراءة الفاتحة غير واجبة لا تصح صلاته عندهم، أما من اعتقد أن أفعالها أو أقوالها كلها فروض صحت صلات. ومن اعتقد أن بعض أفعالها فرض وبعض أفعالها سنة ولم يقصد بفرض معين أنه سنة فإن صلاته صحيحة سواء في ذلك العامي وغيره.</w:t>
      </w:r>
    </w:p>
    <w:p w14:paraId="5D8C5B3F" w14:textId="77777777" w:rsidR="002C1723" w:rsidRPr="00E05DDD" w:rsidRDefault="002C1723" w:rsidP="002C1723">
      <w:pPr>
        <w:spacing w:before="100" w:beforeAutospacing="1" w:after="100" w:afterAutospacing="1" w:line="360" w:lineRule="auto"/>
        <w:ind w:right="-709"/>
        <w:rPr>
          <w:rFonts w:asciiTheme="minorBidi" w:eastAsia="Times New Roman" w:hAnsiTheme="minorBidi"/>
          <w:color w:val="0D0D0D" w:themeColor="text1" w:themeTint="F2"/>
          <w:sz w:val="28"/>
          <w:szCs w:val="28"/>
          <w:rtl/>
        </w:rPr>
      </w:pPr>
      <w:r>
        <w:rPr>
          <w:rFonts w:asciiTheme="minorBidi" w:eastAsia="Times New Roman" w:hAnsiTheme="minorBidi" w:hint="cs"/>
          <w:color w:val="0D0D0D" w:themeColor="text1" w:themeTint="F2"/>
          <w:sz w:val="28"/>
          <w:szCs w:val="28"/>
          <w:rtl/>
          <w:lang w:bidi="ar-SA"/>
        </w:rPr>
        <w:t xml:space="preserve">8. </w:t>
      </w:r>
      <w:r w:rsidRPr="00E05DDD">
        <w:rPr>
          <w:rFonts w:asciiTheme="minorBidi" w:eastAsia="Times New Roman" w:hAnsiTheme="minorBidi"/>
          <w:color w:val="0D0D0D" w:themeColor="text1" w:themeTint="F2"/>
          <w:sz w:val="28"/>
          <w:szCs w:val="28"/>
          <w:rtl/>
          <w:lang w:bidi="ar-SA"/>
        </w:rPr>
        <w:t>وستر العورة: ولو كان في ظلمة وخاليًا تأدبًا مع الله تعالى. والستر يحصل بما يستر لون الجلد والشعر، وأمّا ما لا يستر اللون فلا يكفي. ويشترط في هذا الستر أن يكون من الأعلى والجوانب لا من الأسفل فإنه لو صلى الشخص على مكان مرتفع وكانت ترى عورته - فخذه مثلًا - لمن نظر إليه من أسفل لكنها لا ترى من الأعلى والجوانب صحت صلاته.</w:t>
      </w:r>
    </w:p>
    <w:p w14:paraId="6C95682F" w14:textId="77777777" w:rsidR="002C1723" w:rsidRDefault="002C1723" w:rsidP="002C1723">
      <w:pPr>
        <w:pStyle w:val="a3"/>
        <w:numPr>
          <w:ilvl w:val="0"/>
          <w:numId w:val="21"/>
        </w:numPr>
        <w:spacing w:before="100" w:beforeAutospacing="1" w:after="100" w:afterAutospacing="1" w:line="360" w:lineRule="auto"/>
        <w:ind w:right="-709"/>
        <w:rPr>
          <w:rFonts w:asciiTheme="minorBidi" w:eastAsia="Times New Roman" w:hAnsiTheme="minorBidi"/>
          <w:color w:val="0D0D0D" w:themeColor="text1" w:themeTint="F2"/>
          <w:sz w:val="28"/>
          <w:szCs w:val="28"/>
        </w:rPr>
      </w:pPr>
      <w:r w:rsidRPr="00673996">
        <w:rPr>
          <w:rFonts w:asciiTheme="minorBidi" w:eastAsia="Times New Roman" w:hAnsiTheme="minorBidi"/>
          <w:color w:val="0D0D0D" w:themeColor="text1" w:themeTint="F2"/>
          <w:sz w:val="28"/>
          <w:szCs w:val="28"/>
          <w:rtl/>
          <w:lang w:bidi="ar-SA"/>
        </w:rPr>
        <w:t>وعورة المرأة الحرة في الصلاة وخارج الصلاة جميع بدنها إلا الوجه والكفين، فوجه المرأة ليس بعورة وكذلك كفَّاها بإجماع أئمة الاجتهاد. فلا يجب على المرأة الحرة ستر وجهها في الطرقات أو بحضور الأجانب ولو في غير الطرقات.</w:t>
      </w:r>
    </w:p>
    <w:p w14:paraId="3ACACD48" w14:textId="77777777" w:rsidR="002C1723" w:rsidRPr="00673996" w:rsidRDefault="002C1723" w:rsidP="002C1723">
      <w:pPr>
        <w:pStyle w:val="a3"/>
        <w:numPr>
          <w:ilvl w:val="0"/>
          <w:numId w:val="21"/>
        </w:numPr>
        <w:spacing w:before="100" w:beforeAutospacing="1" w:after="100" w:afterAutospacing="1" w:line="360" w:lineRule="auto"/>
        <w:ind w:right="-709"/>
        <w:rPr>
          <w:rFonts w:asciiTheme="minorBidi" w:eastAsia="Times New Roman" w:hAnsiTheme="minorBidi"/>
          <w:color w:val="0D0D0D" w:themeColor="text1" w:themeTint="F2"/>
          <w:sz w:val="28"/>
          <w:szCs w:val="28"/>
          <w:rtl/>
        </w:rPr>
      </w:pPr>
      <w:r w:rsidRPr="00673996">
        <w:rPr>
          <w:rFonts w:asciiTheme="minorBidi" w:eastAsia="Times New Roman" w:hAnsiTheme="minorBidi"/>
          <w:color w:val="0D0D0D" w:themeColor="text1" w:themeTint="F2"/>
          <w:sz w:val="28"/>
          <w:szCs w:val="28"/>
          <w:rtl/>
          <w:lang w:bidi="ar-SA"/>
        </w:rPr>
        <w:t>وعورة الرجل ما بين السرة والركبة، فليست السرة والركبة عورة إنما العورة ما بينهما، هذا الحكم في مذهب الشافعي رضي الله عنه، فالفخذ عنده من العورة يجب ستره وهذا هو الأحوط.</w:t>
      </w:r>
    </w:p>
    <w:p w14:paraId="113226E4" w14:textId="77777777" w:rsidR="002C1723" w:rsidRPr="00E05DDD" w:rsidRDefault="002C1723" w:rsidP="002C1723">
      <w:pPr>
        <w:spacing w:before="100" w:beforeAutospacing="1" w:after="100" w:afterAutospacing="1" w:line="360" w:lineRule="auto"/>
        <w:ind w:right="-709"/>
        <w:rPr>
          <w:rFonts w:asciiTheme="minorBidi" w:eastAsia="Times New Roman" w:hAnsiTheme="minorBidi"/>
          <w:color w:val="0D0D0D" w:themeColor="text1" w:themeTint="F2"/>
          <w:sz w:val="28"/>
          <w:szCs w:val="28"/>
          <w:rtl/>
        </w:rPr>
      </w:pPr>
      <w:r>
        <w:rPr>
          <w:rFonts w:asciiTheme="minorBidi" w:eastAsia="Times New Roman" w:hAnsiTheme="minorBidi" w:hint="cs"/>
          <w:color w:val="0D0D0D" w:themeColor="text1" w:themeTint="F2"/>
          <w:sz w:val="28"/>
          <w:szCs w:val="28"/>
          <w:rtl/>
          <w:lang w:bidi="ar-SA"/>
        </w:rPr>
        <w:t xml:space="preserve">9. </w:t>
      </w:r>
      <w:r w:rsidRPr="00E05DDD">
        <w:rPr>
          <w:rFonts w:asciiTheme="minorBidi" w:eastAsia="Times New Roman" w:hAnsiTheme="minorBidi"/>
          <w:color w:val="0D0D0D" w:themeColor="text1" w:themeTint="F2"/>
          <w:sz w:val="28"/>
          <w:szCs w:val="28"/>
          <w:rtl/>
          <w:lang w:bidi="ar-SA"/>
        </w:rPr>
        <w:t>والطهارة عن الحدث: أي الحدث الأصغر والأكبر.</w:t>
      </w:r>
    </w:p>
    <w:p w14:paraId="4C0AA33D" w14:textId="77777777" w:rsidR="002C1723" w:rsidRPr="00673996" w:rsidRDefault="002C1723" w:rsidP="002C1723">
      <w:pPr>
        <w:pStyle w:val="a3"/>
        <w:numPr>
          <w:ilvl w:val="0"/>
          <w:numId w:val="22"/>
        </w:numPr>
        <w:spacing w:before="100" w:beforeAutospacing="1" w:after="100" w:afterAutospacing="1" w:line="360" w:lineRule="auto"/>
        <w:ind w:right="-709"/>
        <w:rPr>
          <w:rFonts w:asciiTheme="minorBidi" w:eastAsia="Times New Roman" w:hAnsiTheme="minorBidi"/>
          <w:color w:val="0D0D0D" w:themeColor="text1" w:themeTint="F2"/>
          <w:sz w:val="28"/>
          <w:szCs w:val="28"/>
          <w:rtl/>
        </w:rPr>
      </w:pPr>
      <w:r w:rsidRPr="00673996">
        <w:rPr>
          <w:rFonts w:asciiTheme="minorBidi" w:eastAsia="Times New Roman" w:hAnsiTheme="minorBidi"/>
          <w:color w:val="0D0D0D" w:themeColor="text1" w:themeTint="F2"/>
          <w:sz w:val="28"/>
          <w:szCs w:val="28"/>
          <w:rtl/>
          <w:lang w:bidi="ar-SA"/>
        </w:rPr>
        <w:lastRenderedPageBreak/>
        <w:t>والحدث الأصغر يوجب الوضوء فقط كمن لمس امرأة أجنبية بلا حائل أو بال أو تغوط فيكون أحدث حدثًا أصغر يجب عليه الوضوء للصلاة أو لحمل المصحف أو نحو ذلك.</w:t>
      </w:r>
    </w:p>
    <w:p w14:paraId="4F252DA8" w14:textId="77777777" w:rsidR="002C1723" w:rsidRPr="00673996" w:rsidRDefault="002C1723" w:rsidP="002C1723">
      <w:pPr>
        <w:pStyle w:val="a3"/>
        <w:numPr>
          <w:ilvl w:val="0"/>
          <w:numId w:val="22"/>
        </w:numPr>
        <w:spacing w:before="100" w:beforeAutospacing="1" w:after="100" w:afterAutospacing="1" w:line="360" w:lineRule="auto"/>
        <w:ind w:right="-709"/>
        <w:rPr>
          <w:rFonts w:asciiTheme="minorBidi" w:eastAsia="Times New Roman" w:hAnsiTheme="minorBidi"/>
          <w:color w:val="0D0D0D" w:themeColor="text1" w:themeTint="F2"/>
          <w:sz w:val="28"/>
          <w:szCs w:val="28"/>
          <w:rtl/>
        </w:rPr>
      </w:pPr>
      <w:r w:rsidRPr="00673996">
        <w:rPr>
          <w:rFonts w:asciiTheme="minorBidi" w:eastAsia="Times New Roman" w:hAnsiTheme="minorBidi"/>
          <w:color w:val="0D0D0D" w:themeColor="text1" w:themeTint="F2"/>
          <w:sz w:val="28"/>
          <w:szCs w:val="28"/>
          <w:rtl/>
          <w:lang w:bidi="ar-SA"/>
        </w:rPr>
        <w:t>والحدث الأكبر يوجب الغسل، كالحيض والنفاس وخروج المني، فيجب على المرأة الغسل بعد انقطاع دم الحيض والنفاس للصلاة وغيرها مما لا يصح إلا بالطهارة عن الحدث الأكبر. وكذلك من خرج منه مني.</w:t>
      </w:r>
    </w:p>
    <w:p w14:paraId="60555F58" w14:textId="77777777" w:rsidR="002C1723" w:rsidRPr="00E05DDD" w:rsidRDefault="002C1723" w:rsidP="002C1723">
      <w:pPr>
        <w:spacing w:before="100" w:beforeAutospacing="1" w:after="100" w:afterAutospacing="1" w:line="360" w:lineRule="auto"/>
        <w:ind w:right="-709"/>
        <w:rPr>
          <w:rFonts w:asciiTheme="minorBidi" w:eastAsia="Times New Roman" w:hAnsiTheme="minorBidi"/>
          <w:color w:val="0D0D0D" w:themeColor="text1" w:themeTint="F2"/>
          <w:sz w:val="28"/>
          <w:szCs w:val="28"/>
          <w:rtl/>
        </w:rPr>
      </w:pPr>
      <w:r>
        <w:rPr>
          <w:rFonts w:asciiTheme="minorBidi" w:eastAsia="Times New Roman" w:hAnsiTheme="minorBidi" w:hint="cs"/>
          <w:color w:val="0D0D0D" w:themeColor="text1" w:themeTint="F2"/>
          <w:sz w:val="28"/>
          <w:szCs w:val="28"/>
          <w:rtl/>
          <w:lang w:bidi="ar-SA"/>
        </w:rPr>
        <w:t xml:space="preserve">10. </w:t>
      </w:r>
      <w:r w:rsidRPr="00E05DDD">
        <w:rPr>
          <w:rFonts w:asciiTheme="minorBidi" w:eastAsia="Times New Roman" w:hAnsiTheme="minorBidi"/>
          <w:color w:val="0D0D0D" w:themeColor="text1" w:themeTint="F2"/>
          <w:sz w:val="28"/>
          <w:szCs w:val="28"/>
          <w:rtl/>
          <w:lang w:bidi="ar-SA"/>
        </w:rPr>
        <w:t xml:space="preserve">والطهارة عن النجاسة غير </w:t>
      </w:r>
      <w:proofErr w:type="spellStart"/>
      <w:r w:rsidRPr="00E05DDD">
        <w:rPr>
          <w:rFonts w:asciiTheme="minorBidi" w:eastAsia="Times New Roman" w:hAnsiTheme="minorBidi"/>
          <w:color w:val="0D0D0D" w:themeColor="text1" w:themeTint="F2"/>
          <w:sz w:val="28"/>
          <w:szCs w:val="28"/>
          <w:rtl/>
          <w:lang w:bidi="ar-SA"/>
        </w:rPr>
        <w:t>المعفو</w:t>
      </w:r>
      <w:proofErr w:type="spellEnd"/>
      <w:r w:rsidRPr="00E05DDD">
        <w:rPr>
          <w:rFonts w:asciiTheme="minorBidi" w:eastAsia="Times New Roman" w:hAnsiTheme="minorBidi"/>
          <w:color w:val="0D0D0D" w:themeColor="text1" w:themeTint="F2"/>
          <w:sz w:val="28"/>
          <w:szCs w:val="28"/>
          <w:rtl/>
          <w:lang w:bidi="ar-SA"/>
        </w:rPr>
        <w:t xml:space="preserve"> عنها في:</w:t>
      </w:r>
    </w:p>
    <w:p w14:paraId="4637A097" w14:textId="77777777" w:rsidR="002C1723" w:rsidRPr="00673996" w:rsidRDefault="002C1723" w:rsidP="002C1723">
      <w:pPr>
        <w:pStyle w:val="a3"/>
        <w:numPr>
          <w:ilvl w:val="0"/>
          <w:numId w:val="23"/>
        </w:numPr>
        <w:spacing w:before="100" w:beforeAutospacing="1" w:after="100" w:afterAutospacing="1" w:line="360" w:lineRule="auto"/>
        <w:ind w:right="-709"/>
        <w:rPr>
          <w:rFonts w:asciiTheme="minorBidi" w:eastAsia="Times New Roman" w:hAnsiTheme="minorBidi"/>
          <w:color w:val="0D0D0D" w:themeColor="text1" w:themeTint="F2"/>
          <w:sz w:val="28"/>
          <w:szCs w:val="28"/>
          <w:rtl/>
        </w:rPr>
      </w:pPr>
      <w:r w:rsidRPr="00673996">
        <w:rPr>
          <w:rFonts w:asciiTheme="minorBidi" w:eastAsia="Times New Roman" w:hAnsiTheme="minorBidi"/>
          <w:color w:val="0D0D0D" w:themeColor="text1" w:themeTint="F2"/>
          <w:sz w:val="28"/>
          <w:szCs w:val="28"/>
          <w:rtl/>
          <w:lang w:bidi="ar-SA"/>
        </w:rPr>
        <w:t>البدن حتى داخل الفم والأنف والعين.</w:t>
      </w:r>
    </w:p>
    <w:p w14:paraId="5F1890BA" w14:textId="77777777" w:rsidR="002C1723" w:rsidRPr="00673996" w:rsidRDefault="002C1723" w:rsidP="002C1723">
      <w:pPr>
        <w:pStyle w:val="a3"/>
        <w:numPr>
          <w:ilvl w:val="0"/>
          <w:numId w:val="23"/>
        </w:numPr>
        <w:spacing w:before="100" w:beforeAutospacing="1" w:after="100" w:afterAutospacing="1" w:line="360" w:lineRule="auto"/>
        <w:ind w:right="-709"/>
        <w:rPr>
          <w:rFonts w:asciiTheme="minorBidi" w:eastAsia="Times New Roman" w:hAnsiTheme="minorBidi"/>
          <w:color w:val="0D0D0D" w:themeColor="text1" w:themeTint="F2"/>
          <w:sz w:val="28"/>
          <w:szCs w:val="28"/>
          <w:rtl/>
        </w:rPr>
      </w:pPr>
      <w:r w:rsidRPr="00673996">
        <w:rPr>
          <w:rFonts w:asciiTheme="minorBidi" w:eastAsia="Times New Roman" w:hAnsiTheme="minorBidi"/>
          <w:color w:val="0D0D0D" w:themeColor="text1" w:themeTint="F2"/>
          <w:sz w:val="28"/>
          <w:szCs w:val="28"/>
          <w:rtl/>
          <w:lang w:bidi="ar-SA"/>
        </w:rPr>
        <w:t>والثوب: فإذا أصاب الثوب نجاسة غير معفوّ عنها كالبول فلا تصح الصلاة معها.</w:t>
      </w:r>
    </w:p>
    <w:p w14:paraId="4C752189" w14:textId="77777777" w:rsidR="002C1723" w:rsidRDefault="002C1723" w:rsidP="002C1723">
      <w:pPr>
        <w:pStyle w:val="a3"/>
        <w:numPr>
          <w:ilvl w:val="0"/>
          <w:numId w:val="23"/>
        </w:numPr>
        <w:spacing w:before="100" w:beforeAutospacing="1" w:after="100" w:afterAutospacing="1" w:line="360" w:lineRule="auto"/>
        <w:ind w:right="-709"/>
        <w:rPr>
          <w:rFonts w:asciiTheme="minorBidi" w:eastAsia="Times New Roman" w:hAnsiTheme="minorBidi"/>
          <w:color w:val="0D0D0D" w:themeColor="text1" w:themeTint="F2"/>
          <w:sz w:val="28"/>
          <w:szCs w:val="28"/>
        </w:rPr>
      </w:pPr>
      <w:r w:rsidRPr="00673996">
        <w:rPr>
          <w:rFonts w:asciiTheme="minorBidi" w:eastAsia="Times New Roman" w:hAnsiTheme="minorBidi"/>
          <w:color w:val="0D0D0D" w:themeColor="text1" w:themeTint="F2"/>
          <w:sz w:val="28"/>
          <w:szCs w:val="28"/>
          <w:rtl/>
          <w:lang w:bidi="ar-SA"/>
        </w:rPr>
        <w:t>والمكان الذي يلاقي بدنه: فلا تضرّ المحاذاة بلا مماسة فلو حاذى بصدره نجاسة فإن ذلك لا يضر، فعُلم من ذلك أن من صلى في مكان وبقربه نجاسة لا تمس ثوبه ولا بدنه ولا شيئًا يحمله كرداء فإن صلاته صحيحة.</w:t>
      </w:r>
    </w:p>
    <w:p w14:paraId="4494692C" w14:textId="77777777" w:rsidR="002C1723" w:rsidRPr="00763A04" w:rsidRDefault="002C1723" w:rsidP="002C1723">
      <w:pPr>
        <w:pStyle w:val="a3"/>
        <w:numPr>
          <w:ilvl w:val="0"/>
          <w:numId w:val="23"/>
        </w:numPr>
        <w:spacing w:before="100" w:beforeAutospacing="1" w:after="100" w:afterAutospacing="1" w:line="360" w:lineRule="auto"/>
        <w:ind w:right="-709"/>
        <w:rPr>
          <w:rFonts w:asciiTheme="minorBidi" w:eastAsia="Times New Roman" w:hAnsiTheme="minorBidi"/>
          <w:color w:val="0D0D0D" w:themeColor="text1" w:themeTint="F2"/>
          <w:sz w:val="28"/>
          <w:szCs w:val="28"/>
          <w:rtl/>
        </w:rPr>
      </w:pPr>
      <w:r w:rsidRPr="00673996">
        <w:rPr>
          <w:rFonts w:asciiTheme="minorBidi" w:eastAsia="Times New Roman" w:hAnsiTheme="minorBidi"/>
          <w:color w:val="0D0D0D" w:themeColor="text1" w:themeTint="F2"/>
          <w:sz w:val="28"/>
          <w:szCs w:val="28"/>
          <w:rtl/>
          <w:lang w:bidi="ar-SA"/>
        </w:rPr>
        <w:t xml:space="preserve">ويشترط </w:t>
      </w:r>
      <w:r w:rsidRPr="00673996">
        <w:rPr>
          <w:rFonts w:asciiTheme="minorBidi" w:eastAsia="Times New Roman" w:hAnsiTheme="minorBidi" w:hint="cs"/>
          <w:color w:val="0D0D0D" w:themeColor="text1" w:themeTint="F2"/>
          <w:sz w:val="28"/>
          <w:szCs w:val="28"/>
          <w:rtl/>
          <w:lang w:bidi="ar-SA"/>
        </w:rPr>
        <w:t>ألا</w:t>
      </w:r>
      <w:r w:rsidRPr="00673996">
        <w:rPr>
          <w:rFonts w:asciiTheme="minorBidi" w:eastAsia="Times New Roman" w:hAnsiTheme="minorBidi"/>
          <w:color w:val="0D0D0D" w:themeColor="text1" w:themeTint="F2"/>
          <w:sz w:val="28"/>
          <w:szCs w:val="28"/>
          <w:rtl/>
          <w:lang w:bidi="ar-SA"/>
        </w:rPr>
        <w:t xml:space="preserve"> يكون حاملًا للنجاسة كقنينة فيها نجاسة يحملها في جيبه.</w:t>
      </w:r>
    </w:p>
    <w:p w14:paraId="0C93A61D" w14:textId="77777777" w:rsidR="002C1723" w:rsidRPr="00C56B3B" w:rsidRDefault="002C1723" w:rsidP="002C1723">
      <w:pPr>
        <w:bidi w:val="0"/>
        <w:spacing w:after="0" w:line="360" w:lineRule="auto"/>
        <w:ind w:left="-625" w:right="-709"/>
        <w:jc w:val="right"/>
        <w:rPr>
          <w:rFonts w:asciiTheme="minorBidi" w:eastAsia="Times New Roman" w:hAnsiTheme="minorBidi"/>
          <w:b/>
          <w:bCs/>
          <w:color w:val="000000" w:themeColor="text1"/>
          <w:sz w:val="28"/>
          <w:szCs w:val="28"/>
          <w:u w:val="single"/>
        </w:rPr>
      </w:pPr>
      <w:r w:rsidRPr="00C56B3B">
        <w:rPr>
          <w:rFonts w:asciiTheme="minorBidi" w:eastAsia="Times New Roman" w:hAnsiTheme="minorBidi"/>
          <w:b/>
          <w:bCs/>
          <w:color w:val="000000" w:themeColor="text1"/>
          <w:sz w:val="28"/>
          <w:szCs w:val="28"/>
          <w:u w:val="single"/>
          <w:rtl/>
          <w:lang w:bidi="ar-SA"/>
        </w:rPr>
        <w:t>شرائط قبول الصلاة</w:t>
      </w:r>
    </w:p>
    <w:p w14:paraId="175853F2" w14:textId="77777777" w:rsidR="002C1723" w:rsidRPr="00E05DDD" w:rsidRDefault="002C1723" w:rsidP="002C1723">
      <w:pPr>
        <w:spacing w:before="100" w:beforeAutospacing="1" w:after="100" w:afterAutospacing="1" w:line="360" w:lineRule="auto"/>
        <w:ind w:right="-709"/>
        <w:rPr>
          <w:rFonts w:asciiTheme="minorBidi" w:eastAsia="Times New Roman" w:hAnsiTheme="minorBidi"/>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t>ذكر في الفصل الأول شرائط وجوب الصلاة وشرائط صحتها، أما الشروط المذكورة في هذا الفصل فهي شرائطُ لنيل الثواب فلو لم تحصل صحت الصلاة لكن بلا ثواب، وهي:</w:t>
      </w:r>
    </w:p>
    <w:p w14:paraId="3299213D" w14:textId="77777777" w:rsidR="002C1723" w:rsidRDefault="002C1723" w:rsidP="002C1723">
      <w:pPr>
        <w:pStyle w:val="a3"/>
        <w:numPr>
          <w:ilvl w:val="0"/>
          <w:numId w:val="24"/>
        </w:numPr>
        <w:spacing w:before="100" w:beforeAutospacing="1" w:after="100" w:afterAutospacing="1" w:line="360" w:lineRule="auto"/>
        <w:ind w:right="-709"/>
        <w:rPr>
          <w:rFonts w:asciiTheme="minorBidi" w:eastAsia="Times New Roman" w:hAnsiTheme="minorBidi"/>
          <w:color w:val="0D0D0D" w:themeColor="text1" w:themeTint="F2"/>
          <w:sz w:val="28"/>
          <w:szCs w:val="28"/>
        </w:rPr>
      </w:pPr>
      <w:r w:rsidRPr="00352218">
        <w:rPr>
          <w:rFonts w:asciiTheme="minorBidi" w:eastAsia="Times New Roman" w:hAnsiTheme="minorBidi"/>
          <w:color w:val="0D0D0D" w:themeColor="text1" w:themeTint="F2"/>
          <w:sz w:val="28"/>
          <w:szCs w:val="28"/>
          <w:rtl/>
          <w:lang w:bidi="ar-SA"/>
        </w:rPr>
        <w:t>الإخلاص لله تعالى: أي أن يقصد بصلاته امتثالَ أمر الله لا أن يمدحه الناس ويُثنوا عليه، فإنه إن قصد مدح الناس له أو قصد مع طلب الأجر مدح الناس له فلا ثواب له وعليه إثم لأنه صلى مرائيًا أي لكي يمدحه الناس.</w:t>
      </w:r>
    </w:p>
    <w:p w14:paraId="379CEF16" w14:textId="77777777" w:rsidR="002C1723" w:rsidRDefault="002C1723" w:rsidP="002C1723">
      <w:pPr>
        <w:pStyle w:val="a3"/>
        <w:numPr>
          <w:ilvl w:val="0"/>
          <w:numId w:val="24"/>
        </w:numPr>
        <w:spacing w:before="100" w:beforeAutospacing="1" w:after="100" w:afterAutospacing="1" w:line="360" w:lineRule="auto"/>
        <w:ind w:right="-709"/>
        <w:rPr>
          <w:rFonts w:asciiTheme="minorBidi" w:eastAsia="Times New Roman" w:hAnsiTheme="minorBidi"/>
          <w:color w:val="0D0D0D" w:themeColor="text1" w:themeTint="F2"/>
          <w:sz w:val="28"/>
          <w:szCs w:val="28"/>
        </w:rPr>
      </w:pPr>
      <w:r w:rsidRPr="00352218">
        <w:rPr>
          <w:rFonts w:asciiTheme="minorBidi" w:eastAsia="Times New Roman" w:hAnsiTheme="minorBidi"/>
          <w:color w:val="0D0D0D" w:themeColor="text1" w:themeTint="F2"/>
          <w:sz w:val="28"/>
          <w:szCs w:val="28"/>
          <w:rtl/>
          <w:lang w:bidi="ar-SA"/>
        </w:rPr>
        <w:t>وأن يكون مأكله وملبسه حلالا: فمن كان مأكله أو ملبوسه حرامًا فإنه لا ثواب له في صلاته مع كونها صحيحة أي مجزئة، أي إن أكل الشخصُ حرامًا أو شرب ثم صلى فور ما أكل أو شرب قبل أن ينهضم الطعام ففي هذه الحالة لا ثواب له في صلاته مع كونها صحيحة.</w:t>
      </w:r>
    </w:p>
    <w:p w14:paraId="1A8CF53D" w14:textId="77777777" w:rsidR="002C1723" w:rsidRDefault="002C1723" w:rsidP="002C1723">
      <w:pPr>
        <w:pStyle w:val="a3"/>
        <w:numPr>
          <w:ilvl w:val="0"/>
          <w:numId w:val="24"/>
        </w:numPr>
        <w:spacing w:before="100" w:beforeAutospacing="1" w:after="100" w:afterAutospacing="1" w:line="360" w:lineRule="auto"/>
        <w:ind w:right="-709"/>
        <w:rPr>
          <w:rFonts w:asciiTheme="minorBidi" w:eastAsia="Times New Roman" w:hAnsiTheme="minorBidi"/>
          <w:color w:val="0D0D0D" w:themeColor="text1" w:themeTint="F2"/>
          <w:sz w:val="28"/>
          <w:szCs w:val="28"/>
        </w:rPr>
      </w:pPr>
      <w:r w:rsidRPr="00352218">
        <w:rPr>
          <w:rFonts w:asciiTheme="minorBidi" w:eastAsia="Times New Roman" w:hAnsiTheme="minorBidi"/>
          <w:color w:val="0D0D0D" w:themeColor="text1" w:themeTint="F2"/>
          <w:sz w:val="28"/>
          <w:szCs w:val="28"/>
          <w:rtl/>
          <w:lang w:bidi="ar-SA"/>
        </w:rPr>
        <w:t>وأن يكون مكان صلاته حلالا: فمن صلى في مكان اغتصبه من صاحبه فلا ثواب له في صلاته، أو دخل بيت شخص بدون رضاه وصلى فيه.</w:t>
      </w:r>
    </w:p>
    <w:p w14:paraId="2CA8DB43" w14:textId="77777777" w:rsidR="002C1723" w:rsidRPr="00352218" w:rsidRDefault="002C1723" w:rsidP="002C1723">
      <w:pPr>
        <w:pStyle w:val="a3"/>
        <w:numPr>
          <w:ilvl w:val="0"/>
          <w:numId w:val="24"/>
        </w:numPr>
        <w:spacing w:before="100" w:beforeAutospacing="1" w:after="100" w:afterAutospacing="1" w:line="360" w:lineRule="auto"/>
        <w:ind w:right="-709"/>
        <w:rPr>
          <w:rFonts w:asciiTheme="minorBidi" w:eastAsia="Times New Roman" w:hAnsiTheme="minorBidi"/>
          <w:color w:val="0D0D0D" w:themeColor="text1" w:themeTint="F2"/>
          <w:sz w:val="28"/>
          <w:szCs w:val="28"/>
          <w:rtl/>
        </w:rPr>
      </w:pPr>
      <w:r w:rsidRPr="00352218">
        <w:rPr>
          <w:rFonts w:asciiTheme="minorBidi" w:eastAsia="Times New Roman" w:hAnsiTheme="minorBidi"/>
          <w:color w:val="0D0D0D" w:themeColor="text1" w:themeTint="F2"/>
          <w:sz w:val="28"/>
          <w:szCs w:val="28"/>
          <w:rtl/>
          <w:lang w:bidi="ar-SA"/>
        </w:rPr>
        <w:t>وأن يخشع لله قلبه ولو لحظة: فمن لم يخشع لله لحظة في صلاته فإنه يخرج منها بلا ثواب، قال الله تعالى: {قَدْ أَفْلَحَ الْمُؤْمِنُونَ {1} الَّذِينَ هُمْ فِي صَلاتِهِمْ خَاشِعُونَ {2}} [سورة المؤمنون].</w:t>
      </w:r>
    </w:p>
    <w:p w14:paraId="64F0525C" w14:textId="77777777" w:rsidR="002C1723" w:rsidRPr="00126A82" w:rsidRDefault="002C1723" w:rsidP="002C1723">
      <w:pPr>
        <w:spacing w:before="100" w:beforeAutospacing="1" w:after="100" w:afterAutospacing="1" w:line="360" w:lineRule="auto"/>
        <w:ind w:right="-709"/>
        <w:rPr>
          <w:rFonts w:asciiTheme="minorBidi" w:eastAsia="Times New Roman" w:hAnsiTheme="minorBidi"/>
          <w:b/>
          <w:bCs/>
          <w:color w:val="0D0D0D" w:themeColor="text1" w:themeTint="F2"/>
          <w:sz w:val="28"/>
          <w:szCs w:val="28"/>
          <w:u w:val="single"/>
          <w:rtl/>
        </w:rPr>
      </w:pPr>
      <w:r w:rsidRPr="00126A82">
        <w:rPr>
          <w:rFonts w:asciiTheme="minorBidi" w:eastAsia="Times New Roman" w:hAnsiTheme="minorBidi"/>
          <w:b/>
          <w:bCs/>
          <w:color w:val="0D0D0D" w:themeColor="text1" w:themeTint="F2"/>
          <w:sz w:val="28"/>
          <w:szCs w:val="28"/>
          <w:u w:val="single"/>
          <w:rtl/>
          <w:lang w:bidi="ar-SA"/>
        </w:rPr>
        <w:lastRenderedPageBreak/>
        <w:t>مبطلات الصلاة:</w:t>
      </w:r>
    </w:p>
    <w:p w14:paraId="72947606" w14:textId="77777777" w:rsidR="002C1723" w:rsidRPr="00E05DDD" w:rsidRDefault="002C1723" w:rsidP="002C1723">
      <w:pPr>
        <w:spacing w:before="100" w:beforeAutospacing="1" w:after="100" w:afterAutospacing="1" w:line="360" w:lineRule="auto"/>
        <w:ind w:right="-709"/>
        <w:rPr>
          <w:rFonts w:asciiTheme="minorBidi" w:eastAsia="Times New Roman" w:hAnsiTheme="minorBidi"/>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t>اعلم أنه يجب على المكلف تعلم ما يفسد الصلاة ويبطلها حتى يجتنبه، فلا يكفي القيام بصور الأعمال كما هو الشأن اليوم باعتبار أحوال كثير من الناس. فأحدهم يذهب إلى الحج من غير أن يتعلم أحكام الحج ويكتفي بأن يقلّد الناس في أعمالهم، أو يفعل صورة الصلاة من غير تعلّم أركانها فيأتي بما يبطل عمله من صلاة وحج من غير أن يدري، وهؤلاء يدخلون تحت حديث رسول الله صلى الله عليه وسلم: "رُبَّ قائم ليس له من قيامه إلا السهر، ورُبَّ صائم ليس له من صيامه إلا الجوع والعطش" رواه ابن حبان.</w:t>
      </w:r>
    </w:p>
    <w:p w14:paraId="4480C5E1" w14:textId="77777777" w:rsidR="002C1723" w:rsidRPr="00C56B3B" w:rsidRDefault="002C1723" w:rsidP="002C1723">
      <w:pPr>
        <w:spacing w:before="100" w:beforeAutospacing="1" w:after="100" w:afterAutospacing="1" w:line="360" w:lineRule="auto"/>
        <w:ind w:right="-709"/>
        <w:rPr>
          <w:rFonts w:asciiTheme="minorBidi" w:eastAsia="Times New Roman" w:hAnsiTheme="minorBidi"/>
          <w:b/>
          <w:bCs/>
          <w:color w:val="000000" w:themeColor="text1"/>
          <w:sz w:val="28"/>
          <w:szCs w:val="28"/>
          <w:u w:val="single"/>
          <w:rtl/>
        </w:rPr>
      </w:pPr>
      <w:r w:rsidRPr="00C56B3B">
        <w:rPr>
          <w:rFonts w:asciiTheme="minorBidi" w:eastAsia="Times New Roman" w:hAnsiTheme="minorBidi"/>
          <w:b/>
          <w:bCs/>
          <w:color w:val="000000" w:themeColor="text1"/>
          <w:sz w:val="28"/>
          <w:szCs w:val="28"/>
          <w:u w:val="single"/>
          <w:rtl/>
          <w:lang w:bidi="ar-SA"/>
        </w:rPr>
        <w:t>ويُبطل الصلاة:</w:t>
      </w:r>
    </w:p>
    <w:p w14:paraId="1B3432C4" w14:textId="77777777" w:rsidR="002C1723" w:rsidRDefault="002C1723" w:rsidP="002C1723">
      <w:pPr>
        <w:pStyle w:val="a3"/>
        <w:numPr>
          <w:ilvl w:val="1"/>
          <w:numId w:val="19"/>
        </w:numPr>
        <w:spacing w:before="100" w:beforeAutospacing="1" w:after="100" w:afterAutospacing="1" w:line="360" w:lineRule="auto"/>
        <w:ind w:right="-709"/>
        <w:rPr>
          <w:rFonts w:asciiTheme="minorBidi" w:eastAsia="Times New Roman" w:hAnsiTheme="minorBidi"/>
          <w:color w:val="0D0D0D" w:themeColor="text1" w:themeTint="F2"/>
          <w:sz w:val="28"/>
          <w:szCs w:val="28"/>
        </w:rPr>
      </w:pPr>
      <w:r w:rsidRPr="00352218">
        <w:rPr>
          <w:rFonts w:asciiTheme="minorBidi" w:eastAsia="Times New Roman" w:hAnsiTheme="minorBidi"/>
          <w:color w:val="0D0D0D" w:themeColor="text1" w:themeTint="F2"/>
          <w:sz w:val="28"/>
          <w:szCs w:val="28"/>
          <w:rtl/>
          <w:lang w:bidi="ar-SA"/>
        </w:rPr>
        <w:t>الكلام أي بما هو من كلام الناس عمدًا مع ذِكرِ أنه في الصلاة من غير أن يكون مغلوبًا أي لا يستطيع ترك ذلك النطق، ولو كان ذلك النطق بحرفين ليس لهما معنى، فلو قال "</w:t>
      </w:r>
      <w:proofErr w:type="spellStart"/>
      <w:r w:rsidRPr="00352218">
        <w:rPr>
          <w:rFonts w:asciiTheme="minorBidi" w:eastAsia="Times New Roman" w:hAnsiTheme="minorBidi"/>
          <w:color w:val="0D0D0D" w:themeColor="text1" w:themeTint="F2"/>
          <w:sz w:val="28"/>
          <w:szCs w:val="28"/>
          <w:rtl/>
          <w:lang w:bidi="ar-SA"/>
        </w:rPr>
        <w:t>ءاه</w:t>
      </w:r>
      <w:proofErr w:type="spellEnd"/>
      <w:r w:rsidRPr="00352218">
        <w:rPr>
          <w:rFonts w:asciiTheme="minorBidi" w:eastAsia="Times New Roman" w:hAnsiTheme="minorBidi"/>
          <w:color w:val="0D0D0D" w:themeColor="text1" w:themeTint="F2"/>
          <w:sz w:val="28"/>
          <w:szCs w:val="28"/>
          <w:rtl/>
          <w:lang w:bidi="ar-SA"/>
        </w:rPr>
        <w:t>" بطلت صلاته كما نصّ على ذلك الفقهاء من شَافعيين وغيرهم، وهذا دليل على أن "</w:t>
      </w:r>
      <w:proofErr w:type="spellStart"/>
      <w:r w:rsidRPr="00352218">
        <w:rPr>
          <w:rFonts w:asciiTheme="minorBidi" w:eastAsia="Times New Roman" w:hAnsiTheme="minorBidi"/>
          <w:color w:val="0D0D0D" w:themeColor="text1" w:themeTint="F2"/>
          <w:sz w:val="28"/>
          <w:szCs w:val="28"/>
          <w:rtl/>
          <w:lang w:bidi="ar-SA"/>
        </w:rPr>
        <w:t>ءاه</w:t>
      </w:r>
      <w:proofErr w:type="spellEnd"/>
      <w:r w:rsidRPr="00352218">
        <w:rPr>
          <w:rFonts w:asciiTheme="minorBidi" w:eastAsia="Times New Roman" w:hAnsiTheme="minorBidi"/>
          <w:color w:val="0D0D0D" w:themeColor="text1" w:themeTint="F2"/>
          <w:sz w:val="28"/>
          <w:szCs w:val="28"/>
          <w:rtl/>
          <w:lang w:bidi="ar-SA"/>
        </w:rPr>
        <w:t>" ليس اسمًا من أسماء الله. وكذلك تبطل الصلاة بالنطق بحرف ممدود كأن يقول: "</w:t>
      </w:r>
      <w:proofErr w:type="spellStart"/>
      <w:r w:rsidRPr="00352218">
        <w:rPr>
          <w:rFonts w:asciiTheme="minorBidi" w:eastAsia="Times New Roman" w:hAnsiTheme="minorBidi"/>
          <w:color w:val="0D0D0D" w:themeColor="text1" w:themeTint="F2"/>
          <w:sz w:val="28"/>
          <w:szCs w:val="28"/>
          <w:rtl/>
          <w:lang w:bidi="ar-SA"/>
        </w:rPr>
        <w:t>ءا</w:t>
      </w:r>
      <w:proofErr w:type="spellEnd"/>
      <w:r w:rsidRPr="00352218">
        <w:rPr>
          <w:rFonts w:asciiTheme="minorBidi" w:eastAsia="Times New Roman" w:hAnsiTheme="minorBidi"/>
          <w:color w:val="0D0D0D" w:themeColor="text1" w:themeTint="F2"/>
          <w:sz w:val="28"/>
          <w:szCs w:val="28"/>
          <w:rtl/>
          <w:lang w:bidi="ar-SA"/>
        </w:rPr>
        <w:t>" أو "إي" أو "أو" فإنه بسبب المد صار حرفين، وفي المذهب وجه بأن مدّ الحرف الواحد لا يُبطل الصلاة كقول "</w:t>
      </w:r>
      <w:proofErr w:type="spellStart"/>
      <w:r w:rsidRPr="00352218">
        <w:rPr>
          <w:rFonts w:asciiTheme="minorBidi" w:eastAsia="Times New Roman" w:hAnsiTheme="minorBidi"/>
          <w:color w:val="0D0D0D" w:themeColor="text1" w:themeTint="F2"/>
          <w:sz w:val="28"/>
          <w:szCs w:val="28"/>
          <w:rtl/>
          <w:lang w:bidi="ar-SA"/>
        </w:rPr>
        <w:t>ءا</w:t>
      </w:r>
      <w:proofErr w:type="spellEnd"/>
      <w:r w:rsidRPr="00352218">
        <w:rPr>
          <w:rFonts w:asciiTheme="minorBidi" w:eastAsia="Times New Roman" w:hAnsiTheme="minorBidi"/>
          <w:color w:val="0D0D0D" w:themeColor="text1" w:themeTint="F2"/>
          <w:sz w:val="28"/>
          <w:szCs w:val="28"/>
          <w:rtl/>
          <w:lang w:bidi="ar-SA"/>
        </w:rPr>
        <w:t xml:space="preserve">". وكذلك تبطل الصلاة بالنطق بحرف مُفهم كأن يقول: "قِ" بكسر القاف لا يتبعها </w:t>
      </w:r>
      <w:r w:rsidRPr="00352218">
        <w:rPr>
          <w:rFonts w:asciiTheme="minorBidi" w:eastAsia="Times New Roman" w:hAnsiTheme="minorBidi" w:hint="cs"/>
          <w:color w:val="0D0D0D" w:themeColor="text1" w:themeTint="F2"/>
          <w:sz w:val="28"/>
          <w:szCs w:val="28"/>
          <w:rtl/>
          <w:lang w:bidi="ar-SA"/>
        </w:rPr>
        <w:t>شيء</w:t>
      </w:r>
      <w:r w:rsidRPr="00352218">
        <w:rPr>
          <w:rFonts w:asciiTheme="minorBidi" w:eastAsia="Times New Roman" w:hAnsiTheme="minorBidi"/>
          <w:color w:val="0D0D0D" w:themeColor="text1" w:themeTint="F2"/>
          <w:sz w:val="28"/>
          <w:szCs w:val="28"/>
          <w:rtl/>
          <w:lang w:bidi="ar-SA"/>
        </w:rPr>
        <w:t>، وكذلك "عِ" بعين مكسورة، وكذلك "فِ" بكسر الفاء، لأن هذه الحروف الثلاثة كل واحد منها له معنى يُفهم منه، فَقِ يُفهم منه الأمر بالوقاية، وَعِ يفهم منه الأمر بالوعي، وفِ يفهم منه الأمر بالوفاء. فهذا وما أشبهه يبطل الصلاة إن كان عمدًا مع ذكر الشخص أنه في الصلاة وهو عالم بالتحريم أما من كان جاهلًا بحرمة الكلام في الصلاة لكونه ممن أسلم من وقت قريب أو لكونه نشأ في بلدٍ بعيدة عمن يعرف أحكام الشرع فلا تبطل صلاته.</w:t>
      </w:r>
    </w:p>
    <w:p w14:paraId="3C8C3D81" w14:textId="77777777" w:rsidR="002C1723" w:rsidRDefault="002C1723" w:rsidP="002C1723">
      <w:pPr>
        <w:spacing w:before="100" w:beforeAutospacing="1" w:after="100" w:afterAutospacing="1" w:line="360" w:lineRule="auto"/>
        <w:ind w:left="142" w:right="-709"/>
        <w:rPr>
          <w:rFonts w:asciiTheme="minorBidi" w:eastAsia="Times New Roman" w:hAnsiTheme="minorBidi"/>
          <w:color w:val="0D0D0D" w:themeColor="text1" w:themeTint="F2"/>
          <w:sz w:val="28"/>
          <w:szCs w:val="28"/>
          <w:rtl/>
        </w:rPr>
      </w:pPr>
      <w:r w:rsidRPr="00352218">
        <w:rPr>
          <w:rFonts w:asciiTheme="minorBidi" w:eastAsia="Times New Roman" w:hAnsiTheme="minorBidi"/>
          <w:color w:val="0D0D0D" w:themeColor="text1" w:themeTint="F2"/>
          <w:sz w:val="28"/>
          <w:szCs w:val="28"/>
          <w:rtl/>
          <w:lang w:bidi="ar-SA"/>
        </w:rPr>
        <w:t>وأما الناسي أنه في الصلاة إذا تكلم بكلام قليل أي ستّ كلمات عرفية فأقل فلا يبطل نطقه هذا صلاته، كأن يقول: اذهب إلى السوق واشترِ لي خُبزًا ثم أحضره لي ثم ضعه في مكان كذا.</w:t>
      </w:r>
    </w:p>
    <w:p w14:paraId="6B204F75" w14:textId="77777777" w:rsidR="002C1723" w:rsidRPr="00E05DDD" w:rsidRDefault="002C1723" w:rsidP="002C1723">
      <w:pPr>
        <w:spacing w:before="100" w:beforeAutospacing="1" w:after="100" w:afterAutospacing="1" w:line="360" w:lineRule="auto"/>
        <w:ind w:left="142" w:right="-709"/>
        <w:rPr>
          <w:rFonts w:asciiTheme="minorBidi" w:eastAsia="Times New Roman" w:hAnsiTheme="minorBidi"/>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t>أما التنحنح والضحك والبكاء والأنين والنفخ ففيه حالتان</w:t>
      </w:r>
      <w:r w:rsidRPr="00E05DDD">
        <w:rPr>
          <w:rFonts w:asciiTheme="minorBidi" w:eastAsia="Times New Roman" w:hAnsiTheme="minorBidi"/>
          <w:color w:val="0D0D0D" w:themeColor="text1" w:themeTint="F2"/>
          <w:sz w:val="28"/>
          <w:szCs w:val="28"/>
          <w:lang w:bidi="ar-SA"/>
        </w:rPr>
        <w:t>:</w:t>
      </w:r>
    </w:p>
    <w:p w14:paraId="5195344A" w14:textId="77777777" w:rsidR="002C1723" w:rsidRPr="00352218" w:rsidRDefault="002C1723" w:rsidP="002C1723">
      <w:pPr>
        <w:pStyle w:val="a3"/>
        <w:numPr>
          <w:ilvl w:val="1"/>
          <w:numId w:val="25"/>
        </w:numPr>
        <w:spacing w:before="100" w:beforeAutospacing="1" w:after="100" w:afterAutospacing="1" w:line="360" w:lineRule="auto"/>
        <w:ind w:right="-709"/>
        <w:rPr>
          <w:rFonts w:asciiTheme="minorBidi" w:eastAsia="Times New Roman" w:hAnsiTheme="minorBidi"/>
          <w:color w:val="0D0D0D" w:themeColor="text1" w:themeTint="F2"/>
          <w:sz w:val="28"/>
          <w:szCs w:val="28"/>
          <w:rtl/>
        </w:rPr>
      </w:pPr>
      <w:r w:rsidRPr="00352218">
        <w:rPr>
          <w:rFonts w:asciiTheme="minorBidi" w:eastAsia="Times New Roman" w:hAnsiTheme="minorBidi"/>
          <w:color w:val="0D0D0D" w:themeColor="text1" w:themeTint="F2"/>
          <w:sz w:val="28"/>
          <w:szCs w:val="28"/>
          <w:rtl/>
          <w:lang w:bidi="ar-SA"/>
        </w:rPr>
        <w:t>أن يظهر فيه حرفان فأكثر فإنه يبطل الصلاة.</w:t>
      </w:r>
    </w:p>
    <w:p w14:paraId="6403CD3A" w14:textId="77777777" w:rsidR="002C1723" w:rsidRPr="00352218" w:rsidRDefault="002C1723" w:rsidP="002C1723">
      <w:pPr>
        <w:pStyle w:val="a3"/>
        <w:numPr>
          <w:ilvl w:val="1"/>
          <w:numId w:val="25"/>
        </w:numPr>
        <w:spacing w:after="270" w:line="360" w:lineRule="auto"/>
        <w:ind w:right="-709"/>
        <w:rPr>
          <w:rFonts w:asciiTheme="minorBidi" w:eastAsia="Times New Roman" w:hAnsiTheme="minorBidi"/>
          <w:color w:val="0D0D0D" w:themeColor="text1" w:themeTint="F2"/>
          <w:sz w:val="28"/>
          <w:szCs w:val="28"/>
        </w:rPr>
      </w:pPr>
      <w:r w:rsidRPr="00352218">
        <w:rPr>
          <w:rFonts w:asciiTheme="minorBidi" w:eastAsia="Times New Roman" w:hAnsiTheme="minorBidi" w:hint="cs"/>
          <w:color w:val="0D0D0D" w:themeColor="text1" w:themeTint="F2"/>
          <w:sz w:val="28"/>
          <w:szCs w:val="28"/>
          <w:rtl/>
          <w:lang w:bidi="ar-SA"/>
        </w:rPr>
        <w:t>ألا</w:t>
      </w:r>
      <w:r w:rsidRPr="00352218">
        <w:rPr>
          <w:rFonts w:asciiTheme="minorBidi" w:eastAsia="Times New Roman" w:hAnsiTheme="minorBidi"/>
          <w:color w:val="0D0D0D" w:themeColor="text1" w:themeTint="F2"/>
          <w:sz w:val="28"/>
          <w:szCs w:val="28"/>
          <w:rtl/>
          <w:lang w:bidi="ar-SA"/>
        </w:rPr>
        <w:t xml:space="preserve"> يظهر فيه حروف بالمرة فلا يبطل حينئذ الصلاة. وهناك وجه أن التنحنح لا يبطل الصلاة ولو ظهر فيه حرفان</w:t>
      </w:r>
      <w:r w:rsidRPr="00352218">
        <w:rPr>
          <w:rFonts w:asciiTheme="minorBidi" w:eastAsia="Times New Roman" w:hAnsiTheme="minorBidi"/>
          <w:color w:val="0D0D0D" w:themeColor="text1" w:themeTint="F2"/>
          <w:sz w:val="28"/>
          <w:szCs w:val="28"/>
          <w:lang w:bidi="ar-SA"/>
        </w:rPr>
        <w:t> </w:t>
      </w:r>
    </w:p>
    <w:p w14:paraId="00E51BD1" w14:textId="77777777" w:rsidR="002C1723" w:rsidRPr="00E05DDD" w:rsidRDefault="002C1723" w:rsidP="002C1723">
      <w:pPr>
        <w:spacing w:before="100" w:beforeAutospacing="1" w:after="100" w:afterAutospacing="1" w:line="360" w:lineRule="auto"/>
        <w:ind w:right="-709"/>
        <w:rPr>
          <w:rFonts w:asciiTheme="minorBidi" w:eastAsia="Times New Roman" w:hAnsiTheme="minorBidi"/>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lastRenderedPageBreak/>
        <w:t>وخرج بكلام الناس ذكر الله تعالى فإنه لا يبطل الصلاة، ومن ذلك أن يقول إذا رأى الشيطان يهجم عليه: "أعوذ بالله منك"، فإن الرسول صلى الله عليه وسلم أَقبَلَ إليه ذات يوم إبليسُ وبيده شعلة نار لِيُلقيها عليه فقال: "أعوذ بالله منك"، فأعانه الله عليه ومكّنه منه حتى همّ أن يربطه بسارية من سواري المسجد فيراه الناس إذا أصبحوا، ثم تذكّر دعوة سليمان بن داود عليهما السلام: {قَالَ رَبِّ اغْفِرْ لِي وَهَبْ لِي مُلْكًا لا يَنبَغِي لأَحَدٍ مِّنْ بَعْدِي إِنَّكَ أَنتَ الْوَهَّابُ {35} [سورة ص] فترك ذلك.</w:t>
      </w:r>
    </w:p>
    <w:p w14:paraId="7068CA0F" w14:textId="77777777" w:rsidR="002C1723" w:rsidRDefault="002C1723" w:rsidP="002C1723">
      <w:pPr>
        <w:pStyle w:val="a3"/>
        <w:numPr>
          <w:ilvl w:val="1"/>
          <w:numId w:val="19"/>
        </w:numPr>
        <w:spacing w:before="100" w:beforeAutospacing="1" w:after="100" w:afterAutospacing="1" w:line="360" w:lineRule="auto"/>
        <w:ind w:right="-709"/>
        <w:rPr>
          <w:rFonts w:asciiTheme="minorBidi" w:eastAsia="Times New Roman" w:hAnsiTheme="minorBidi"/>
          <w:color w:val="0D0D0D" w:themeColor="text1" w:themeTint="F2"/>
          <w:sz w:val="28"/>
          <w:szCs w:val="28"/>
        </w:rPr>
      </w:pPr>
      <w:r w:rsidRPr="00CA05CE">
        <w:rPr>
          <w:rFonts w:asciiTheme="minorBidi" w:eastAsia="Times New Roman" w:hAnsiTheme="minorBidi"/>
          <w:color w:val="0D0D0D" w:themeColor="text1" w:themeTint="F2"/>
          <w:sz w:val="28"/>
          <w:szCs w:val="28"/>
          <w:rtl/>
          <w:lang w:bidi="ar-SA"/>
        </w:rPr>
        <w:t>وفعل ثلاث حركات متواليات سواء كان بثلاثة أعضاء كحركة يديه ورأسه على التعاقب أو دفعة واحدةً أو ثلاث خطوات، وهذا عند بعض الشافعية. وقال بعضهم: لا يبطل الصلاة من الفعل إلا ما وسع مقدار ركعة من الزمن، وهذا الوجه يجوز العمل به لأنه أوفق للأحاديث التي ورد فيها ما يشعر بأنه صلى الله عليه وسلم تحرك في الصلاة أكثر من ثلاث حركات، كحديث أنه صلى الله عليه وسلم فَتَحَ الباب الذي كان مُقفلًا في جهة القبلة لعائشة رضي الله عنها، ثم استمرّ في صلاته، وهذا حديث صحيح رواه الإمام أحمد في مسنده عن عائشة، فإن الظاهر من فعله صلى الله عليه وسلم أنه حصل منه في ذلك أكثر من ثلاث حركات متواليات، ويبعد حمله على أنه اقتصر على حركتين.</w:t>
      </w:r>
    </w:p>
    <w:p w14:paraId="7F1C96EF" w14:textId="77777777" w:rsidR="002C1723" w:rsidRDefault="002C1723" w:rsidP="002C1723">
      <w:pPr>
        <w:pStyle w:val="a3"/>
        <w:numPr>
          <w:ilvl w:val="1"/>
          <w:numId w:val="19"/>
        </w:numPr>
        <w:spacing w:before="100" w:beforeAutospacing="1" w:after="100" w:afterAutospacing="1" w:line="360" w:lineRule="auto"/>
        <w:ind w:right="-709"/>
        <w:rPr>
          <w:rFonts w:asciiTheme="minorBidi" w:eastAsia="Times New Roman" w:hAnsiTheme="minorBidi"/>
          <w:color w:val="0D0D0D" w:themeColor="text1" w:themeTint="F2"/>
          <w:sz w:val="28"/>
          <w:szCs w:val="28"/>
        </w:rPr>
      </w:pPr>
      <w:r w:rsidRPr="00CA05CE">
        <w:rPr>
          <w:rFonts w:asciiTheme="minorBidi" w:eastAsia="Times New Roman" w:hAnsiTheme="minorBidi"/>
          <w:color w:val="0D0D0D" w:themeColor="text1" w:themeTint="F2"/>
          <w:sz w:val="28"/>
          <w:szCs w:val="28"/>
          <w:rtl/>
          <w:lang w:bidi="ar-SA"/>
        </w:rPr>
        <w:t>والحركة المفرطة: كالوثبة الفاحشة، وكذلك تبطل الصلاة بالحركة الواحدة لو لم تكن مفرطة إذا كانت للَّعب، ولا يفسد الصلاة تحريك الأصابع مع استقرار الكفّ وإن كثر، وكذلك تحريك الجفن أو اللسان أو الأذن، وحلّ زرّ وعقده ولو كثر إن كان الكف قارًّا ما لم يكن للعب.</w:t>
      </w:r>
    </w:p>
    <w:p w14:paraId="06D75360" w14:textId="77777777" w:rsidR="002C1723" w:rsidRDefault="002C1723" w:rsidP="002C1723">
      <w:pPr>
        <w:pStyle w:val="a3"/>
        <w:numPr>
          <w:ilvl w:val="1"/>
          <w:numId w:val="19"/>
        </w:numPr>
        <w:spacing w:before="100" w:beforeAutospacing="1" w:after="100" w:afterAutospacing="1" w:line="360" w:lineRule="auto"/>
        <w:ind w:right="-709"/>
        <w:rPr>
          <w:rFonts w:asciiTheme="minorBidi" w:eastAsia="Times New Roman" w:hAnsiTheme="minorBidi"/>
          <w:color w:val="0D0D0D" w:themeColor="text1" w:themeTint="F2"/>
          <w:sz w:val="28"/>
          <w:szCs w:val="28"/>
        </w:rPr>
      </w:pPr>
      <w:r w:rsidRPr="00CA05CE">
        <w:rPr>
          <w:rFonts w:asciiTheme="minorBidi" w:eastAsia="Times New Roman" w:hAnsiTheme="minorBidi"/>
          <w:color w:val="0D0D0D" w:themeColor="text1" w:themeTint="F2"/>
          <w:sz w:val="28"/>
          <w:szCs w:val="28"/>
          <w:rtl/>
          <w:lang w:bidi="ar-SA"/>
        </w:rPr>
        <w:t>وزيادة ركن فعليّ: كأن زاد ركوعًا أو سجودًا عمدًا.</w:t>
      </w:r>
    </w:p>
    <w:p w14:paraId="0DA649CB" w14:textId="77777777" w:rsidR="002C1723" w:rsidRDefault="002C1723" w:rsidP="002C1723">
      <w:pPr>
        <w:pStyle w:val="a3"/>
        <w:numPr>
          <w:ilvl w:val="1"/>
          <w:numId w:val="19"/>
        </w:numPr>
        <w:spacing w:before="100" w:beforeAutospacing="1" w:after="100" w:afterAutospacing="1" w:line="360" w:lineRule="auto"/>
        <w:ind w:right="-709"/>
        <w:rPr>
          <w:rFonts w:asciiTheme="minorBidi" w:eastAsia="Times New Roman" w:hAnsiTheme="minorBidi"/>
          <w:color w:val="0D0D0D" w:themeColor="text1" w:themeTint="F2"/>
          <w:sz w:val="28"/>
          <w:szCs w:val="28"/>
        </w:rPr>
      </w:pPr>
      <w:r w:rsidRPr="00CA05CE">
        <w:rPr>
          <w:rFonts w:asciiTheme="minorBidi" w:eastAsia="Times New Roman" w:hAnsiTheme="minorBidi"/>
          <w:color w:val="0D0D0D" w:themeColor="text1" w:themeTint="F2"/>
          <w:sz w:val="28"/>
          <w:szCs w:val="28"/>
          <w:rtl/>
          <w:lang w:bidi="ar-SA"/>
        </w:rPr>
        <w:t>والأكل والشرب إلا إن نسي فإنه لا يبطل إن كان أكلُهُ وشربه قليلًا.</w:t>
      </w:r>
    </w:p>
    <w:p w14:paraId="3F69A1E6" w14:textId="77777777" w:rsidR="002C1723" w:rsidRPr="00CA05CE" w:rsidRDefault="002C1723" w:rsidP="002C1723">
      <w:pPr>
        <w:pStyle w:val="a3"/>
        <w:numPr>
          <w:ilvl w:val="1"/>
          <w:numId w:val="19"/>
        </w:numPr>
        <w:spacing w:before="100" w:beforeAutospacing="1" w:after="100" w:afterAutospacing="1" w:line="360" w:lineRule="auto"/>
        <w:ind w:right="-709"/>
        <w:rPr>
          <w:rFonts w:asciiTheme="minorBidi" w:eastAsia="Times New Roman" w:hAnsiTheme="minorBidi"/>
          <w:color w:val="0D0D0D" w:themeColor="text1" w:themeTint="F2"/>
          <w:sz w:val="28"/>
          <w:szCs w:val="28"/>
          <w:rtl/>
        </w:rPr>
      </w:pPr>
      <w:r w:rsidRPr="00CA05CE">
        <w:rPr>
          <w:rFonts w:asciiTheme="minorBidi" w:eastAsia="Times New Roman" w:hAnsiTheme="minorBidi"/>
          <w:color w:val="0D0D0D" w:themeColor="text1" w:themeTint="F2"/>
          <w:sz w:val="28"/>
          <w:szCs w:val="28"/>
          <w:rtl/>
          <w:lang w:bidi="ar-SA"/>
        </w:rPr>
        <w:t>ونيَّة قطع الصلاة: أي إن نوى في قلبه أن يقطع الصلاة في الحال فإنها تنقطع، وكذلك إن نوى قطعها بعد مضي ركعة مثلًا بَطَلت صلاته.</w:t>
      </w:r>
    </w:p>
    <w:p w14:paraId="5274D463" w14:textId="77777777" w:rsidR="002C1723" w:rsidRPr="00CA05CE" w:rsidRDefault="002C1723" w:rsidP="002C1723">
      <w:pPr>
        <w:pStyle w:val="a3"/>
        <w:numPr>
          <w:ilvl w:val="0"/>
          <w:numId w:val="26"/>
        </w:numPr>
        <w:spacing w:before="100" w:beforeAutospacing="1" w:after="100" w:afterAutospacing="1" w:line="360" w:lineRule="auto"/>
        <w:ind w:right="-709"/>
        <w:rPr>
          <w:rFonts w:asciiTheme="minorBidi" w:eastAsia="Times New Roman" w:hAnsiTheme="minorBidi"/>
          <w:color w:val="0D0D0D" w:themeColor="text1" w:themeTint="F2"/>
          <w:sz w:val="28"/>
          <w:szCs w:val="28"/>
          <w:rtl/>
        </w:rPr>
      </w:pPr>
      <w:r w:rsidRPr="00CA05CE">
        <w:rPr>
          <w:rFonts w:asciiTheme="minorBidi" w:eastAsia="Times New Roman" w:hAnsiTheme="minorBidi"/>
          <w:color w:val="0D0D0D" w:themeColor="text1" w:themeTint="F2"/>
          <w:sz w:val="28"/>
          <w:szCs w:val="28"/>
          <w:rtl/>
          <w:lang w:bidi="ar-SA"/>
        </w:rPr>
        <w:t xml:space="preserve">وكذلك تبطل الصلاة بتعليق القطع على </w:t>
      </w:r>
      <w:r w:rsidRPr="00CA05CE">
        <w:rPr>
          <w:rFonts w:asciiTheme="minorBidi" w:eastAsia="Times New Roman" w:hAnsiTheme="minorBidi" w:hint="cs"/>
          <w:color w:val="0D0D0D" w:themeColor="text1" w:themeTint="F2"/>
          <w:sz w:val="28"/>
          <w:szCs w:val="28"/>
          <w:rtl/>
          <w:lang w:bidi="ar-SA"/>
        </w:rPr>
        <w:t>شيء</w:t>
      </w:r>
      <w:r w:rsidRPr="00CA05CE">
        <w:rPr>
          <w:rFonts w:asciiTheme="minorBidi" w:eastAsia="Times New Roman" w:hAnsiTheme="minorBidi"/>
          <w:color w:val="0D0D0D" w:themeColor="text1" w:themeTint="F2"/>
          <w:sz w:val="28"/>
          <w:szCs w:val="28"/>
          <w:rtl/>
          <w:lang w:bidi="ar-SA"/>
        </w:rPr>
        <w:t xml:space="preserve"> كأن قال في نفسه: إن حصل كذا فإني أقطع الصلاة فإنها تبطل حالا.</w:t>
      </w:r>
    </w:p>
    <w:p w14:paraId="6704C004" w14:textId="77777777" w:rsidR="002C1723" w:rsidRPr="00763A04" w:rsidRDefault="002C1723" w:rsidP="002C1723">
      <w:pPr>
        <w:pStyle w:val="a3"/>
        <w:numPr>
          <w:ilvl w:val="0"/>
          <w:numId w:val="26"/>
        </w:numPr>
        <w:spacing w:before="100" w:beforeAutospacing="1" w:after="100" w:afterAutospacing="1" w:line="360" w:lineRule="auto"/>
        <w:ind w:right="-709"/>
        <w:rPr>
          <w:rFonts w:asciiTheme="minorBidi" w:eastAsia="Times New Roman" w:hAnsiTheme="minorBidi"/>
          <w:color w:val="0D0D0D" w:themeColor="text1" w:themeTint="F2"/>
          <w:sz w:val="28"/>
          <w:szCs w:val="28"/>
          <w:rtl/>
        </w:rPr>
      </w:pPr>
      <w:r w:rsidRPr="00CA05CE">
        <w:rPr>
          <w:rFonts w:asciiTheme="minorBidi" w:eastAsia="Times New Roman" w:hAnsiTheme="minorBidi"/>
          <w:color w:val="0D0D0D" w:themeColor="text1" w:themeTint="F2"/>
          <w:sz w:val="28"/>
          <w:szCs w:val="28"/>
          <w:rtl/>
          <w:lang w:bidi="ar-SA"/>
        </w:rPr>
        <w:t>وكذلك تبطل الصلاة بالتردد في قطعها كأن قال: هل أقطعها أم أستمرّ فيها فإنها تبطل.</w:t>
      </w:r>
    </w:p>
    <w:p w14:paraId="3C47426E" w14:textId="77777777" w:rsidR="002C1723" w:rsidRPr="00E05DDD" w:rsidRDefault="002C1723" w:rsidP="002C1723">
      <w:pPr>
        <w:spacing w:after="0" w:line="360" w:lineRule="auto"/>
        <w:ind w:right="-709"/>
        <w:rPr>
          <w:rFonts w:asciiTheme="minorBidi" w:eastAsia="Times New Roman" w:hAnsiTheme="minorBidi"/>
          <w:color w:val="0D0D0D" w:themeColor="text1" w:themeTint="F2"/>
          <w:sz w:val="28"/>
          <w:szCs w:val="28"/>
          <w:lang w:bidi="ar-SA"/>
        </w:rPr>
      </w:pPr>
      <w:r w:rsidRPr="00E05DDD">
        <w:rPr>
          <w:rFonts w:asciiTheme="minorBidi" w:eastAsia="Times New Roman" w:hAnsiTheme="minorBidi"/>
          <w:color w:val="0D0D0D" w:themeColor="text1" w:themeTint="F2"/>
          <w:sz w:val="28"/>
          <w:szCs w:val="28"/>
          <w:rtl/>
          <w:lang w:bidi="ar-SA"/>
        </w:rPr>
        <w:t xml:space="preserve">وأن يمضي ركن مع الشك في نية </w:t>
      </w:r>
      <w:proofErr w:type="spellStart"/>
      <w:r w:rsidRPr="00E05DDD">
        <w:rPr>
          <w:rFonts w:asciiTheme="minorBidi" w:eastAsia="Times New Roman" w:hAnsiTheme="minorBidi"/>
          <w:color w:val="0D0D0D" w:themeColor="text1" w:themeTint="F2"/>
          <w:sz w:val="28"/>
          <w:szCs w:val="28"/>
          <w:rtl/>
          <w:lang w:bidi="ar-SA"/>
        </w:rPr>
        <w:t>التحرُّمِ</w:t>
      </w:r>
      <w:proofErr w:type="spellEnd"/>
      <w:r w:rsidRPr="00E05DDD">
        <w:rPr>
          <w:rFonts w:asciiTheme="minorBidi" w:eastAsia="Times New Roman" w:hAnsiTheme="minorBidi"/>
          <w:color w:val="0D0D0D" w:themeColor="text1" w:themeTint="F2"/>
          <w:sz w:val="28"/>
          <w:szCs w:val="28"/>
          <w:rtl/>
          <w:lang w:bidi="ar-SA"/>
        </w:rPr>
        <w:t xml:space="preserve"> أو يطول زمن الشك، أي أن من شك في نية الصلاة هل نوى في </w:t>
      </w:r>
      <w:proofErr w:type="spellStart"/>
      <w:r w:rsidRPr="00E05DDD">
        <w:rPr>
          <w:rFonts w:asciiTheme="minorBidi" w:eastAsia="Times New Roman" w:hAnsiTheme="minorBidi"/>
          <w:color w:val="0D0D0D" w:themeColor="text1" w:themeTint="F2"/>
          <w:sz w:val="28"/>
          <w:szCs w:val="28"/>
          <w:rtl/>
          <w:lang w:bidi="ar-SA"/>
        </w:rPr>
        <w:t>التحرم</w:t>
      </w:r>
      <w:proofErr w:type="spellEnd"/>
      <w:r w:rsidRPr="00E05DDD">
        <w:rPr>
          <w:rFonts w:asciiTheme="minorBidi" w:eastAsia="Times New Roman" w:hAnsiTheme="minorBidi"/>
          <w:color w:val="0D0D0D" w:themeColor="text1" w:themeTint="F2"/>
          <w:sz w:val="28"/>
          <w:szCs w:val="28"/>
          <w:rtl/>
          <w:lang w:bidi="ar-SA"/>
        </w:rPr>
        <w:t xml:space="preserve"> أم لا، أو شك هل نوى ظهرًا أو عصرًا، أي أنه إذا استمر هذا الشك حتى مضى ركن وهو يشك فإن صلاته تبطل، كأن قرأ الفاتحة وهو في هذا الشك فإنها تبطل، أو شك في ذلك ثم رَكَعَ وهو شاك فإنها تبطُل، وكذلك تبطل إذا طال زمن الشك ولو لم يمض معه ركن. وأما إن تذكّر ولم يمضِ مع الشك ركنٌ ولا طال وقته فلا تبطل وذلك بأن يشك فيزول سريعًا.</w:t>
      </w:r>
    </w:p>
    <w:p w14:paraId="14CC3BCC" w14:textId="77777777" w:rsidR="002C1723" w:rsidRPr="00763A04" w:rsidRDefault="002C1723" w:rsidP="002C1723">
      <w:pPr>
        <w:spacing w:before="100" w:beforeAutospacing="1" w:after="100" w:afterAutospacing="1" w:line="360" w:lineRule="auto"/>
        <w:ind w:right="-709"/>
        <w:rPr>
          <w:rFonts w:asciiTheme="minorBidi" w:eastAsia="Times New Roman" w:hAnsiTheme="minorBidi"/>
          <w:b/>
          <w:bCs/>
          <w:color w:val="0D0D0D" w:themeColor="text1" w:themeTint="F2"/>
          <w:sz w:val="28"/>
          <w:szCs w:val="28"/>
          <w:rtl/>
        </w:rPr>
      </w:pPr>
      <w:r w:rsidRPr="00763A04">
        <w:rPr>
          <w:rFonts w:asciiTheme="minorBidi" w:eastAsia="Times New Roman" w:hAnsiTheme="minorBidi"/>
          <w:b/>
          <w:bCs/>
          <w:color w:val="0D0D0D" w:themeColor="text1" w:themeTint="F2"/>
          <w:sz w:val="28"/>
          <w:szCs w:val="28"/>
          <w:rtl/>
          <w:lang w:bidi="ar-SA"/>
        </w:rPr>
        <w:lastRenderedPageBreak/>
        <w:t>أركان الصلاة سبعة عشر:</w:t>
      </w:r>
    </w:p>
    <w:p w14:paraId="7A1EBFAC" w14:textId="77777777" w:rsidR="002C1723" w:rsidRPr="00763A04" w:rsidRDefault="002C1723" w:rsidP="002C1723">
      <w:pPr>
        <w:pStyle w:val="a3"/>
        <w:numPr>
          <w:ilvl w:val="0"/>
          <w:numId w:val="27"/>
        </w:numPr>
        <w:spacing w:before="100" w:beforeAutospacing="1" w:after="100" w:afterAutospacing="1" w:line="360" w:lineRule="auto"/>
        <w:ind w:right="-709"/>
        <w:rPr>
          <w:rFonts w:asciiTheme="minorBidi" w:eastAsia="Times New Roman" w:hAnsiTheme="minorBidi"/>
          <w:color w:val="0D0D0D" w:themeColor="text1" w:themeTint="F2"/>
          <w:sz w:val="28"/>
          <w:szCs w:val="28"/>
          <w:rtl/>
        </w:rPr>
      </w:pPr>
      <w:r w:rsidRPr="00CA05CE">
        <w:rPr>
          <w:rFonts w:asciiTheme="minorBidi" w:eastAsia="Times New Roman" w:hAnsiTheme="minorBidi"/>
          <w:color w:val="0D0D0D" w:themeColor="text1" w:themeTint="F2"/>
          <w:sz w:val="28"/>
          <w:szCs w:val="28"/>
          <w:rtl/>
          <w:lang w:bidi="ar-SA"/>
        </w:rPr>
        <w:t>النية: وهي عمل قلبي، فالنطق بها باللسان ليس بفرض، فلو ترك قول: نويت أن أصلي الظهر أو العصر مثلًا واستقبل القبلة وكبّر ونوى في التكبير هذه النية: (نويت أن أصلي فرض الظهر) مثلًا صحت صلاته، وأما إذا نوى بالقلب قبل التكبير ولم تحضره النية أثناء التكبير لم تصحّ صلاته عند الإمام الشافعي لأن النية عنده مع التكبير، وكذلك لا تصح الصلاة إن قال بلسانه: أصلي فرض الظهر وغفل عنها في قلبه عند التكبير.</w:t>
      </w:r>
    </w:p>
    <w:p w14:paraId="08AC1D07" w14:textId="77777777" w:rsidR="002C1723" w:rsidRDefault="002C1723" w:rsidP="002C1723">
      <w:pPr>
        <w:pStyle w:val="a3"/>
        <w:numPr>
          <w:ilvl w:val="0"/>
          <w:numId w:val="28"/>
        </w:numPr>
        <w:spacing w:before="100" w:beforeAutospacing="1" w:after="100" w:afterAutospacing="1" w:line="360" w:lineRule="auto"/>
        <w:ind w:right="-709"/>
        <w:rPr>
          <w:rFonts w:asciiTheme="minorBidi" w:eastAsia="Times New Roman" w:hAnsiTheme="minorBidi"/>
          <w:color w:val="0D0D0D" w:themeColor="text1" w:themeTint="F2"/>
          <w:sz w:val="28"/>
          <w:szCs w:val="28"/>
        </w:rPr>
      </w:pPr>
      <w:r w:rsidRPr="00CA05CE">
        <w:rPr>
          <w:rFonts w:asciiTheme="minorBidi" w:eastAsia="Times New Roman" w:hAnsiTheme="minorBidi"/>
          <w:color w:val="0D0D0D" w:themeColor="text1" w:themeTint="F2"/>
          <w:sz w:val="28"/>
          <w:szCs w:val="28"/>
          <w:rtl/>
          <w:lang w:bidi="ar-SA"/>
        </w:rPr>
        <w:t>والأمر الضروري في النية هو أن يقصد فعل الصلاة.</w:t>
      </w:r>
    </w:p>
    <w:p w14:paraId="4DE24C9D" w14:textId="77777777" w:rsidR="002C1723" w:rsidRDefault="002C1723" w:rsidP="002C1723">
      <w:pPr>
        <w:pStyle w:val="a3"/>
        <w:numPr>
          <w:ilvl w:val="0"/>
          <w:numId w:val="28"/>
        </w:numPr>
        <w:spacing w:before="100" w:beforeAutospacing="1" w:after="100" w:afterAutospacing="1" w:line="360" w:lineRule="auto"/>
        <w:ind w:right="-709"/>
        <w:rPr>
          <w:rFonts w:asciiTheme="minorBidi" w:eastAsia="Times New Roman" w:hAnsiTheme="minorBidi"/>
          <w:color w:val="0D0D0D" w:themeColor="text1" w:themeTint="F2"/>
          <w:sz w:val="28"/>
          <w:szCs w:val="28"/>
        </w:rPr>
      </w:pPr>
      <w:r w:rsidRPr="00CA05CE">
        <w:rPr>
          <w:rFonts w:asciiTheme="minorBidi" w:eastAsia="Times New Roman" w:hAnsiTheme="minorBidi"/>
          <w:color w:val="0D0D0D" w:themeColor="text1" w:themeTint="F2"/>
          <w:sz w:val="28"/>
          <w:szCs w:val="28"/>
          <w:rtl/>
          <w:lang w:bidi="ar-SA"/>
        </w:rPr>
        <w:t>وأن يعيّن الصلاة التي لها سبب كالعيد والخسوف والصلاة التي لها وقت كالضحى.</w:t>
      </w:r>
    </w:p>
    <w:p w14:paraId="7DA21047" w14:textId="77777777" w:rsidR="002C1723" w:rsidRDefault="002C1723" w:rsidP="002C1723">
      <w:pPr>
        <w:pStyle w:val="a3"/>
        <w:numPr>
          <w:ilvl w:val="0"/>
          <w:numId w:val="28"/>
        </w:numPr>
        <w:spacing w:before="100" w:beforeAutospacing="1" w:after="100" w:afterAutospacing="1" w:line="360" w:lineRule="auto"/>
        <w:ind w:right="-709"/>
        <w:rPr>
          <w:rFonts w:asciiTheme="minorBidi" w:eastAsia="Times New Roman" w:hAnsiTheme="minorBidi"/>
          <w:color w:val="0D0D0D" w:themeColor="text1" w:themeTint="F2"/>
          <w:sz w:val="28"/>
          <w:szCs w:val="28"/>
        </w:rPr>
      </w:pPr>
      <w:r w:rsidRPr="00CA05CE">
        <w:rPr>
          <w:rFonts w:asciiTheme="minorBidi" w:eastAsia="Times New Roman" w:hAnsiTheme="minorBidi"/>
          <w:color w:val="0D0D0D" w:themeColor="text1" w:themeTint="F2"/>
          <w:sz w:val="28"/>
          <w:szCs w:val="28"/>
          <w:rtl/>
          <w:lang w:bidi="ar-SA"/>
        </w:rPr>
        <w:t>وأن ينوي الفرضية إن كانت الصلاة مفروضة، أي أن ينوي بقلبه أنه يصلي الظهر المفروضة مثلًا، فلو نوى بقلبه صلاة الظهر فقط من غير أن يستحضر الفرضية فلا تصح صلاته عند بعض الشافعية، وقال بعضهم تصح الصلاة بدونها. وكلّ ذلك يجب استحضاره أثناء التكبير.</w:t>
      </w:r>
    </w:p>
    <w:p w14:paraId="4D576D8D" w14:textId="77777777" w:rsidR="002C1723" w:rsidRPr="00CA05CE" w:rsidRDefault="002C1723" w:rsidP="002C1723">
      <w:pPr>
        <w:pStyle w:val="a3"/>
        <w:numPr>
          <w:ilvl w:val="0"/>
          <w:numId w:val="28"/>
        </w:numPr>
        <w:spacing w:before="100" w:beforeAutospacing="1" w:after="100" w:afterAutospacing="1" w:line="360" w:lineRule="auto"/>
        <w:ind w:right="-709"/>
        <w:rPr>
          <w:rFonts w:asciiTheme="minorBidi" w:eastAsia="Times New Roman" w:hAnsiTheme="minorBidi"/>
          <w:color w:val="0D0D0D" w:themeColor="text1" w:themeTint="F2"/>
          <w:sz w:val="28"/>
          <w:szCs w:val="28"/>
          <w:rtl/>
        </w:rPr>
      </w:pPr>
      <w:r w:rsidRPr="00CA05CE">
        <w:rPr>
          <w:rFonts w:asciiTheme="minorBidi" w:eastAsia="Times New Roman" w:hAnsiTheme="minorBidi"/>
          <w:color w:val="0D0D0D" w:themeColor="text1" w:themeTint="F2"/>
          <w:sz w:val="28"/>
          <w:szCs w:val="28"/>
          <w:rtl/>
          <w:lang w:bidi="ar-SA"/>
        </w:rPr>
        <w:t>ولا يجب عند الإمام مالك رضي الله عنه أن تكون النية مقترنة بالتكبير، فلو نوى الصلاة التي يصليها قبل التكبير بقليل صحت الصلاة عنده، أي أنه لو نوى بقلبه ثم كَبَّر تكبيرة الإحرام صحت الصلاة.</w:t>
      </w:r>
    </w:p>
    <w:p w14:paraId="2E129A82" w14:textId="77777777" w:rsidR="002C1723" w:rsidRDefault="002C1723" w:rsidP="002C1723">
      <w:pPr>
        <w:pStyle w:val="a3"/>
        <w:numPr>
          <w:ilvl w:val="0"/>
          <w:numId w:val="27"/>
        </w:numPr>
        <w:spacing w:before="100" w:beforeAutospacing="1" w:after="100" w:afterAutospacing="1" w:line="360" w:lineRule="auto"/>
        <w:ind w:right="-709"/>
        <w:rPr>
          <w:rFonts w:asciiTheme="minorBidi" w:eastAsia="Times New Roman" w:hAnsiTheme="minorBidi"/>
          <w:color w:val="0D0D0D" w:themeColor="text1" w:themeTint="F2"/>
          <w:sz w:val="28"/>
          <w:szCs w:val="28"/>
        </w:rPr>
      </w:pPr>
      <w:r w:rsidRPr="00CA05CE">
        <w:rPr>
          <w:rFonts w:asciiTheme="minorBidi" w:eastAsia="Times New Roman" w:hAnsiTheme="minorBidi"/>
          <w:color w:val="0D0D0D" w:themeColor="text1" w:themeTint="F2"/>
          <w:sz w:val="28"/>
          <w:szCs w:val="28"/>
          <w:rtl/>
          <w:lang w:bidi="ar-SA"/>
        </w:rPr>
        <w:t>وتكبيرة الإحرام: أي قول الله أكبر بحيث يسمع نفسه فلا يصح التكبير إن لم يسمع نفسه جميع حروفه، وكذلك بقية الأركان القولية يشترط أن ينطق بها بحيث يسمع نفسه.</w:t>
      </w:r>
      <w:r>
        <w:rPr>
          <w:rFonts w:asciiTheme="minorBidi" w:eastAsia="Times New Roman" w:hAnsiTheme="minorBidi" w:hint="cs"/>
          <w:color w:val="0D0D0D" w:themeColor="text1" w:themeTint="F2"/>
          <w:sz w:val="28"/>
          <w:szCs w:val="28"/>
          <w:rtl/>
        </w:rPr>
        <w:t xml:space="preserve"> </w:t>
      </w:r>
      <w:r w:rsidRPr="00CA05CE">
        <w:rPr>
          <w:rFonts w:asciiTheme="minorBidi" w:eastAsia="Times New Roman" w:hAnsiTheme="minorBidi"/>
          <w:color w:val="0D0D0D" w:themeColor="text1" w:themeTint="F2"/>
          <w:sz w:val="28"/>
          <w:szCs w:val="28"/>
          <w:rtl/>
          <w:lang w:bidi="ar-SA"/>
        </w:rPr>
        <w:t>والأركان القولية خمسة:</w:t>
      </w:r>
    </w:p>
    <w:p w14:paraId="1ABE305D" w14:textId="77777777" w:rsidR="002C1723" w:rsidRDefault="002C1723" w:rsidP="002C1723">
      <w:pPr>
        <w:pStyle w:val="a3"/>
        <w:numPr>
          <w:ilvl w:val="0"/>
          <w:numId w:val="29"/>
        </w:numPr>
        <w:spacing w:before="100" w:beforeAutospacing="1" w:after="100" w:afterAutospacing="1" w:line="360" w:lineRule="auto"/>
        <w:ind w:right="-709"/>
        <w:rPr>
          <w:rFonts w:asciiTheme="minorBidi" w:eastAsia="Times New Roman" w:hAnsiTheme="minorBidi"/>
          <w:color w:val="0D0D0D" w:themeColor="text1" w:themeTint="F2"/>
          <w:sz w:val="28"/>
          <w:szCs w:val="28"/>
        </w:rPr>
      </w:pPr>
      <w:r w:rsidRPr="00CA05CE">
        <w:rPr>
          <w:rFonts w:asciiTheme="minorBidi" w:eastAsia="Times New Roman" w:hAnsiTheme="minorBidi"/>
          <w:color w:val="0D0D0D" w:themeColor="text1" w:themeTint="F2"/>
          <w:sz w:val="28"/>
          <w:szCs w:val="28"/>
          <w:rtl/>
          <w:lang w:bidi="ar-SA"/>
        </w:rPr>
        <w:t>تكبيرة الإحرام أي قول الله أكبر عند افتتاح الصلاة.</w:t>
      </w:r>
    </w:p>
    <w:p w14:paraId="0D523009" w14:textId="77777777" w:rsidR="002C1723" w:rsidRDefault="002C1723" w:rsidP="002C1723">
      <w:pPr>
        <w:pStyle w:val="a3"/>
        <w:numPr>
          <w:ilvl w:val="0"/>
          <w:numId w:val="29"/>
        </w:numPr>
        <w:spacing w:before="100" w:beforeAutospacing="1" w:after="100" w:afterAutospacing="1" w:line="360" w:lineRule="auto"/>
        <w:ind w:right="-709"/>
        <w:rPr>
          <w:rFonts w:asciiTheme="minorBidi" w:eastAsia="Times New Roman" w:hAnsiTheme="minorBidi"/>
          <w:color w:val="0D0D0D" w:themeColor="text1" w:themeTint="F2"/>
          <w:sz w:val="28"/>
          <w:szCs w:val="28"/>
        </w:rPr>
      </w:pPr>
      <w:r w:rsidRPr="00CA05CE">
        <w:rPr>
          <w:rFonts w:asciiTheme="minorBidi" w:eastAsia="Times New Roman" w:hAnsiTheme="minorBidi"/>
          <w:color w:val="0D0D0D" w:themeColor="text1" w:themeTint="F2"/>
          <w:sz w:val="28"/>
          <w:szCs w:val="28"/>
          <w:rtl/>
          <w:lang w:bidi="ar-SA"/>
        </w:rPr>
        <w:t>وقراءة الفاتحة.</w:t>
      </w:r>
    </w:p>
    <w:p w14:paraId="2509915A" w14:textId="77777777" w:rsidR="002C1723" w:rsidRDefault="002C1723" w:rsidP="002C1723">
      <w:pPr>
        <w:pStyle w:val="a3"/>
        <w:numPr>
          <w:ilvl w:val="0"/>
          <w:numId w:val="29"/>
        </w:numPr>
        <w:spacing w:before="100" w:beforeAutospacing="1" w:after="100" w:afterAutospacing="1" w:line="360" w:lineRule="auto"/>
        <w:ind w:right="-709"/>
        <w:rPr>
          <w:rFonts w:asciiTheme="minorBidi" w:eastAsia="Times New Roman" w:hAnsiTheme="minorBidi"/>
          <w:color w:val="0D0D0D" w:themeColor="text1" w:themeTint="F2"/>
          <w:sz w:val="28"/>
          <w:szCs w:val="28"/>
        </w:rPr>
      </w:pPr>
      <w:r w:rsidRPr="00CA05CE">
        <w:rPr>
          <w:rFonts w:asciiTheme="minorBidi" w:eastAsia="Times New Roman" w:hAnsiTheme="minorBidi"/>
          <w:color w:val="0D0D0D" w:themeColor="text1" w:themeTint="F2"/>
          <w:sz w:val="28"/>
          <w:szCs w:val="28"/>
          <w:rtl/>
          <w:lang w:bidi="ar-SA"/>
        </w:rPr>
        <w:t>والتشهد الأخير.</w:t>
      </w:r>
    </w:p>
    <w:p w14:paraId="7B19F97E" w14:textId="77777777" w:rsidR="002C1723" w:rsidRDefault="002C1723" w:rsidP="002C1723">
      <w:pPr>
        <w:pStyle w:val="a3"/>
        <w:numPr>
          <w:ilvl w:val="0"/>
          <w:numId w:val="29"/>
        </w:numPr>
        <w:spacing w:before="100" w:beforeAutospacing="1" w:after="100" w:afterAutospacing="1" w:line="360" w:lineRule="auto"/>
        <w:ind w:right="-709"/>
        <w:rPr>
          <w:rFonts w:asciiTheme="minorBidi" w:eastAsia="Times New Roman" w:hAnsiTheme="minorBidi"/>
          <w:color w:val="0D0D0D" w:themeColor="text1" w:themeTint="F2"/>
          <w:sz w:val="28"/>
          <w:szCs w:val="28"/>
        </w:rPr>
      </w:pPr>
      <w:r w:rsidRPr="00CA05CE">
        <w:rPr>
          <w:rFonts w:asciiTheme="minorBidi" w:eastAsia="Times New Roman" w:hAnsiTheme="minorBidi"/>
          <w:color w:val="0D0D0D" w:themeColor="text1" w:themeTint="F2"/>
          <w:sz w:val="28"/>
          <w:szCs w:val="28"/>
          <w:rtl/>
          <w:lang w:bidi="ar-SA"/>
        </w:rPr>
        <w:t>والصلاة على النبي صلى الله عليه وسلم في الجلوس الأخير.</w:t>
      </w:r>
    </w:p>
    <w:p w14:paraId="2E8541C6" w14:textId="77777777" w:rsidR="002C1723" w:rsidRPr="00CA05CE" w:rsidRDefault="002C1723" w:rsidP="002C1723">
      <w:pPr>
        <w:pStyle w:val="a3"/>
        <w:numPr>
          <w:ilvl w:val="0"/>
          <w:numId w:val="29"/>
        </w:numPr>
        <w:spacing w:before="100" w:beforeAutospacing="1" w:after="100" w:afterAutospacing="1" w:line="360" w:lineRule="auto"/>
        <w:ind w:right="-709"/>
        <w:rPr>
          <w:rFonts w:asciiTheme="minorBidi" w:eastAsia="Times New Roman" w:hAnsiTheme="minorBidi"/>
          <w:color w:val="0D0D0D" w:themeColor="text1" w:themeTint="F2"/>
          <w:sz w:val="28"/>
          <w:szCs w:val="28"/>
          <w:rtl/>
        </w:rPr>
      </w:pPr>
      <w:r w:rsidRPr="00CA05CE">
        <w:rPr>
          <w:rFonts w:asciiTheme="minorBidi" w:eastAsia="Times New Roman" w:hAnsiTheme="minorBidi"/>
          <w:color w:val="0D0D0D" w:themeColor="text1" w:themeTint="F2"/>
          <w:sz w:val="28"/>
          <w:szCs w:val="28"/>
          <w:rtl/>
          <w:lang w:bidi="ar-SA"/>
        </w:rPr>
        <w:t>والسلام وهو ءاخر أركان الصلاة وهو قول: السلام عليكم.</w:t>
      </w:r>
    </w:p>
    <w:p w14:paraId="49390B17" w14:textId="77777777" w:rsidR="002C1723" w:rsidRPr="00E05DDD" w:rsidRDefault="002C1723" w:rsidP="002C1723">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t> فوائد تتعلق بتكبيرة الإحرام ينبغي معرفتها:</w:t>
      </w:r>
      <w:r w:rsidRPr="00E05DDD">
        <w:rPr>
          <w:rFonts w:asciiTheme="minorBidi" w:eastAsia="Times New Roman" w:hAnsiTheme="minorBidi"/>
          <w:color w:val="0D0D0D" w:themeColor="text1" w:themeTint="F2"/>
          <w:sz w:val="28"/>
          <w:szCs w:val="28"/>
          <w:rtl/>
          <w:lang w:bidi="ar-SA"/>
        </w:rPr>
        <w:br/>
        <w:t> </w:t>
      </w:r>
      <w:r>
        <w:rPr>
          <w:rFonts w:asciiTheme="minorBidi" w:eastAsia="Times New Roman" w:hAnsiTheme="minorBidi" w:hint="cs"/>
          <w:color w:val="0D0D0D" w:themeColor="text1" w:themeTint="F2"/>
          <w:sz w:val="28"/>
          <w:szCs w:val="28"/>
          <w:rtl/>
        </w:rPr>
        <w:t xml:space="preserve">1) </w:t>
      </w:r>
      <w:r w:rsidRPr="00E05DDD">
        <w:rPr>
          <w:rFonts w:asciiTheme="minorBidi" w:eastAsia="Times New Roman" w:hAnsiTheme="minorBidi"/>
          <w:color w:val="0D0D0D" w:themeColor="text1" w:themeTint="F2"/>
          <w:sz w:val="28"/>
          <w:szCs w:val="28"/>
          <w:rtl/>
          <w:lang w:bidi="ar-SA"/>
        </w:rPr>
        <w:t xml:space="preserve">يشترط </w:t>
      </w:r>
      <w:r w:rsidRPr="00E05DDD">
        <w:rPr>
          <w:rFonts w:asciiTheme="minorBidi" w:eastAsia="Times New Roman" w:hAnsiTheme="minorBidi" w:hint="cs"/>
          <w:color w:val="0D0D0D" w:themeColor="text1" w:themeTint="F2"/>
          <w:sz w:val="28"/>
          <w:szCs w:val="28"/>
          <w:rtl/>
          <w:lang w:bidi="ar-SA"/>
        </w:rPr>
        <w:t>ألا</w:t>
      </w:r>
      <w:r w:rsidRPr="00E05DDD">
        <w:rPr>
          <w:rFonts w:asciiTheme="minorBidi" w:eastAsia="Times New Roman" w:hAnsiTheme="minorBidi"/>
          <w:color w:val="0D0D0D" w:themeColor="text1" w:themeTint="F2"/>
          <w:sz w:val="28"/>
          <w:szCs w:val="28"/>
          <w:rtl/>
          <w:lang w:bidi="ar-SA"/>
        </w:rPr>
        <w:t xml:space="preserve"> تمد الباء من كلمة أكبر بحيث يكون اللفظ </w:t>
      </w:r>
      <w:proofErr w:type="spellStart"/>
      <w:r w:rsidRPr="00E05DDD">
        <w:rPr>
          <w:rFonts w:asciiTheme="minorBidi" w:eastAsia="Times New Roman" w:hAnsiTheme="minorBidi"/>
          <w:color w:val="0D0D0D" w:themeColor="text1" w:themeTint="F2"/>
          <w:sz w:val="28"/>
          <w:szCs w:val="28"/>
          <w:rtl/>
          <w:lang w:bidi="ar-SA"/>
        </w:rPr>
        <w:t>أكبار</w:t>
      </w:r>
      <w:proofErr w:type="spellEnd"/>
      <w:r w:rsidRPr="00E05DDD">
        <w:rPr>
          <w:rFonts w:asciiTheme="minorBidi" w:eastAsia="Times New Roman" w:hAnsiTheme="minorBidi"/>
          <w:color w:val="0D0D0D" w:themeColor="text1" w:themeTint="F2"/>
          <w:sz w:val="28"/>
          <w:szCs w:val="28"/>
          <w:rtl/>
          <w:lang w:bidi="ar-SA"/>
        </w:rPr>
        <w:t xml:space="preserve"> فإن هذا لا تنعقد الصلاة به، لأن </w:t>
      </w:r>
      <w:proofErr w:type="spellStart"/>
      <w:r w:rsidRPr="00E05DDD">
        <w:rPr>
          <w:rFonts w:asciiTheme="minorBidi" w:eastAsia="Times New Roman" w:hAnsiTheme="minorBidi"/>
          <w:color w:val="0D0D0D" w:themeColor="text1" w:themeTint="F2"/>
          <w:sz w:val="28"/>
          <w:szCs w:val="28"/>
          <w:rtl/>
          <w:lang w:bidi="ar-SA"/>
        </w:rPr>
        <w:t>أكبار</w:t>
      </w:r>
      <w:proofErr w:type="spellEnd"/>
      <w:r w:rsidRPr="00E05DDD">
        <w:rPr>
          <w:rFonts w:asciiTheme="minorBidi" w:eastAsia="Times New Roman" w:hAnsiTheme="minorBidi"/>
          <w:color w:val="0D0D0D" w:themeColor="text1" w:themeTint="F2"/>
          <w:sz w:val="28"/>
          <w:szCs w:val="28"/>
          <w:rtl/>
          <w:lang w:bidi="ar-SA"/>
        </w:rPr>
        <w:t xml:space="preserve"> في اللغة جمعُ "كَبَر" وهو الطبل الكبير، فإن قال ذلك وكان جاهلًا بالمعنى لم تصحَّ صلاتُه، فإن كان عالمًا بالمعنى وقال ذلك عمدًا كفر والعياذ بالله، فليحذر ذلك في الأذان أيضًا فقد نص الشافعية والمالكية على أن ذلك كفر مع العلم بالمعنى والتعمّد للنطق.</w:t>
      </w:r>
    </w:p>
    <w:p w14:paraId="2C6B5A1B" w14:textId="77777777" w:rsidR="002C1723" w:rsidRPr="00E05DDD" w:rsidRDefault="002C1723" w:rsidP="002C1723">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lastRenderedPageBreak/>
        <w:t xml:space="preserve">2) ويشترط </w:t>
      </w:r>
      <w:r w:rsidRPr="00E05DDD">
        <w:rPr>
          <w:rFonts w:asciiTheme="minorBidi" w:eastAsia="Times New Roman" w:hAnsiTheme="minorBidi" w:hint="cs"/>
          <w:color w:val="0D0D0D" w:themeColor="text1" w:themeTint="F2"/>
          <w:sz w:val="28"/>
          <w:szCs w:val="28"/>
          <w:rtl/>
          <w:lang w:bidi="ar-SA"/>
        </w:rPr>
        <w:t>ألا</w:t>
      </w:r>
      <w:r w:rsidRPr="00E05DDD">
        <w:rPr>
          <w:rFonts w:asciiTheme="minorBidi" w:eastAsia="Times New Roman" w:hAnsiTheme="minorBidi"/>
          <w:color w:val="0D0D0D" w:themeColor="text1" w:themeTint="F2"/>
          <w:sz w:val="28"/>
          <w:szCs w:val="28"/>
          <w:rtl/>
          <w:lang w:bidi="ar-SA"/>
        </w:rPr>
        <w:t xml:space="preserve"> يمد الألف التي هي أول لفظ الجلالة، فلو قال: "ءالله أكبر" لم تنعقد صلاته ويحرم ذلك، لأن معنى ذلك هو الاستفهام فيكون كأنه قال: هل الله أكبر من غيره أم ليس أكبر؟</w:t>
      </w:r>
    </w:p>
    <w:p w14:paraId="2D6C951A" w14:textId="77777777" w:rsidR="002C1723" w:rsidRPr="00E05DDD" w:rsidRDefault="002C1723" w:rsidP="002C1723">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t xml:space="preserve">3) ويشترط </w:t>
      </w:r>
      <w:r w:rsidRPr="00E05DDD">
        <w:rPr>
          <w:rFonts w:asciiTheme="minorBidi" w:eastAsia="Times New Roman" w:hAnsiTheme="minorBidi" w:hint="cs"/>
          <w:color w:val="0D0D0D" w:themeColor="text1" w:themeTint="F2"/>
          <w:sz w:val="28"/>
          <w:szCs w:val="28"/>
          <w:rtl/>
          <w:lang w:bidi="ar-SA"/>
        </w:rPr>
        <w:t>ألا</w:t>
      </w:r>
      <w:r w:rsidRPr="00E05DDD">
        <w:rPr>
          <w:rFonts w:asciiTheme="minorBidi" w:eastAsia="Times New Roman" w:hAnsiTheme="minorBidi"/>
          <w:color w:val="0D0D0D" w:themeColor="text1" w:themeTint="F2"/>
          <w:sz w:val="28"/>
          <w:szCs w:val="28"/>
          <w:rtl/>
          <w:lang w:bidi="ar-SA"/>
        </w:rPr>
        <w:t xml:space="preserve"> يزيد </w:t>
      </w:r>
      <w:proofErr w:type="spellStart"/>
      <w:r w:rsidRPr="00E05DDD">
        <w:rPr>
          <w:rFonts w:asciiTheme="minorBidi" w:eastAsia="Times New Roman" w:hAnsiTheme="minorBidi"/>
          <w:color w:val="0D0D0D" w:themeColor="text1" w:themeTint="F2"/>
          <w:sz w:val="28"/>
          <w:szCs w:val="28"/>
          <w:rtl/>
          <w:lang w:bidi="ar-SA"/>
        </w:rPr>
        <w:t>واوًا</w:t>
      </w:r>
      <w:proofErr w:type="spellEnd"/>
      <w:r w:rsidRPr="00E05DDD">
        <w:rPr>
          <w:rFonts w:asciiTheme="minorBidi" w:eastAsia="Times New Roman" w:hAnsiTheme="minorBidi"/>
          <w:color w:val="0D0D0D" w:themeColor="text1" w:themeTint="F2"/>
          <w:sz w:val="28"/>
          <w:szCs w:val="28"/>
          <w:rtl/>
          <w:lang w:bidi="ar-SA"/>
        </w:rPr>
        <w:t xml:space="preserve"> قبل لفظ الجلالة، فلو قال: "والله أكبر" لم تصح صلاته، وكذلك لو زاد </w:t>
      </w:r>
      <w:proofErr w:type="spellStart"/>
      <w:r w:rsidRPr="00E05DDD">
        <w:rPr>
          <w:rFonts w:asciiTheme="minorBidi" w:eastAsia="Times New Roman" w:hAnsiTheme="minorBidi"/>
          <w:color w:val="0D0D0D" w:themeColor="text1" w:themeTint="F2"/>
          <w:sz w:val="28"/>
          <w:szCs w:val="28"/>
          <w:rtl/>
          <w:lang w:bidi="ar-SA"/>
        </w:rPr>
        <w:t>واوًا</w:t>
      </w:r>
      <w:proofErr w:type="spellEnd"/>
      <w:r w:rsidRPr="00E05DDD">
        <w:rPr>
          <w:rFonts w:asciiTheme="minorBidi" w:eastAsia="Times New Roman" w:hAnsiTheme="minorBidi"/>
          <w:color w:val="0D0D0D" w:themeColor="text1" w:themeTint="F2"/>
          <w:sz w:val="28"/>
          <w:szCs w:val="28"/>
          <w:rtl/>
          <w:lang w:bidi="ar-SA"/>
        </w:rPr>
        <w:t xml:space="preserve"> بين لفظ الجلالة و(أكبر) أي أن يقول "الله وأكبر" فلا تصح الصلاة، وكذلك لو أبدل همزة أكبر بالواو لم تصح الصلاة كأن يقول: "الله وَكبَر".</w:t>
      </w:r>
    </w:p>
    <w:p w14:paraId="39A0D160" w14:textId="77777777" w:rsidR="002C1723" w:rsidRPr="00E05DDD" w:rsidRDefault="002C1723" w:rsidP="002C1723">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t> فائدة: لو توسوس المأموم في تكبيرة الإحرام على وجه يشوش على غيره من المأمومين حرم ذلك كمن قعد يتكلم بجوار المصلي، وكذا تحرم عليه القراءة جهرًا على وجه يشوش على المصلي بجواره.</w:t>
      </w:r>
    </w:p>
    <w:p w14:paraId="698D1BED" w14:textId="77777777" w:rsidR="002C1723" w:rsidRPr="00E05DDD" w:rsidRDefault="002C1723" w:rsidP="002C1723">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t xml:space="preserve">3) والقيام في الفرض للقادر: أي أن من أركان الصلاة أن يصلي قائمًا في الصلاة المفروضة ولو كانت الصلاة نَذرًا أو صلاة جنازة، فيشترط لصحتها من الصبي القيام كما يشترط في الكبير، وكذلك الصلاة المعادة وهي التي تُعاد بعد أن أُديت صحيحة من أجل جماعة ثانية. ثم شرط القيام الاعتماد على القدمين ونصب فقار الظهر، ولا يجب نصب </w:t>
      </w:r>
      <w:proofErr w:type="gramStart"/>
      <w:r w:rsidRPr="00E05DDD">
        <w:rPr>
          <w:rFonts w:asciiTheme="minorBidi" w:eastAsia="Times New Roman" w:hAnsiTheme="minorBidi"/>
          <w:color w:val="0D0D0D" w:themeColor="text1" w:themeTint="F2"/>
          <w:sz w:val="28"/>
          <w:szCs w:val="28"/>
          <w:rtl/>
          <w:lang w:bidi="ar-SA"/>
        </w:rPr>
        <w:t>الرقبة</w:t>
      </w:r>
      <w:proofErr w:type="gramEnd"/>
      <w:r w:rsidRPr="00E05DDD">
        <w:rPr>
          <w:rFonts w:asciiTheme="minorBidi" w:eastAsia="Times New Roman" w:hAnsiTheme="minorBidi"/>
          <w:color w:val="0D0D0D" w:themeColor="text1" w:themeTint="F2"/>
          <w:sz w:val="28"/>
          <w:szCs w:val="28"/>
          <w:rtl/>
          <w:lang w:bidi="ar-SA"/>
        </w:rPr>
        <w:t xml:space="preserve"> بل يسن خفض الرأس إلى الأمام قليلًا. ومن كان لا يستطيع القيام إلا بعُكَّازٍ فإنه يجب عليه الاستعانة بها.</w:t>
      </w:r>
    </w:p>
    <w:p w14:paraId="65753AF2" w14:textId="77777777" w:rsidR="002C1723" w:rsidRPr="00E05DDD" w:rsidRDefault="002C1723" w:rsidP="002C1723">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t xml:space="preserve">فإن عجز عن القيام بنفسه أو بالاستعانة بأن كانت تلحقه مشقةٌ شديدةٌ لا تحتمل عادةً صحت صلاته قاعدًا، فإن عجز عن القعود وجب عليه أن يصلي الفرض مضطجعًا على جنب إما الأيمن أو الأيسر، لكن الأحسن أن يقدم الأيمن فإن عجز فالأيسر، فإن لم يستطع أن يصليها على جنب وجب عليه أن يصليها مستلقيًا على ظهره ويرفع رأسه وجوبًا ولو قليلًا ليتوجَّه بوجهه إلى القبلة، فإن لم يستطع رفع رأسه اقتصر على توجيه أخمصيه (ما يلي العقب من بطون الرجلين) إلى القبلة، فإن عجز عن ذلك كله كأن يكون لا يستطيع إلا أن ينبطح على وجهه صلَّى وهو على هذه الحال ورفع رأسه إن أمكن، وإلا صلى بطرفه أي بجفنه أي يُحرِّك جفنه بنية الركوع ثم يحركه بنية السجود ويكون </w:t>
      </w:r>
      <w:proofErr w:type="spellStart"/>
      <w:r w:rsidRPr="00E05DDD">
        <w:rPr>
          <w:rFonts w:asciiTheme="minorBidi" w:eastAsia="Times New Roman" w:hAnsiTheme="minorBidi"/>
          <w:color w:val="0D0D0D" w:themeColor="text1" w:themeTint="F2"/>
          <w:sz w:val="28"/>
          <w:szCs w:val="28"/>
          <w:rtl/>
          <w:lang w:bidi="ar-SA"/>
        </w:rPr>
        <w:t>إخفاضه</w:t>
      </w:r>
      <w:proofErr w:type="spellEnd"/>
      <w:r w:rsidRPr="00E05DDD">
        <w:rPr>
          <w:rFonts w:asciiTheme="minorBidi" w:eastAsia="Times New Roman" w:hAnsiTheme="minorBidi"/>
          <w:color w:val="0D0D0D" w:themeColor="text1" w:themeTint="F2"/>
          <w:sz w:val="28"/>
          <w:szCs w:val="28"/>
          <w:rtl/>
          <w:lang w:bidi="ar-SA"/>
        </w:rPr>
        <w:t xml:space="preserve"> للسجود أشدَّ، فإن عجز عن ذلك كله أجرى الأركان الفعلية على قلبه، وأما الأركان القولية فيقرؤها بلسانه فإن ارتبط لسانه أجراها أيضًا على قلبه.</w:t>
      </w:r>
    </w:p>
    <w:p w14:paraId="5D634CAD" w14:textId="77777777" w:rsidR="002C1723" w:rsidRPr="00E05DDD" w:rsidRDefault="002C1723" w:rsidP="002C1723">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t xml:space="preserve">والمصلي قاعدًا يكون ركوعه بأن يحاذي رأسه ما قُدَّام ركبتيه، والأفضلُ أن يحاذي موضع سجوده. ويسن وضع يديه بعد </w:t>
      </w:r>
      <w:proofErr w:type="spellStart"/>
      <w:r w:rsidRPr="00E05DDD">
        <w:rPr>
          <w:rFonts w:asciiTheme="minorBidi" w:eastAsia="Times New Roman" w:hAnsiTheme="minorBidi"/>
          <w:color w:val="0D0D0D" w:themeColor="text1" w:themeTint="F2"/>
          <w:sz w:val="28"/>
          <w:szCs w:val="28"/>
          <w:rtl/>
          <w:lang w:bidi="ar-SA"/>
        </w:rPr>
        <w:t>التحرم</w:t>
      </w:r>
      <w:proofErr w:type="spellEnd"/>
      <w:r w:rsidRPr="00E05DDD">
        <w:rPr>
          <w:rFonts w:asciiTheme="minorBidi" w:eastAsia="Times New Roman" w:hAnsiTheme="minorBidi"/>
          <w:color w:val="0D0D0D" w:themeColor="text1" w:themeTint="F2"/>
          <w:sz w:val="28"/>
          <w:szCs w:val="28"/>
          <w:rtl/>
          <w:lang w:bidi="ar-SA"/>
        </w:rPr>
        <w:t xml:space="preserve"> أي بعد تكبيرة الإحرام تحت صدره وفوق سرته.</w:t>
      </w:r>
    </w:p>
    <w:p w14:paraId="45815EDE" w14:textId="77777777" w:rsidR="002C1723" w:rsidRPr="00E05DDD" w:rsidRDefault="002C1723" w:rsidP="002C1723">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t xml:space="preserve">4) وقراءة الفاتحة: لقوله صلى الله عليه وسلم: "لا صلاة لمن لم يقرأ بفاتحة الكتاب". وهي سبع ءايات، والبسملة ءاية منها، فلا تصحّ قراءة الفاتحة بدونها، ويجب الإتيان بتشديداتها الأربع عشرة، فإذا ترك واحدة منها لم تصحّ قراءة الفاتحة، كأن يقرأ </w:t>
      </w:r>
      <w:r w:rsidRPr="00E05DDD">
        <w:rPr>
          <w:rFonts w:asciiTheme="minorBidi" w:eastAsia="Times New Roman" w:hAnsiTheme="minorBidi" w:hint="cs"/>
          <w:color w:val="0D0D0D" w:themeColor="text1" w:themeTint="F2"/>
          <w:sz w:val="28"/>
          <w:szCs w:val="28"/>
          <w:rtl/>
          <w:lang w:bidi="ar-SA"/>
        </w:rPr>
        <w:t>{إِيَّاكَ</w:t>
      </w:r>
      <w:r>
        <w:rPr>
          <w:rFonts w:asciiTheme="minorBidi" w:eastAsia="Times New Roman" w:hAnsiTheme="minorBidi" w:hint="cs"/>
          <w:color w:val="0D0D0D" w:themeColor="text1" w:themeTint="F2"/>
          <w:sz w:val="28"/>
          <w:szCs w:val="28"/>
          <w:rtl/>
        </w:rPr>
        <w:t xml:space="preserve"> </w:t>
      </w:r>
      <w:r w:rsidRPr="00E05DDD">
        <w:rPr>
          <w:rFonts w:asciiTheme="minorBidi" w:eastAsia="Times New Roman" w:hAnsiTheme="minorBidi"/>
          <w:color w:val="0D0D0D" w:themeColor="text1" w:themeTint="F2"/>
          <w:sz w:val="28"/>
          <w:szCs w:val="28"/>
          <w:rtl/>
          <w:lang w:bidi="ar-SA"/>
        </w:rPr>
        <w:t>{5}}</w:t>
      </w:r>
      <w:r>
        <w:rPr>
          <w:rFonts w:asciiTheme="minorBidi" w:eastAsia="Times New Roman" w:hAnsiTheme="minorBidi" w:hint="cs"/>
          <w:color w:val="0D0D0D" w:themeColor="text1" w:themeTint="F2"/>
          <w:sz w:val="28"/>
          <w:szCs w:val="28"/>
          <w:rtl/>
        </w:rPr>
        <w:t xml:space="preserve"> </w:t>
      </w:r>
      <w:r w:rsidRPr="00E05DDD">
        <w:rPr>
          <w:rFonts w:asciiTheme="minorBidi" w:eastAsia="Times New Roman" w:hAnsiTheme="minorBidi"/>
          <w:color w:val="0D0D0D" w:themeColor="text1" w:themeTint="F2"/>
          <w:sz w:val="28"/>
          <w:szCs w:val="28"/>
          <w:rtl/>
          <w:lang w:bidi="ar-SA"/>
        </w:rPr>
        <w:t xml:space="preserve">[سورة الفاتحة] بدون الشدة على الياء. ويجب موالاتها، فإن </w:t>
      </w:r>
      <w:r w:rsidRPr="00E05DDD">
        <w:rPr>
          <w:rFonts w:asciiTheme="minorBidi" w:eastAsia="Times New Roman" w:hAnsiTheme="minorBidi"/>
          <w:color w:val="0D0D0D" w:themeColor="text1" w:themeTint="F2"/>
          <w:sz w:val="28"/>
          <w:szCs w:val="28"/>
          <w:rtl/>
          <w:lang w:bidi="ar-SA"/>
        </w:rPr>
        <w:lastRenderedPageBreak/>
        <w:t>ترك الموالاة كأن سكت سكوتًا طويلًا أثناء القراءة فيجب حينئذ العود إلى أول الفاتحة، ولا يضرّ غلبة عطاس أو سعال أو تثاؤب أو نحو ذلك ولو طال. وكذلك لا يضرّ تأمين المأموم لقراءة إمامه، فلا تنقطع الفاتحة بذلك. ويجب إخراج الحروف من مخارجها، فمن ترك ذلك تقصيرًا بأن أبدل الذال بالزاي أو التاء بالطاء فلا تصحّ قراءته.</w:t>
      </w:r>
    </w:p>
    <w:p w14:paraId="0F213235" w14:textId="77777777" w:rsidR="002C1723" w:rsidRPr="00E05DDD" w:rsidRDefault="002C1723" w:rsidP="002C1723">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t>5) والركوع: ويحصل الركوع بالانحناء إلى الحدّ الذي تنال الراحتان الرّكبتين، والراحتان هما ما عدا الأصابع من الكفين، ويشترط أن يكون هذا الانحناء بلا انخناس أي بلا ثني الركبتين، والكمال في الركوع هو أن يمدَّ ظهره وعنقه كالصفيحة مع نصب الساقين والفخذين وأخذ الركبتين بالراحتين ومع التفريق بين الركبتين وبين الرجلين شبرًا وبين الأصابع تفريقًا وسطًا، هذا في حق الرجل، وأما المرأة فيسن لها أن تقارب بين رجليها، ومن كمال الركوع أيضًا قول: "سبحان ربي العظيم" ثلاثًا.</w:t>
      </w:r>
    </w:p>
    <w:p w14:paraId="078FE0A4" w14:textId="77777777" w:rsidR="002C1723" w:rsidRPr="00E05DDD" w:rsidRDefault="002C1723" w:rsidP="002C1723">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t>6) والطمأنينة في الركوع بقدر سبحان الله: وهي سكون كل عظم مكانه دفعة واحدة، أي استقرار الأعضاء دفعة واحدة.</w:t>
      </w:r>
    </w:p>
    <w:p w14:paraId="35A9AEB3" w14:textId="77777777" w:rsidR="002C1723" w:rsidRPr="00E05DDD" w:rsidRDefault="002C1723" w:rsidP="002C1723">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t>7) والاعتدال: الاعتدال هو عودُ الراكع إلى ما كان عليه قبل ركوعه إن كان يصلي قائمًا أو غيره. فيحصل بانتصاب المصلي قائمًا إن كان يصلي قائمًا، وبعوده إلى الجلوس إن كان يصلي جالسًا.</w:t>
      </w:r>
    </w:p>
    <w:p w14:paraId="499FC891" w14:textId="77777777" w:rsidR="002C1723" w:rsidRPr="00E05DDD" w:rsidRDefault="002C1723" w:rsidP="002C1723">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t> </w:t>
      </w:r>
      <w:r>
        <w:rPr>
          <w:rFonts w:asciiTheme="minorBidi" w:eastAsia="Times New Roman" w:hAnsiTheme="minorBidi" w:hint="cs"/>
          <w:color w:val="0D0D0D" w:themeColor="text1" w:themeTint="F2"/>
          <w:sz w:val="28"/>
          <w:szCs w:val="28"/>
          <w:rtl/>
        </w:rPr>
        <w:t xml:space="preserve">8) </w:t>
      </w:r>
      <w:r w:rsidRPr="00E05DDD">
        <w:rPr>
          <w:rFonts w:asciiTheme="minorBidi" w:eastAsia="Times New Roman" w:hAnsiTheme="minorBidi"/>
          <w:color w:val="0D0D0D" w:themeColor="text1" w:themeTint="F2"/>
          <w:sz w:val="28"/>
          <w:szCs w:val="28"/>
          <w:rtl/>
          <w:lang w:bidi="ar-SA"/>
        </w:rPr>
        <w:t>والطمأنينة في الاعتدال.</w:t>
      </w:r>
    </w:p>
    <w:p w14:paraId="11DE3DB8" w14:textId="77777777" w:rsidR="002C1723" w:rsidRPr="00E05DDD" w:rsidRDefault="002C1723" w:rsidP="002C1723">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t>9) والسجود مرتين: بأن يضع جبهته كلّها أو بعضها على مصلاه وأن يضع شيئًا من ركبتيه ومن بطون كفيه ومن بطون أصابع رجليه، وذلك لقوله صلى الله عليه وسلم: "أمرت أن أسجد على سبعة أعظم: الجبهة واليدَين والركبَتين وأطراف القدمين".</w:t>
      </w:r>
    </w:p>
    <w:p w14:paraId="15F2638F" w14:textId="77777777" w:rsidR="002C1723" w:rsidRPr="00E05DDD" w:rsidRDefault="002C1723" w:rsidP="002C1723">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t>ومن شروطه:</w:t>
      </w:r>
    </w:p>
    <w:p w14:paraId="0EE222C5" w14:textId="77777777" w:rsidR="002C1723" w:rsidRPr="00CA05CE" w:rsidRDefault="002C1723" w:rsidP="002C1723">
      <w:pPr>
        <w:pStyle w:val="a3"/>
        <w:numPr>
          <w:ilvl w:val="0"/>
          <w:numId w:val="30"/>
        </w:numPr>
        <w:spacing w:before="100" w:beforeAutospacing="1" w:after="100" w:afterAutospacing="1" w:line="360" w:lineRule="auto"/>
        <w:ind w:right="-709"/>
        <w:rPr>
          <w:rFonts w:asciiTheme="minorBidi" w:eastAsia="Times New Roman" w:hAnsiTheme="minorBidi"/>
          <w:color w:val="0D0D0D" w:themeColor="text1" w:themeTint="F2"/>
          <w:sz w:val="28"/>
          <w:szCs w:val="28"/>
          <w:rtl/>
        </w:rPr>
      </w:pPr>
      <w:r w:rsidRPr="00CA05CE">
        <w:rPr>
          <w:rFonts w:asciiTheme="minorBidi" w:eastAsia="Times New Roman" w:hAnsiTheme="minorBidi"/>
          <w:color w:val="0D0D0D" w:themeColor="text1" w:themeTint="F2"/>
          <w:sz w:val="28"/>
          <w:szCs w:val="28"/>
          <w:rtl/>
          <w:lang w:bidi="ar-SA"/>
        </w:rPr>
        <w:t>أن يكون متثاقلًا بجبهته بحيث لو كان يسجد على قطن لانكبس وظهر أثره على يدهِ.</w:t>
      </w:r>
    </w:p>
    <w:p w14:paraId="145C8D6D" w14:textId="77777777" w:rsidR="002C1723" w:rsidRPr="00CA05CE" w:rsidRDefault="002C1723" w:rsidP="002C1723">
      <w:pPr>
        <w:pStyle w:val="a3"/>
        <w:numPr>
          <w:ilvl w:val="0"/>
          <w:numId w:val="30"/>
        </w:numPr>
        <w:spacing w:before="100" w:beforeAutospacing="1" w:after="100" w:afterAutospacing="1" w:line="360" w:lineRule="auto"/>
        <w:ind w:right="-709"/>
        <w:rPr>
          <w:rFonts w:asciiTheme="minorBidi" w:eastAsia="Times New Roman" w:hAnsiTheme="minorBidi"/>
          <w:color w:val="0D0D0D" w:themeColor="text1" w:themeTint="F2"/>
          <w:sz w:val="28"/>
          <w:szCs w:val="28"/>
          <w:rtl/>
        </w:rPr>
      </w:pPr>
      <w:r w:rsidRPr="00CA05CE">
        <w:rPr>
          <w:rFonts w:asciiTheme="minorBidi" w:eastAsia="Times New Roman" w:hAnsiTheme="minorBidi"/>
          <w:color w:val="0D0D0D" w:themeColor="text1" w:themeTint="F2"/>
          <w:sz w:val="28"/>
          <w:szCs w:val="28"/>
          <w:rtl/>
          <w:lang w:bidi="ar-SA"/>
        </w:rPr>
        <w:t>وتنكيس رأسه بارتفاع أسافله على أعاليه.</w:t>
      </w:r>
    </w:p>
    <w:p w14:paraId="3DAA485E" w14:textId="77777777" w:rsidR="002C1723" w:rsidRPr="00E05DDD" w:rsidRDefault="002C1723" w:rsidP="002C1723">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t>10) والطمأنينة في السجود.</w:t>
      </w:r>
    </w:p>
    <w:p w14:paraId="48A719B6" w14:textId="77777777" w:rsidR="002C1723" w:rsidRPr="00E05DDD" w:rsidRDefault="002C1723" w:rsidP="002C1723">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t>11) والجلوس بين السجدتين. </w:t>
      </w:r>
    </w:p>
    <w:p w14:paraId="4D92339B" w14:textId="77777777" w:rsidR="002C1723" w:rsidRPr="00E05DDD" w:rsidRDefault="002C1723" w:rsidP="002C1723">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t>12) والطمأنينة في الجلوس بين السجدتين.</w:t>
      </w:r>
    </w:p>
    <w:p w14:paraId="7CD2AF00" w14:textId="77777777" w:rsidR="002C1723" w:rsidRPr="00E05DDD" w:rsidRDefault="002C1723" w:rsidP="002C1723">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lastRenderedPageBreak/>
        <w:t>13) والجلوس الأخير: للتشهّد الأخير وما بعد التشهد من الصلاة على النبي صلى الله عليه وسلم والسلام.</w:t>
      </w:r>
    </w:p>
    <w:p w14:paraId="39909035" w14:textId="77777777" w:rsidR="002C1723" w:rsidRPr="00E05DDD" w:rsidRDefault="002C1723" w:rsidP="002C1723">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t>14) والتشهّد الأخير: وله أقلّ وله أكمل، فأقل التشهد الذي لا تصح الصلاة بدونه: "التحيات لله، سلام عليك أيها النبيُّ ورحمة الله وبركاته، سلام علينا وعلى عباد الله الصالحين، أشهد أن لا إله إلا الله وأنَّ محمدًا رسول الله". وأما أكمل التشهد: "التحيات المباركات الصلوات الطيّبات لله، السلام عليك أيُّها النبيُّ ورحمة الله وبركاته، السلام علينا وعلى عباد الله الصالحين، أشهد أن لا إله إلا الله وأشهد أن محمدًا رسول الله".</w:t>
      </w:r>
    </w:p>
    <w:p w14:paraId="79F908CF" w14:textId="77777777" w:rsidR="002C1723" w:rsidRPr="00E05DDD" w:rsidRDefault="002C1723" w:rsidP="002C1723">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t xml:space="preserve">تنبيه: ما شاع بين بعض الناس من أن النبيّ صلى الله عليه وسلم لما وصل في عروجه إلى المكان الذي سمع فيه خطاب الله تبارك وتعالى قال: "التحيات لله"، </w:t>
      </w:r>
      <w:r w:rsidRPr="00E05DDD">
        <w:rPr>
          <w:rFonts w:asciiTheme="minorBidi" w:eastAsia="Times New Roman" w:hAnsiTheme="minorBidi" w:hint="cs"/>
          <w:color w:val="0D0D0D" w:themeColor="text1" w:themeTint="F2"/>
          <w:sz w:val="28"/>
          <w:szCs w:val="28"/>
          <w:rtl/>
          <w:lang w:bidi="ar-SA"/>
        </w:rPr>
        <w:t>فقال:</w:t>
      </w:r>
      <w:r w:rsidRPr="00E05DDD">
        <w:rPr>
          <w:rFonts w:asciiTheme="minorBidi" w:eastAsia="Times New Roman" w:hAnsiTheme="minorBidi"/>
          <w:color w:val="0D0D0D" w:themeColor="text1" w:themeTint="F2"/>
          <w:sz w:val="28"/>
          <w:szCs w:val="28"/>
          <w:rtl/>
          <w:lang w:bidi="ar-SA"/>
        </w:rPr>
        <w:t xml:space="preserve"> "السلام عليك أيها النبي ورحمة الله"، غيرُ صحيح لأنه لم تُفرض تلك الليلة هذه الصيغة، إنما يروي بعضُ الرواة الكذابين هذه القصة، وقد نالت مع كونها مكذوبة على الله والرسول شُهرةً كبيرةً فيجب بيان ذلك للناس.</w:t>
      </w:r>
    </w:p>
    <w:p w14:paraId="61D3D8F2" w14:textId="77777777" w:rsidR="002C1723" w:rsidRPr="00E05DDD" w:rsidRDefault="002C1723" w:rsidP="002C1723">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t>15) والصلاة على النبيِّ صلى الله عليه وسلم: وأقلُّها: اللّهم صلّ على محمد. </w:t>
      </w:r>
    </w:p>
    <w:p w14:paraId="17369D8C" w14:textId="77777777" w:rsidR="002C1723" w:rsidRPr="00E05DDD" w:rsidRDefault="002C1723" w:rsidP="002C1723">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t>16) والسلام: وأقله السلام عليكم. ومن شروطه الإتيان بأل، فلا يكفي سلام عليكم.</w:t>
      </w:r>
    </w:p>
    <w:p w14:paraId="2546D156" w14:textId="77777777" w:rsidR="002C1723" w:rsidRPr="00E05DDD" w:rsidRDefault="002C1723" w:rsidP="002C1723">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t>أما أكمل السلام فيحصل بزيادة: ورحمة الله، واختار بعضهم زيادة وبركاتُه، وقد ورد ذلك في سنن أبي داود في التسليمة الأولى.</w:t>
      </w:r>
    </w:p>
    <w:p w14:paraId="28D9A30A" w14:textId="77777777" w:rsidR="002C1723" w:rsidRPr="00E05DDD" w:rsidRDefault="002C1723" w:rsidP="002C1723">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lang w:bidi="ar-LB"/>
        </w:rPr>
      </w:pPr>
      <w:r w:rsidRPr="00E05DDD">
        <w:rPr>
          <w:rFonts w:asciiTheme="minorBidi" w:eastAsia="Times New Roman" w:hAnsiTheme="minorBidi"/>
          <w:color w:val="0D0D0D" w:themeColor="text1" w:themeTint="F2"/>
          <w:sz w:val="28"/>
          <w:szCs w:val="28"/>
          <w:rtl/>
          <w:lang w:bidi="ar-SA"/>
        </w:rPr>
        <w:t>17) والترتيب: أي ترتيب الأركان كما ذُكر في تعدادها، فإن تعمّد ترك الترتيب كأن سجد قبل ركوعه بَطَلَت الصلاة إجماعًا لتلاعبه، هذا في الذي أخلّ بالترتيب عمدًا، اما إن كان أخلّ بالترتيب سهوًا فليَعُد إليه إلا أن يكون في مثله أو بعدَهُ فتتمُّ به ركعته ولغا ما سها به، فمن ترك الترتيب سهوًا ثم ذكر المتروك</w:t>
      </w:r>
      <w:r>
        <w:rPr>
          <w:rFonts w:asciiTheme="minorBidi" w:eastAsia="Times New Roman" w:hAnsiTheme="minorBidi" w:hint="cs"/>
          <w:color w:val="0D0D0D" w:themeColor="text1" w:themeTint="F2"/>
          <w:sz w:val="28"/>
          <w:szCs w:val="28"/>
          <w:rtl/>
          <w:lang w:bidi="ar-LB"/>
        </w:rPr>
        <w:t>.</w:t>
      </w:r>
    </w:p>
    <w:p w14:paraId="40508575" w14:textId="77777777" w:rsidR="002C1723" w:rsidRPr="00E05DDD" w:rsidRDefault="002C1723" w:rsidP="002C1723">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lang w:bidi="ar-SA"/>
        </w:rPr>
      </w:pPr>
      <w:r w:rsidRPr="00E05DDD">
        <w:rPr>
          <w:rFonts w:asciiTheme="minorBidi" w:eastAsia="Times New Roman" w:hAnsiTheme="minorBidi"/>
          <w:color w:val="0D0D0D" w:themeColor="text1" w:themeTint="F2"/>
          <w:sz w:val="28"/>
          <w:szCs w:val="28"/>
          <w:rtl/>
          <w:lang w:bidi="ar-SA"/>
        </w:rPr>
        <w:t>1) فإما أن يتذكر قبل أن يكون في مثل المتروك</w:t>
      </w:r>
      <w:r>
        <w:rPr>
          <w:rFonts w:asciiTheme="minorBidi" w:eastAsia="Times New Roman" w:hAnsiTheme="minorBidi" w:hint="cs"/>
          <w:color w:val="0D0D0D" w:themeColor="text1" w:themeTint="F2"/>
          <w:sz w:val="28"/>
          <w:szCs w:val="28"/>
          <w:rtl/>
          <w:lang w:bidi="ar-LB"/>
        </w:rPr>
        <w:t>.</w:t>
      </w:r>
    </w:p>
    <w:p w14:paraId="6C1CB6A3" w14:textId="77777777" w:rsidR="002C1723" w:rsidRPr="00E05DDD" w:rsidRDefault="002C1723" w:rsidP="002C1723">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t>2) أو يتذكر وقد صار في مثل المتروك</w:t>
      </w:r>
      <w:r>
        <w:rPr>
          <w:rFonts w:asciiTheme="minorBidi" w:eastAsia="Times New Roman" w:hAnsiTheme="minorBidi" w:hint="cs"/>
          <w:color w:val="0D0D0D" w:themeColor="text1" w:themeTint="F2"/>
          <w:sz w:val="28"/>
          <w:szCs w:val="28"/>
          <w:rtl/>
          <w:lang w:bidi="ar-SA"/>
        </w:rPr>
        <w:t>.</w:t>
      </w:r>
    </w:p>
    <w:p w14:paraId="249782F4" w14:textId="77777777" w:rsidR="002C1723" w:rsidRPr="00E05DDD" w:rsidRDefault="002C1723" w:rsidP="002C1723">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t>3) أو يتذكر وقد صار فيما بعد مثل المتروك:</w:t>
      </w:r>
    </w:p>
    <w:p w14:paraId="6387884E" w14:textId="77777777" w:rsidR="002C1723" w:rsidRPr="00E05DDD" w:rsidRDefault="002C1723" w:rsidP="002C1723">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t>فإن تذكر قبل أن يكون في مثل المتروك، يكون ما فعله بعده لغوٌ لعدم وقوعه في محله، فليرجع إليه فورًا محافظة على الترتيب. فمثلًا إن كان في الركعة الأولى وقد نسي الركوع فنزل من القيام بعد قراءة الفاتحة إلى السجود، ثم تذكر في السجود أنه ترك الركوع، قام فورًا وجوبًا ولا يكفيه لو قام راكعًا، ثم يركع ويُكمل الصلاة. </w:t>
      </w:r>
    </w:p>
    <w:p w14:paraId="618504FB" w14:textId="77777777" w:rsidR="002C1723" w:rsidRPr="00E05DDD" w:rsidRDefault="002C1723" w:rsidP="002C1723">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lastRenderedPageBreak/>
        <w:t>وإن تذكر وقد صار فيما بعد مثل المتروك أو بعده، فتتم ركعته بما فعل ويُلغى ما بينهما. فمثلًا لو نسي الركوع في الركعة الأولى، ثم تذكر في السجود من الركعة الثالثة أنه نسي الركوع في الركعة الأولى، هذا يبقى في سجوده ويتم صلاته، ويعتبر أن هذه هي الركعة الثانية، لأن ما فعله بعد المتروك إلى أن أتى بمثله يُعتبر لغوًا.</w:t>
      </w:r>
    </w:p>
    <w:p w14:paraId="471CF98F" w14:textId="77777777" w:rsidR="002C1723" w:rsidRPr="00E05DDD" w:rsidRDefault="002C1723" w:rsidP="002C1723">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t>هذا الحكم في غير المأموم أما المأموم فيأتي بركعةٍ بعد سلام إمامه. </w:t>
      </w:r>
    </w:p>
    <w:p w14:paraId="3D9EBDC3" w14:textId="77777777" w:rsidR="002C1723" w:rsidRPr="00E05DDD" w:rsidRDefault="002C1723" w:rsidP="002C1723">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t>مس</w:t>
      </w:r>
      <w:r>
        <w:rPr>
          <w:rFonts w:asciiTheme="minorBidi" w:eastAsia="Times New Roman" w:hAnsiTheme="minorBidi" w:hint="cs"/>
          <w:color w:val="0D0D0D" w:themeColor="text1" w:themeTint="F2"/>
          <w:sz w:val="28"/>
          <w:szCs w:val="28"/>
          <w:rtl/>
          <w:lang w:bidi="ar-LB"/>
        </w:rPr>
        <w:t>أ</w:t>
      </w:r>
      <w:proofErr w:type="spellStart"/>
      <w:r w:rsidRPr="00E05DDD">
        <w:rPr>
          <w:rFonts w:asciiTheme="minorBidi" w:eastAsia="Times New Roman" w:hAnsiTheme="minorBidi" w:hint="cs"/>
          <w:color w:val="0D0D0D" w:themeColor="text1" w:themeTint="F2"/>
          <w:sz w:val="28"/>
          <w:szCs w:val="28"/>
          <w:rtl/>
          <w:lang w:bidi="ar-SA"/>
        </w:rPr>
        <w:t>ل</w:t>
      </w:r>
      <w:r>
        <w:rPr>
          <w:rFonts w:asciiTheme="minorBidi" w:eastAsia="Times New Roman" w:hAnsiTheme="minorBidi" w:hint="cs"/>
          <w:color w:val="0D0D0D" w:themeColor="text1" w:themeTint="F2"/>
          <w:sz w:val="28"/>
          <w:szCs w:val="28"/>
          <w:rtl/>
          <w:lang w:bidi="ar-SA"/>
        </w:rPr>
        <w:t>ة</w:t>
      </w:r>
      <w:proofErr w:type="spellEnd"/>
      <w:r w:rsidRPr="00E05DDD">
        <w:rPr>
          <w:rFonts w:asciiTheme="minorBidi" w:eastAsia="Times New Roman" w:hAnsiTheme="minorBidi"/>
          <w:color w:val="0D0D0D" w:themeColor="text1" w:themeTint="F2"/>
          <w:sz w:val="28"/>
          <w:szCs w:val="28"/>
          <w:rtl/>
          <w:lang w:bidi="ar-SA"/>
        </w:rPr>
        <w:t xml:space="preserve"> مهمة: الشّكّ في هذه المس</w:t>
      </w:r>
      <w:r>
        <w:rPr>
          <w:rFonts w:asciiTheme="minorBidi" w:eastAsia="Times New Roman" w:hAnsiTheme="minorBidi" w:hint="cs"/>
          <w:color w:val="0D0D0D" w:themeColor="text1" w:themeTint="F2"/>
          <w:sz w:val="28"/>
          <w:szCs w:val="28"/>
          <w:rtl/>
          <w:lang w:bidi="ar-SA"/>
        </w:rPr>
        <w:t>أ</w:t>
      </w:r>
      <w:r w:rsidRPr="00E05DDD">
        <w:rPr>
          <w:rFonts w:asciiTheme="minorBidi" w:eastAsia="Times New Roman" w:hAnsiTheme="minorBidi"/>
          <w:color w:val="0D0D0D" w:themeColor="text1" w:themeTint="F2"/>
          <w:sz w:val="28"/>
          <w:szCs w:val="28"/>
          <w:rtl/>
          <w:lang w:bidi="ar-SA"/>
        </w:rPr>
        <w:t>لة كالتَّذكُّر فلو ركع ثم شكّ هل قرأ الفاتحة أم لا، أو شكّ وهو ساجدٌ هل ركع واعتدل أم لا قام فورًا وجوبًا ولا يكفيه لو قام راكعًا، وأما من شكّ وهو قائم هل قرأ الفاتحة أم لا في ركعته هذه فلا يجب عليه أن يقرأ فورًا لأنه لم ينتقل عن محلها.</w:t>
      </w:r>
    </w:p>
    <w:p w14:paraId="0DE2C160" w14:textId="77777777" w:rsidR="002C1723" w:rsidRPr="00E05DDD" w:rsidRDefault="002C1723" w:rsidP="002C1723">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t>فائدة في شرح ألفاظ الصلاة: </w:t>
      </w:r>
    </w:p>
    <w:p w14:paraId="4F214A0E" w14:textId="77777777" w:rsidR="002C1723" w:rsidRPr="00E05DDD" w:rsidRDefault="002C1723" w:rsidP="002C1723">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t>"الله أكبر": معناه: أن الله أكبر كبيرٍ قدرًا وعظمةً لا حجمًا لأن الله منزه عن الحجم، ويصح تفسيره بمعنى الكبير، فكلمة "الله أكبر" على هذا مرادفة لكلمة: "الله كبير". </w:t>
      </w:r>
    </w:p>
    <w:p w14:paraId="4B22CE2E" w14:textId="77777777" w:rsidR="002C1723" w:rsidRPr="00E05DDD" w:rsidRDefault="002C1723" w:rsidP="002C1723">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t>"سبحان الله": معناها تنزيهًا لله من كل نقص وعيب، كالعجز والضَّعف والجهل والخوف والتغير والجلوس والاستقرار وما في معنى ذلك من صفات البشر.</w:t>
      </w:r>
    </w:p>
    <w:p w14:paraId="114CA569" w14:textId="77777777" w:rsidR="002C1723" w:rsidRPr="00E05DDD" w:rsidRDefault="002C1723" w:rsidP="002C1723">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t>"سبحان ربي الأعلى": أي أنزّه ربي الأعلى أي الذي هو أعلى من كل عليٍّ أي عُلُوَّ قدرٍ لا علُوَّ حَيِّز ومكان وارتفاع بالمسافة.</w:t>
      </w:r>
    </w:p>
    <w:p w14:paraId="447279CC" w14:textId="77777777" w:rsidR="002C1723" w:rsidRPr="00C56B3B" w:rsidRDefault="002C1723" w:rsidP="002C1723">
      <w:pPr>
        <w:bidi w:val="0"/>
        <w:spacing w:after="0" w:line="360" w:lineRule="auto"/>
        <w:ind w:left="-625" w:right="-709"/>
        <w:jc w:val="right"/>
        <w:rPr>
          <w:rFonts w:asciiTheme="minorBidi" w:eastAsia="Times New Roman" w:hAnsiTheme="minorBidi"/>
          <w:b/>
          <w:bCs/>
          <w:color w:val="000000" w:themeColor="text1"/>
          <w:sz w:val="28"/>
          <w:szCs w:val="28"/>
          <w:u w:val="single"/>
        </w:rPr>
      </w:pPr>
      <w:r w:rsidRPr="00C56B3B">
        <w:rPr>
          <w:rFonts w:asciiTheme="minorBidi" w:eastAsia="Times New Roman" w:hAnsiTheme="minorBidi"/>
          <w:b/>
          <w:bCs/>
          <w:color w:val="000000" w:themeColor="text1"/>
          <w:sz w:val="28"/>
          <w:szCs w:val="28"/>
          <w:u w:val="single"/>
          <w:rtl/>
          <w:lang w:bidi="ar-SA"/>
        </w:rPr>
        <w:t>سنن الصلاة </w:t>
      </w:r>
    </w:p>
    <w:p w14:paraId="76B759FA" w14:textId="77777777" w:rsidR="002C1723" w:rsidRPr="00E05DDD" w:rsidRDefault="002C1723" w:rsidP="002C1723">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lang w:bidi="ar-SA"/>
        </w:rPr>
      </w:pPr>
      <w:r>
        <w:rPr>
          <w:rFonts w:asciiTheme="minorBidi" w:eastAsia="Times New Roman" w:hAnsiTheme="minorBidi"/>
          <w:color w:val="0D0D0D" w:themeColor="text1" w:themeTint="F2"/>
          <w:sz w:val="28"/>
          <w:szCs w:val="28"/>
          <w:rtl/>
          <w:lang w:bidi="ar-SA"/>
        </w:rPr>
        <w:t>وسنن الصلاة قبل الدخول فيها شيئ</w:t>
      </w:r>
      <w:r>
        <w:rPr>
          <w:rFonts w:asciiTheme="minorBidi" w:eastAsia="Times New Roman" w:hAnsiTheme="minorBidi" w:hint="cs"/>
          <w:color w:val="0D0D0D" w:themeColor="text1" w:themeTint="F2"/>
          <w:sz w:val="28"/>
          <w:szCs w:val="28"/>
          <w:rtl/>
          <w:lang w:bidi="ar-SA"/>
        </w:rPr>
        <w:t>ي</w:t>
      </w:r>
      <w:r w:rsidRPr="00E05DDD">
        <w:rPr>
          <w:rFonts w:asciiTheme="minorBidi" w:eastAsia="Times New Roman" w:hAnsiTheme="minorBidi"/>
          <w:color w:val="0D0D0D" w:themeColor="text1" w:themeTint="F2"/>
          <w:sz w:val="28"/>
          <w:szCs w:val="28"/>
          <w:rtl/>
          <w:lang w:bidi="ar-SA"/>
        </w:rPr>
        <w:t>ن: الأذان والإقامة وبعد الدخو</w:t>
      </w:r>
      <w:r>
        <w:rPr>
          <w:rFonts w:asciiTheme="minorBidi" w:eastAsia="Times New Roman" w:hAnsiTheme="minorBidi"/>
          <w:color w:val="0D0D0D" w:themeColor="text1" w:themeTint="F2"/>
          <w:sz w:val="28"/>
          <w:szCs w:val="28"/>
          <w:rtl/>
          <w:lang w:bidi="ar-SA"/>
        </w:rPr>
        <w:t>ل فيها مما يسجد لتركه للسهو شيئ</w:t>
      </w:r>
      <w:r>
        <w:rPr>
          <w:rFonts w:asciiTheme="minorBidi" w:eastAsia="Times New Roman" w:hAnsiTheme="minorBidi" w:hint="cs"/>
          <w:color w:val="0D0D0D" w:themeColor="text1" w:themeTint="F2"/>
          <w:sz w:val="28"/>
          <w:szCs w:val="28"/>
          <w:rtl/>
          <w:lang w:bidi="ar-SA"/>
        </w:rPr>
        <w:t>ي</w:t>
      </w:r>
      <w:r w:rsidRPr="00E05DDD">
        <w:rPr>
          <w:rFonts w:asciiTheme="minorBidi" w:eastAsia="Times New Roman" w:hAnsiTheme="minorBidi"/>
          <w:color w:val="0D0D0D" w:themeColor="text1" w:themeTint="F2"/>
          <w:sz w:val="28"/>
          <w:szCs w:val="28"/>
          <w:rtl/>
          <w:lang w:bidi="ar-SA"/>
        </w:rPr>
        <w:t>ن: التشهد الأول والقنوت في الصبح وفي الوتر في النصف الثاني من شهر رمضان.</w:t>
      </w:r>
    </w:p>
    <w:p w14:paraId="7303C7F9" w14:textId="77777777" w:rsidR="002C1723" w:rsidRPr="00E05DDD" w:rsidRDefault="002C1723" w:rsidP="002C1723">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t>وأما سننها التي لا يسجد لتركها للسهو فكثيرة، منها:</w:t>
      </w:r>
    </w:p>
    <w:p w14:paraId="731B9AE8" w14:textId="77777777" w:rsidR="002C1723" w:rsidRPr="00E05DDD" w:rsidRDefault="002C1723" w:rsidP="002C1723">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t>* رفع اليدين عند تكبيرة الإحرام وعند الركوع والرفع منه.</w:t>
      </w:r>
    </w:p>
    <w:p w14:paraId="0512B570" w14:textId="77777777" w:rsidR="002C1723" w:rsidRPr="00E05DDD" w:rsidRDefault="002C1723" w:rsidP="002C1723">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t>* ووضع اليمين على اليسار تحت الصدر وفوق السرة.</w:t>
      </w:r>
    </w:p>
    <w:p w14:paraId="39C7469B" w14:textId="77777777" w:rsidR="002C1723" w:rsidRPr="00E05DDD" w:rsidRDefault="002C1723" w:rsidP="002C1723">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t>* والتفريق بين القدمين قدر شبر.</w:t>
      </w:r>
    </w:p>
    <w:p w14:paraId="2CEC75A3" w14:textId="77777777" w:rsidR="002C1723" w:rsidRPr="00E05DDD" w:rsidRDefault="002C1723" w:rsidP="002C1723">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lastRenderedPageBreak/>
        <w:t xml:space="preserve">* ودعاء التوجه بعد </w:t>
      </w:r>
      <w:proofErr w:type="spellStart"/>
      <w:r w:rsidRPr="00E05DDD">
        <w:rPr>
          <w:rFonts w:asciiTheme="minorBidi" w:eastAsia="Times New Roman" w:hAnsiTheme="minorBidi"/>
          <w:color w:val="0D0D0D" w:themeColor="text1" w:themeTint="F2"/>
          <w:sz w:val="28"/>
          <w:szCs w:val="28"/>
          <w:rtl/>
          <w:lang w:bidi="ar-SA"/>
        </w:rPr>
        <w:t>التحرم</w:t>
      </w:r>
      <w:proofErr w:type="spellEnd"/>
      <w:r w:rsidRPr="00E05DDD">
        <w:rPr>
          <w:rFonts w:asciiTheme="minorBidi" w:eastAsia="Times New Roman" w:hAnsiTheme="minorBidi"/>
          <w:color w:val="0D0D0D" w:themeColor="text1" w:themeTint="F2"/>
          <w:sz w:val="28"/>
          <w:szCs w:val="28"/>
          <w:rtl/>
          <w:lang w:bidi="ar-SA"/>
        </w:rPr>
        <w:t xml:space="preserve"> وهو: وجهت وجهي للذي فطر </w:t>
      </w:r>
      <w:proofErr w:type="gramStart"/>
      <w:r w:rsidRPr="00E05DDD">
        <w:rPr>
          <w:rFonts w:asciiTheme="minorBidi" w:eastAsia="Times New Roman" w:hAnsiTheme="minorBidi"/>
          <w:color w:val="0D0D0D" w:themeColor="text1" w:themeTint="F2"/>
          <w:sz w:val="28"/>
          <w:szCs w:val="28"/>
          <w:rtl/>
          <w:lang w:bidi="ar-SA"/>
        </w:rPr>
        <w:t>السموات</w:t>
      </w:r>
      <w:proofErr w:type="gramEnd"/>
      <w:r w:rsidRPr="00E05DDD">
        <w:rPr>
          <w:rFonts w:asciiTheme="minorBidi" w:eastAsia="Times New Roman" w:hAnsiTheme="minorBidi"/>
          <w:color w:val="0D0D0D" w:themeColor="text1" w:themeTint="F2"/>
          <w:sz w:val="28"/>
          <w:szCs w:val="28"/>
          <w:rtl/>
          <w:lang w:bidi="ar-SA"/>
        </w:rPr>
        <w:t xml:space="preserve"> والأرض حنيفًا مسلمًا وما أنا من المشركين، إن صلاتي ونسكي ومحياي ومماتي لله رب العالمين لا شريك له، وبذلك أمرت وأنا أول المسلمين.</w:t>
      </w:r>
    </w:p>
    <w:p w14:paraId="0669B314" w14:textId="77777777" w:rsidR="002C1723" w:rsidRPr="00E05DDD" w:rsidRDefault="002C1723" w:rsidP="002C1723">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t>* والتعوذ ويسن في كل ركعة.</w:t>
      </w:r>
    </w:p>
    <w:p w14:paraId="2007B6F9" w14:textId="77777777" w:rsidR="002C1723" w:rsidRPr="00E05DDD" w:rsidRDefault="002C1723" w:rsidP="002C1723">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t>* والإسرار في موضعه والجهر في موضعه، وتخفض المرأة صوتها في حضرة الرجال الأجانب استحبابًا.</w:t>
      </w:r>
    </w:p>
    <w:p w14:paraId="6303247B" w14:textId="77777777" w:rsidR="002C1723" w:rsidRPr="00E05DDD" w:rsidRDefault="002C1723" w:rsidP="002C1723">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lang w:bidi="ar-SA"/>
        </w:rPr>
      </w:pPr>
      <w:r w:rsidRPr="00E05DDD">
        <w:rPr>
          <w:rFonts w:asciiTheme="minorBidi" w:eastAsia="Times New Roman" w:hAnsiTheme="minorBidi"/>
          <w:color w:val="0D0D0D" w:themeColor="text1" w:themeTint="F2"/>
          <w:sz w:val="28"/>
          <w:szCs w:val="28"/>
          <w:rtl/>
          <w:lang w:bidi="ar-SA"/>
        </w:rPr>
        <w:t>* والتأمين عقب الفاتحة.</w:t>
      </w:r>
    </w:p>
    <w:p w14:paraId="0A9B5B1A" w14:textId="77777777" w:rsidR="002C1723" w:rsidRPr="00E05DDD" w:rsidRDefault="002C1723" w:rsidP="002C1723">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lang w:bidi="ar-SA"/>
        </w:rPr>
      </w:pPr>
      <w:r w:rsidRPr="00E05DDD">
        <w:rPr>
          <w:rFonts w:asciiTheme="minorBidi" w:eastAsia="Times New Roman" w:hAnsiTheme="minorBidi"/>
          <w:color w:val="0D0D0D" w:themeColor="text1" w:themeTint="F2"/>
          <w:sz w:val="28"/>
          <w:szCs w:val="28"/>
          <w:rtl/>
          <w:lang w:bidi="ar-SA"/>
        </w:rPr>
        <w:t>* وقراءة السورة بعد الفاتحة وتحصل السنة بقراءة ءاية واحدة ولا تسن في الركعة الثالثة من المغرب ولا غيرها ولا في الرابعة من الرباعية.</w:t>
      </w:r>
    </w:p>
    <w:p w14:paraId="0502B4D0" w14:textId="77777777" w:rsidR="002C1723" w:rsidRPr="00E05DDD" w:rsidRDefault="002C1723" w:rsidP="002C1723">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lang w:bidi="ar-SA"/>
        </w:rPr>
      </w:pPr>
      <w:r w:rsidRPr="00E05DDD">
        <w:rPr>
          <w:rFonts w:asciiTheme="minorBidi" w:eastAsia="Times New Roman" w:hAnsiTheme="minorBidi"/>
          <w:color w:val="0D0D0D" w:themeColor="text1" w:themeTint="F2"/>
          <w:sz w:val="28"/>
          <w:szCs w:val="28"/>
          <w:rtl/>
          <w:lang w:bidi="ar-SA"/>
        </w:rPr>
        <w:t>* والتكبيرات عند الرفع والخفض.</w:t>
      </w:r>
    </w:p>
    <w:p w14:paraId="53DF4429" w14:textId="77777777" w:rsidR="002C1723" w:rsidRPr="00E05DDD" w:rsidRDefault="002C1723" w:rsidP="002C1723">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lang w:bidi="ar-SA"/>
        </w:rPr>
      </w:pPr>
      <w:r w:rsidRPr="00E05DDD">
        <w:rPr>
          <w:rFonts w:asciiTheme="minorBidi" w:eastAsia="Times New Roman" w:hAnsiTheme="minorBidi"/>
          <w:color w:val="0D0D0D" w:themeColor="text1" w:themeTint="F2"/>
          <w:sz w:val="28"/>
          <w:szCs w:val="28"/>
          <w:rtl/>
          <w:lang w:bidi="ar-SA"/>
        </w:rPr>
        <w:t>* وقول سمع الله لمن حمده مع ابتداء الرفع من الركوع، وقول ربنا لك الحمد عند الاعتدال.</w:t>
      </w:r>
    </w:p>
    <w:p w14:paraId="3746C65E" w14:textId="77777777" w:rsidR="002C1723" w:rsidRPr="00E05DDD" w:rsidRDefault="002C1723" w:rsidP="002C1723">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lang w:bidi="ar-SA"/>
        </w:rPr>
      </w:pPr>
      <w:r w:rsidRPr="00E05DDD">
        <w:rPr>
          <w:rFonts w:asciiTheme="minorBidi" w:eastAsia="Times New Roman" w:hAnsiTheme="minorBidi"/>
          <w:color w:val="0D0D0D" w:themeColor="text1" w:themeTint="F2"/>
          <w:sz w:val="28"/>
          <w:szCs w:val="28"/>
          <w:rtl/>
          <w:lang w:bidi="ar-SA"/>
        </w:rPr>
        <w:t>* والتسبيح في الركوع والسجود.</w:t>
      </w:r>
    </w:p>
    <w:p w14:paraId="3134C616" w14:textId="77777777" w:rsidR="002C1723" w:rsidRPr="00E05DDD" w:rsidRDefault="002C1723" w:rsidP="002C1723">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lang w:bidi="ar-SA"/>
        </w:rPr>
      </w:pPr>
      <w:r w:rsidRPr="00E05DDD">
        <w:rPr>
          <w:rFonts w:asciiTheme="minorBidi" w:eastAsia="Times New Roman" w:hAnsiTheme="minorBidi"/>
          <w:color w:val="0D0D0D" w:themeColor="text1" w:themeTint="F2"/>
          <w:sz w:val="28"/>
          <w:szCs w:val="28"/>
          <w:rtl/>
          <w:lang w:bidi="ar-SA"/>
        </w:rPr>
        <w:t>* وأن يجافي الرجل مرفقيه عن جنبيه ويبعد بطنه عن فخذيه، وأما المرأة فتضم بعضها إلى بعض.</w:t>
      </w:r>
    </w:p>
    <w:p w14:paraId="50A00DD6" w14:textId="77777777" w:rsidR="002C1723" w:rsidRPr="00E05DDD" w:rsidRDefault="002C1723" w:rsidP="002C1723">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t>* وجلسة الراحة وهي جلسة خفيفة بعد السجدة الثانية في كل ركعة يقوم عنها بأن لا يعقبها تشهد. </w:t>
      </w:r>
    </w:p>
    <w:p w14:paraId="273FAE66" w14:textId="77777777" w:rsidR="002C1723" w:rsidRPr="00E05DDD" w:rsidRDefault="002C1723" w:rsidP="002C1723">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lang w:bidi="ar-SA"/>
        </w:rPr>
      </w:pPr>
      <w:r w:rsidRPr="00E05DDD">
        <w:rPr>
          <w:rFonts w:asciiTheme="minorBidi" w:eastAsia="Times New Roman" w:hAnsiTheme="minorBidi"/>
          <w:color w:val="0D0D0D" w:themeColor="text1" w:themeTint="F2"/>
          <w:sz w:val="28"/>
          <w:szCs w:val="28"/>
          <w:rtl/>
          <w:lang w:bidi="ar-SA"/>
        </w:rPr>
        <w:t>* والافتراش في جميع الجلسات وهو أن يجلس على كعب يسراه ويضع أطراف بطون أصابع اليمنى على الأرض.</w:t>
      </w:r>
    </w:p>
    <w:p w14:paraId="511248DC" w14:textId="77777777" w:rsidR="002C1723" w:rsidRPr="00E05DDD" w:rsidRDefault="002C1723" w:rsidP="002C1723">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lang w:bidi="ar-SA"/>
        </w:rPr>
      </w:pPr>
      <w:r w:rsidRPr="00E05DDD">
        <w:rPr>
          <w:rFonts w:asciiTheme="minorBidi" w:eastAsia="Times New Roman" w:hAnsiTheme="minorBidi"/>
          <w:color w:val="0D0D0D" w:themeColor="text1" w:themeTint="F2"/>
          <w:sz w:val="28"/>
          <w:szCs w:val="28"/>
          <w:rtl/>
          <w:lang w:bidi="ar-SA"/>
        </w:rPr>
        <w:t>* والتورك في الجلسة الأخيرة وهو كالافتراش في كيفيته إلا أنه يخرج يسراه من جهة يمينه ويلصق وركه بالأرض.</w:t>
      </w:r>
    </w:p>
    <w:p w14:paraId="4581F68A" w14:textId="77777777" w:rsidR="002C1723" w:rsidRPr="00E05DDD" w:rsidRDefault="002C1723" w:rsidP="002C1723">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lang w:bidi="ar-SA"/>
        </w:rPr>
      </w:pPr>
      <w:r w:rsidRPr="00E05DDD">
        <w:rPr>
          <w:rFonts w:asciiTheme="minorBidi" w:eastAsia="Times New Roman" w:hAnsiTheme="minorBidi"/>
          <w:color w:val="0D0D0D" w:themeColor="text1" w:themeTint="F2"/>
          <w:sz w:val="28"/>
          <w:szCs w:val="28"/>
          <w:rtl/>
          <w:lang w:bidi="ar-SA"/>
        </w:rPr>
        <w:t>* ووضع اليدين على الفخذين في الجلوس يبسط اليسرى ويقبض اليمنى إلا المسبحة فإنه يشير بها عند قوله إلا الله في التشهد إشارة لتوحيد الله.</w:t>
      </w:r>
    </w:p>
    <w:p w14:paraId="25DBE513" w14:textId="77777777" w:rsidR="002C1723" w:rsidRPr="00E05DDD" w:rsidRDefault="002C1723" w:rsidP="002C1723">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lang w:bidi="ar-SA"/>
        </w:rPr>
      </w:pPr>
      <w:r w:rsidRPr="00E05DDD">
        <w:rPr>
          <w:rFonts w:asciiTheme="minorBidi" w:eastAsia="Times New Roman" w:hAnsiTheme="minorBidi"/>
          <w:color w:val="0D0D0D" w:themeColor="text1" w:themeTint="F2"/>
          <w:sz w:val="28"/>
          <w:szCs w:val="28"/>
          <w:rtl/>
          <w:lang w:bidi="ar-SA"/>
        </w:rPr>
        <w:t>* والالتفات يمينًا عند التسليمة الأولى ويسارًا عند الثانية.</w:t>
      </w:r>
    </w:p>
    <w:p w14:paraId="7FEFD4AD" w14:textId="77777777" w:rsidR="002C1723" w:rsidRPr="00C56B3B" w:rsidRDefault="002C1723" w:rsidP="002C1723">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lang w:bidi="ar-SA"/>
        </w:rPr>
      </w:pPr>
      <w:r>
        <w:rPr>
          <w:rFonts w:asciiTheme="minorBidi" w:eastAsia="Times New Roman" w:hAnsiTheme="minorBidi"/>
          <w:color w:val="0D0D0D" w:themeColor="text1" w:themeTint="F2"/>
          <w:sz w:val="28"/>
          <w:szCs w:val="28"/>
          <w:rtl/>
          <w:lang w:bidi="ar-SA"/>
        </w:rPr>
        <w:t>* والتسليمة الثانية</w:t>
      </w:r>
    </w:p>
    <w:p w14:paraId="2EBEFBB1" w14:textId="77777777" w:rsidR="00E91B88" w:rsidRDefault="00E91B88" w:rsidP="002C1723">
      <w:pPr>
        <w:pStyle w:val="2"/>
        <w:rPr>
          <w:b/>
          <w:bCs/>
          <w:sz w:val="40"/>
          <w:szCs w:val="40"/>
          <w:rtl/>
          <w:lang w:bidi="ar-SA"/>
        </w:rPr>
      </w:pPr>
    </w:p>
    <w:p w14:paraId="6FCA7F1A" w14:textId="77777777" w:rsidR="002C1723" w:rsidRPr="00BD071C" w:rsidRDefault="002C1723" w:rsidP="002C1723">
      <w:pPr>
        <w:pStyle w:val="2"/>
        <w:rPr>
          <w:b/>
          <w:bCs/>
          <w:sz w:val="40"/>
          <w:szCs w:val="40"/>
          <w:rtl/>
        </w:rPr>
      </w:pPr>
      <w:bookmarkStart w:id="25" w:name="_Toc205469991"/>
      <w:r w:rsidRPr="00BD071C">
        <w:rPr>
          <w:rFonts w:hint="cs"/>
          <w:b/>
          <w:bCs/>
          <w:sz w:val="40"/>
          <w:szCs w:val="40"/>
          <w:rtl/>
          <w:lang w:bidi="ar-SA"/>
        </w:rPr>
        <w:t xml:space="preserve">امتحان </w:t>
      </w:r>
      <w:proofErr w:type="gramStart"/>
      <w:r w:rsidRPr="00BD071C">
        <w:rPr>
          <w:rFonts w:hint="cs"/>
          <w:b/>
          <w:bCs/>
          <w:sz w:val="40"/>
          <w:szCs w:val="40"/>
          <w:rtl/>
          <w:lang w:bidi="ar-SA"/>
        </w:rPr>
        <w:t>تقييم</w:t>
      </w:r>
      <w:bookmarkEnd w:id="25"/>
      <w:r w:rsidR="0031513E">
        <w:rPr>
          <w:rFonts w:hint="cs"/>
          <w:b/>
          <w:bCs/>
          <w:sz w:val="40"/>
          <w:szCs w:val="40"/>
          <w:rtl/>
        </w:rPr>
        <w:t>(</w:t>
      </w:r>
      <w:proofErr w:type="gramEnd"/>
      <w:r w:rsidR="0031513E">
        <w:rPr>
          <w:rFonts w:hint="cs"/>
          <w:b/>
          <w:bCs/>
          <w:sz w:val="40"/>
          <w:szCs w:val="40"/>
          <w:rtl/>
        </w:rPr>
        <w:t>3)</w:t>
      </w:r>
    </w:p>
    <w:p w14:paraId="467B056D" w14:textId="77777777" w:rsidR="002C1723" w:rsidRDefault="002C1723" w:rsidP="002C1723">
      <w:pPr>
        <w:spacing w:line="360" w:lineRule="auto"/>
        <w:rPr>
          <w:b/>
          <w:bCs/>
          <w:color w:val="FF0000"/>
          <w:sz w:val="36"/>
          <w:szCs w:val="36"/>
          <w:u w:val="single"/>
          <w:rtl/>
          <w:lang w:val="ba-RU" w:bidi="ar-SA"/>
        </w:rPr>
      </w:pPr>
    </w:p>
    <w:p w14:paraId="788BFF89" w14:textId="77777777" w:rsidR="002C1723" w:rsidRDefault="002C1723" w:rsidP="00F15045">
      <w:pPr>
        <w:pStyle w:val="a3"/>
        <w:numPr>
          <w:ilvl w:val="2"/>
          <w:numId w:val="19"/>
        </w:numPr>
        <w:tabs>
          <w:tab w:val="left" w:pos="4616"/>
        </w:tabs>
        <w:spacing w:line="360" w:lineRule="auto"/>
        <w:rPr>
          <w:rFonts w:asciiTheme="minorBidi" w:hAnsiTheme="minorBidi"/>
          <w:color w:val="0D0D0D" w:themeColor="text1" w:themeTint="F2"/>
          <w:sz w:val="28"/>
          <w:szCs w:val="28"/>
          <w:lang w:bidi="ar-SA"/>
        </w:rPr>
      </w:pPr>
      <w:r w:rsidRPr="00770252">
        <w:rPr>
          <w:rFonts w:asciiTheme="minorBidi" w:hAnsiTheme="minorBidi" w:hint="cs"/>
          <w:color w:val="0D0D0D" w:themeColor="text1" w:themeTint="F2"/>
          <w:sz w:val="28"/>
          <w:szCs w:val="28"/>
          <w:rtl/>
          <w:lang w:bidi="ar-SA"/>
        </w:rPr>
        <w:t>عرّف ا</w:t>
      </w:r>
      <w:r w:rsidR="00DD4EB4" w:rsidRPr="00770252">
        <w:rPr>
          <w:rFonts w:asciiTheme="minorBidi" w:hAnsiTheme="minorBidi" w:hint="cs"/>
          <w:color w:val="0D0D0D" w:themeColor="text1" w:themeTint="F2"/>
          <w:sz w:val="28"/>
          <w:szCs w:val="28"/>
          <w:rtl/>
          <w:lang w:bidi="ar-SA"/>
        </w:rPr>
        <w:t>لفقه</w:t>
      </w:r>
      <w:r w:rsidRPr="00770252">
        <w:rPr>
          <w:rFonts w:asciiTheme="minorBidi" w:hAnsiTheme="minorBidi" w:hint="cs"/>
          <w:color w:val="0D0D0D" w:themeColor="text1" w:themeTint="F2"/>
          <w:sz w:val="28"/>
          <w:szCs w:val="28"/>
          <w:rtl/>
          <w:lang w:bidi="ar-SA"/>
        </w:rPr>
        <w:t xml:space="preserve"> لغةً.</w:t>
      </w:r>
      <w:r w:rsidR="00F15045">
        <w:rPr>
          <w:rFonts w:asciiTheme="minorBidi" w:hAnsiTheme="minorBidi" w:hint="cs"/>
          <w:color w:val="0D0D0D" w:themeColor="text1" w:themeTint="F2"/>
          <w:sz w:val="28"/>
          <w:szCs w:val="28"/>
          <w:rtl/>
          <w:lang w:bidi="ar-SA"/>
        </w:rPr>
        <w:t xml:space="preserve"> (علامتان</w:t>
      </w:r>
      <w:r w:rsidRPr="00770252">
        <w:rPr>
          <w:rFonts w:asciiTheme="minorBidi" w:hAnsiTheme="minorBidi" w:hint="cs"/>
          <w:color w:val="0D0D0D" w:themeColor="text1" w:themeTint="F2"/>
          <w:sz w:val="28"/>
          <w:szCs w:val="28"/>
          <w:rtl/>
          <w:lang w:bidi="ar-SA"/>
        </w:rPr>
        <w:t>)</w:t>
      </w:r>
    </w:p>
    <w:p w14:paraId="2DD71BEA" w14:textId="77777777" w:rsidR="00E91B88" w:rsidRDefault="00E91B88" w:rsidP="00E91B88">
      <w:pPr>
        <w:pStyle w:val="a3"/>
        <w:spacing w:before="100" w:beforeAutospacing="1" w:after="100" w:afterAutospacing="1" w:line="360" w:lineRule="auto"/>
        <w:outlineLvl w:val="3"/>
        <w:rPr>
          <w:rFonts w:asciiTheme="minorBidi" w:eastAsia="Times New Roman" w:hAnsiTheme="minorBidi"/>
          <w:sz w:val="28"/>
          <w:szCs w:val="28"/>
          <w:rtl/>
          <w:lang w:bidi="ar-SA"/>
        </w:rPr>
      </w:pPr>
      <w:r>
        <w:rPr>
          <w:rFonts w:asciiTheme="minorBidi" w:eastAsia="Times New Roman" w:hAnsiTheme="minorBidi" w:hint="cs"/>
          <w:sz w:val="28"/>
          <w:szCs w:val="28"/>
          <w:rtl/>
          <w:lang w:bidi="ar-SA"/>
        </w:rPr>
        <w:t>للإجابة على هذا السؤال يتطلب المهارات التالية:</w:t>
      </w:r>
    </w:p>
    <w:p w14:paraId="30569E46" w14:textId="77777777" w:rsidR="00E91B88" w:rsidRPr="00E25B0A" w:rsidRDefault="00E91B88" w:rsidP="00E91B88">
      <w:pPr>
        <w:pStyle w:val="a3"/>
        <w:spacing w:before="100" w:beforeAutospacing="1" w:after="100" w:afterAutospacing="1" w:line="360" w:lineRule="auto"/>
        <w:outlineLvl w:val="3"/>
        <w:rPr>
          <w:rFonts w:asciiTheme="minorBidi" w:eastAsia="Times New Roman" w:hAnsiTheme="minorBidi"/>
          <w:sz w:val="28"/>
          <w:szCs w:val="28"/>
          <w:rtl/>
          <w:lang w:bidi="ar-SA"/>
        </w:rPr>
      </w:pPr>
      <w:r>
        <w:rPr>
          <w:rFonts w:asciiTheme="minorBidi" w:eastAsia="Times New Roman" w:hAnsiTheme="minorBidi" w:hint="cs"/>
          <w:sz w:val="28"/>
          <w:szCs w:val="28"/>
          <w:rtl/>
          <w:lang w:bidi="ar-SA"/>
        </w:rPr>
        <w:t>مهارة المعرفة اللغوية، مهارات لغوية</w:t>
      </w:r>
    </w:p>
    <w:p w14:paraId="0602BB1A" w14:textId="77777777" w:rsidR="00E91B88" w:rsidRPr="00770252" w:rsidRDefault="00E91B88" w:rsidP="00E91B88">
      <w:pPr>
        <w:pStyle w:val="a3"/>
        <w:tabs>
          <w:tab w:val="left" w:pos="4616"/>
        </w:tabs>
        <w:spacing w:line="360" w:lineRule="auto"/>
        <w:ind w:left="644"/>
        <w:rPr>
          <w:rFonts w:asciiTheme="minorBidi" w:hAnsiTheme="minorBidi"/>
          <w:color w:val="0D0D0D" w:themeColor="text1" w:themeTint="F2"/>
          <w:sz w:val="28"/>
          <w:szCs w:val="28"/>
          <w:rtl/>
          <w:lang w:bidi="ar-SA"/>
        </w:rPr>
      </w:pPr>
    </w:p>
    <w:p w14:paraId="31D0757D" w14:textId="77777777" w:rsidR="00F15045" w:rsidRDefault="002C1723" w:rsidP="00F15045">
      <w:pPr>
        <w:tabs>
          <w:tab w:val="left" w:pos="4616"/>
        </w:tabs>
        <w:spacing w:line="360" w:lineRule="auto"/>
        <w:rPr>
          <w:rFonts w:asciiTheme="minorBidi" w:hAnsiTheme="minorBidi"/>
          <w:color w:val="0D0D0D" w:themeColor="text1" w:themeTint="F2"/>
          <w:sz w:val="28"/>
          <w:szCs w:val="28"/>
          <w:rtl/>
        </w:rPr>
      </w:pPr>
      <w:r w:rsidRPr="00126A82">
        <w:rPr>
          <w:rFonts w:asciiTheme="minorBidi" w:hAnsiTheme="minorBidi"/>
          <w:color w:val="0D0D0D" w:themeColor="text1" w:themeTint="F2"/>
          <w:sz w:val="28"/>
          <w:szCs w:val="28"/>
          <w:rtl/>
          <w:lang w:bidi="ar-SA"/>
        </w:rPr>
        <w:t>_____________________________________________________</w:t>
      </w:r>
      <w:r w:rsidR="00F15045" w:rsidRPr="00126A82">
        <w:rPr>
          <w:rFonts w:asciiTheme="minorBidi" w:hAnsiTheme="minorBidi"/>
          <w:color w:val="0D0D0D" w:themeColor="text1" w:themeTint="F2"/>
          <w:sz w:val="28"/>
          <w:szCs w:val="28"/>
          <w:rtl/>
          <w:lang w:bidi="ar-SA"/>
        </w:rPr>
        <w:t>_____________________________________________________________________________________________________________________________________</w:t>
      </w:r>
      <w:r w:rsidR="00F15045" w:rsidRPr="00126A82">
        <w:rPr>
          <w:rFonts w:asciiTheme="minorBidi" w:hAnsiTheme="minorBidi" w:hint="cs"/>
          <w:color w:val="0D0D0D" w:themeColor="text1" w:themeTint="F2"/>
          <w:sz w:val="28"/>
          <w:szCs w:val="28"/>
          <w:rtl/>
          <w:lang w:bidi="ar-SA"/>
        </w:rPr>
        <w:t>____________</w:t>
      </w:r>
      <w:r w:rsidR="00F15045" w:rsidRPr="00126A82">
        <w:rPr>
          <w:rFonts w:asciiTheme="minorBidi" w:hAnsiTheme="minorBidi" w:hint="cs"/>
          <w:color w:val="0D0D0D" w:themeColor="text1" w:themeTint="F2"/>
          <w:sz w:val="28"/>
          <w:szCs w:val="28"/>
          <w:rtl/>
        </w:rPr>
        <w:t>_____________</w:t>
      </w:r>
      <w:r w:rsidR="00F15045" w:rsidRPr="00126A82">
        <w:rPr>
          <w:rFonts w:asciiTheme="minorBidi" w:hAnsiTheme="minorBidi"/>
          <w:color w:val="0D0D0D" w:themeColor="text1" w:themeTint="F2"/>
          <w:sz w:val="28"/>
          <w:szCs w:val="28"/>
          <w:rtl/>
          <w:lang w:bidi="ar-SA"/>
        </w:rPr>
        <w:t>_</w:t>
      </w:r>
    </w:p>
    <w:p w14:paraId="25381A39" w14:textId="77777777" w:rsidR="00E91B88" w:rsidRPr="00126A82" w:rsidRDefault="00E91B88" w:rsidP="00F15045">
      <w:pPr>
        <w:tabs>
          <w:tab w:val="left" w:pos="4616"/>
        </w:tabs>
        <w:spacing w:line="360" w:lineRule="auto"/>
        <w:rPr>
          <w:rFonts w:asciiTheme="minorBidi" w:hAnsiTheme="minorBidi"/>
          <w:color w:val="0D0D0D" w:themeColor="text1" w:themeTint="F2"/>
          <w:sz w:val="28"/>
          <w:szCs w:val="28"/>
          <w:rtl/>
        </w:rPr>
      </w:pPr>
    </w:p>
    <w:p w14:paraId="7452C011" w14:textId="77777777" w:rsidR="00E91B88" w:rsidRDefault="00E91B88" w:rsidP="00E91B88">
      <w:pPr>
        <w:pStyle w:val="a3"/>
        <w:numPr>
          <w:ilvl w:val="2"/>
          <w:numId w:val="19"/>
        </w:numPr>
        <w:tabs>
          <w:tab w:val="left" w:pos="4616"/>
        </w:tabs>
        <w:spacing w:line="360" w:lineRule="auto"/>
        <w:rPr>
          <w:rFonts w:asciiTheme="minorBidi" w:hAnsiTheme="minorBidi"/>
          <w:color w:val="0D0D0D" w:themeColor="text1" w:themeTint="F2"/>
          <w:sz w:val="28"/>
          <w:szCs w:val="28"/>
          <w:lang w:bidi="ar-SA"/>
        </w:rPr>
      </w:pPr>
      <w:r>
        <w:rPr>
          <w:rFonts w:asciiTheme="minorBidi" w:hAnsiTheme="minorBidi" w:hint="cs"/>
          <w:color w:val="0D0D0D" w:themeColor="text1" w:themeTint="F2"/>
          <w:sz w:val="28"/>
          <w:szCs w:val="28"/>
          <w:rtl/>
          <w:lang w:bidi="ar-SA"/>
        </w:rPr>
        <w:t>عرّف الفقه شرعًا. (علامتان)</w:t>
      </w:r>
    </w:p>
    <w:p w14:paraId="259F3155" w14:textId="77777777" w:rsidR="00E91B88" w:rsidRDefault="00E91B88" w:rsidP="00E91B88">
      <w:pPr>
        <w:pStyle w:val="a3"/>
        <w:spacing w:before="100" w:beforeAutospacing="1" w:after="100" w:afterAutospacing="1" w:line="360" w:lineRule="auto"/>
        <w:outlineLvl w:val="3"/>
        <w:rPr>
          <w:rFonts w:asciiTheme="minorBidi" w:eastAsia="Times New Roman" w:hAnsiTheme="minorBidi"/>
          <w:sz w:val="28"/>
          <w:szCs w:val="28"/>
          <w:rtl/>
          <w:lang w:bidi="ar-SA"/>
        </w:rPr>
      </w:pPr>
      <w:r>
        <w:rPr>
          <w:rFonts w:asciiTheme="minorBidi" w:eastAsia="Times New Roman" w:hAnsiTheme="minorBidi" w:hint="cs"/>
          <w:sz w:val="28"/>
          <w:szCs w:val="28"/>
          <w:rtl/>
          <w:lang w:bidi="ar-SA"/>
        </w:rPr>
        <w:t>للإجابة على هذا السؤال يتطلب المهارات التالية:</w:t>
      </w:r>
    </w:p>
    <w:p w14:paraId="673445BF" w14:textId="77777777" w:rsidR="00E91B88" w:rsidRDefault="00E91B88" w:rsidP="00E91B88">
      <w:pPr>
        <w:pStyle w:val="a3"/>
        <w:spacing w:before="100" w:beforeAutospacing="1" w:after="100" w:afterAutospacing="1" w:line="360" w:lineRule="auto"/>
        <w:outlineLvl w:val="3"/>
        <w:rPr>
          <w:rFonts w:asciiTheme="minorBidi" w:eastAsia="Times New Roman" w:hAnsiTheme="minorBidi"/>
          <w:sz w:val="28"/>
          <w:szCs w:val="28"/>
          <w:rtl/>
          <w:lang w:bidi="ar-SA"/>
        </w:rPr>
      </w:pPr>
      <w:r>
        <w:rPr>
          <w:rFonts w:asciiTheme="minorBidi" w:eastAsia="Times New Roman" w:hAnsiTheme="minorBidi" w:hint="cs"/>
          <w:sz w:val="28"/>
          <w:szCs w:val="28"/>
          <w:rtl/>
          <w:lang w:bidi="ar-SA"/>
        </w:rPr>
        <w:t>مهارة المعرفة اللغوية، مهارات لغوية</w:t>
      </w:r>
    </w:p>
    <w:p w14:paraId="5B648F3F" w14:textId="77777777" w:rsidR="00E91B88" w:rsidRDefault="00E91B88" w:rsidP="00E91B88">
      <w:pPr>
        <w:tabs>
          <w:tab w:val="left" w:pos="4616"/>
        </w:tabs>
        <w:spacing w:line="360" w:lineRule="auto"/>
        <w:rPr>
          <w:rFonts w:asciiTheme="minorBidi" w:hAnsiTheme="minorBidi"/>
          <w:color w:val="0D0D0D" w:themeColor="text1" w:themeTint="F2"/>
          <w:sz w:val="28"/>
          <w:szCs w:val="28"/>
          <w:rtl/>
        </w:rPr>
      </w:pPr>
      <w:r w:rsidRPr="00126A82">
        <w:rPr>
          <w:rFonts w:asciiTheme="minorBidi" w:hAnsiTheme="minorBidi"/>
          <w:color w:val="0D0D0D" w:themeColor="text1" w:themeTint="F2"/>
          <w:sz w:val="28"/>
          <w:szCs w:val="28"/>
          <w:rtl/>
          <w:lang w:bidi="ar-SA"/>
        </w:rPr>
        <w:t>__________________________________________________________________________________________________________________________________________________________________________________________</w:t>
      </w:r>
      <w:r w:rsidRPr="00126A82">
        <w:rPr>
          <w:rFonts w:asciiTheme="minorBidi" w:hAnsiTheme="minorBidi" w:hint="cs"/>
          <w:color w:val="0D0D0D" w:themeColor="text1" w:themeTint="F2"/>
          <w:sz w:val="28"/>
          <w:szCs w:val="28"/>
          <w:rtl/>
          <w:lang w:bidi="ar-SA"/>
        </w:rPr>
        <w:t>____________</w:t>
      </w:r>
      <w:r w:rsidRPr="00126A82">
        <w:rPr>
          <w:rFonts w:asciiTheme="minorBidi" w:hAnsiTheme="minorBidi" w:hint="cs"/>
          <w:color w:val="0D0D0D" w:themeColor="text1" w:themeTint="F2"/>
          <w:sz w:val="28"/>
          <w:szCs w:val="28"/>
          <w:rtl/>
        </w:rPr>
        <w:t>_____________</w:t>
      </w:r>
      <w:r w:rsidRPr="00126A82">
        <w:rPr>
          <w:rFonts w:asciiTheme="minorBidi" w:hAnsiTheme="minorBidi"/>
          <w:color w:val="0D0D0D" w:themeColor="text1" w:themeTint="F2"/>
          <w:sz w:val="28"/>
          <w:szCs w:val="28"/>
          <w:rtl/>
          <w:lang w:bidi="ar-SA"/>
        </w:rPr>
        <w:t>_</w:t>
      </w:r>
    </w:p>
    <w:p w14:paraId="3BD83C14" w14:textId="77777777" w:rsidR="00E91B88" w:rsidRPr="00E25B0A" w:rsidRDefault="00E91B88" w:rsidP="00E91B88">
      <w:pPr>
        <w:pStyle w:val="a3"/>
        <w:spacing w:before="100" w:beforeAutospacing="1" w:after="100" w:afterAutospacing="1" w:line="360" w:lineRule="auto"/>
        <w:outlineLvl w:val="3"/>
        <w:rPr>
          <w:rFonts w:asciiTheme="minorBidi" w:eastAsia="Times New Roman" w:hAnsiTheme="minorBidi"/>
          <w:sz w:val="28"/>
          <w:szCs w:val="28"/>
          <w:rtl/>
          <w:lang w:bidi="ar-SA"/>
        </w:rPr>
      </w:pPr>
    </w:p>
    <w:p w14:paraId="71859D16" w14:textId="77777777" w:rsidR="00E91B88" w:rsidRDefault="00E91B88" w:rsidP="00E91B88">
      <w:pPr>
        <w:pStyle w:val="a3"/>
        <w:tabs>
          <w:tab w:val="left" w:pos="4616"/>
        </w:tabs>
        <w:spacing w:line="360" w:lineRule="auto"/>
        <w:ind w:left="644"/>
        <w:rPr>
          <w:rFonts w:asciiTheme="minorBidi" w:hAnsiTheme="minorBidi"/>
          <w:color w:val="0D0D0D" w:themeColor="text1" w:themeTint="F2"/>
          <w:sz w:val="28"/>
          <w:szCs w:val="28"/>
          <w:rtl/>
          <w:lang w:bidi="ar-SA"/>
        </w:rPr>
      </w:pPr>
    </w:p>
    <w:p w14:paraId="2DE83C52" w14:textId="77777777" w:rsidR="00E91B88" w:rsidRDefault="00E91B88" w:rsidP="00E91B88">
      <w:pPr>
        <w:pStyle w:val="a3"/>
        <w:tabs>
          <w:tab w:val="left" w:pos="4616"/>
        </w:tabs>
        <w:spacing w:line="360" w:lineRule="auto"/>
        <w:ind w:left="644"/>
        <w:rPr>
          <w:rFonts w:asciiTheme="minorBidi" w:hAnsiTheme="minorBidi"/>
          <w:color w:val="0D0D0D" w:themeColor="text1" w:themeTint="F2"/>
          <w:sz w:val="28"/>
          <w:szCs w:val="28"/>
          <w:rtl/>
          <w:lang w:bidi="ar-SA"/>
        </w:rPr>
      </w:pPr>
    </w:p>
    <w:p w14:paraId="415EDBD9" w14:textId="77777777" w:rsidR="00E91B88" w:rsidRDefault="00E91B88" w:rsidP="00E91B88">
      <w:pPr>
        <w:pStyle w:val="a3"/>
        <w:tabs>
          <w:tab w:val="left" w:pos="4616"/>
        </w:tabs>
        <w:spacing w:line="360" w:lineRule="auto"/>
        <w:ind w:left="644"/>
        <w:rPr>
          <w:rFonts w:asciiTheme="minorBidi" w:hAnsiTheme="minorBidi"/>
          <w:color w:val="0D0D0D" w:themeColor="text1" w:themeTint="F2"/>
          <w:sz w:val="28"/>
          <w:szCs w:val="28"/>
          <w:rtl/>
          <w:lang w:bidi="ar-SA"/>
        </w:rPr>
      </w:pPr>
    </w:p>
    <w:p w14:paraId="6F24E74D" w14:textId="77777777" w:rsidR="00E91B88" w:rsidRDefault="00E91B88" w:rsidP="00E91B88">
      <w:pPr>
        <w:pStyle w:val="a3"/>
        <w:tabs>
          <w:tab w:val="left" w:pos="4616"/>
        </w:tabs>
        <w:spacing w:line="360" w:lineRule="auto"/>
        <w:ind w:left="644"/>
        <w:rPr>
          <w:rFonts w:asciiTheme="minorBidi" w:hAnsiTheme="minorBidi"/>
          <w:color w:val="0D0D0D" w:themeColor="text1" w:themeTint="F2"/>
          <w:sz w:val="28"/>
          <w:szCs w:val="28"/>
          <w:rtl/>
          <w:lang w:bidi="ar-SA"/>
        </w:rPr>
      </w:pPr>
    </w:p>
    <w:p w14:paraId="75CA5C25" w14:textId="77777777" w:rsidR="00E91B88" w:rsidRPr="00E91B88" w:rsidRDefault="00E91B88" w:rsidP="00E91B88">
      <w:pPr>
        <w:pStyle w:val="a3"/>
        <w:tabs>
          <w:tab w:val="left" w:pos="4616"/>
        </w:tabs>
        <w:spacing w:line="360" w:lineRule="auto"/>
        <w:ind w:left="644"/>
        <w:rPr>
          <w:rFonts w:asciiTheme="minorBidi" w:hAnsiTheme="minorBidi"/>
          <w:color w:val="0D0D0D" w:themeColor="text1" w:themeTint="F2"/>
          <w:sz w:val="28"/>
          <w:szCs w:val="28"/>
          <w:rtl/>
          <w:lang w:bidi="ar-SA"/>
        </w:rPr>
      </w:pPr>
    </w:p>
    <w:p w14:paraId="6F3DFC49" w14:textId="77777777" w:rsidR="00DD4EB4" w:rsidRPr="00F15045" w:rsidRDefault="00DD4EB4" w:rsidP="00F15045">
      <w:pPr>
        <w:pStyle w:val="a3"/>
        <w:numPr>
          <w:ilvl w:val="2"/>
          <w:numId w:val="19"/>
        </w:numPr>
        <w:tabs>
          <w:tab w:val="left" w:pos="4616"/>
        </w:tabs>
        <w:spacing w:line="360" w:lineRule="auto"/>
        <w:rPr>
          <w:color w:val="FF0000"/>
          <w:sz w:val="36"/>
          <w:szCs w:val="36"/>
          <w:lang w:val="ba-RU" w:bidi="ar-SA"/>
        </w:rPr>
      </w:pPr>
      <w:r w:rsidRPr="00F15045">
        <w:rPr>
          <w:rFonts w:asciiTheme="minorBidi" w:hAnsiTheme="minorBidi" w:hint="cs"/>
          <w:color w:val="0D0D0D" w:themeColor="text1" w:themeTint="F2"/>
          <w:sz w:val="28"/>
          <w:szCs w:val="28"/>
          <w:rtl/>
          <w:lang w:bidi="ar-SA"/>
        </w:rPr>
        <w:lastRenderedPageBreak/>
        <w:t>مصادر الفقه الأربعة</w:t>
      </w:r>
    </w:p>
    <w:p w14:paraId="38047EAC" w14:textId="77777777" w:rsidR="00770252" w:rsidRDefault="00DD4EB4" w:rsidP="00DD4EB4">
      <w:pPr>
        <w:pStyle w:val="a3"/>
        <w:numPr>
          <w:ilvl w:val="3"/>
          <w:numId w:val="19"/>
        </w:numPr>
        <w:spacing w:line="360" w:lineRule="auto"/>
        <w:ind w:left="644"/>
        <w:rPr>
          <w:color w:val="FF0000"/>
          <w:sz w:val="36"/>
          <w:szCs w:val="36"/>
          <w:lang w:val="ba-RU" w:bidi="ar-SA"/>
        </w:rPr>
      </w:pPr>
      <w:r w:rsidRPr="00770252">
        <w:rPr>
          <w:rFonts w:asciiTheme="minorBidi" w:hAnsiTheme="minorBidi" w:hint="cs"/>
          <w:sz w:val="28"/>
          <w:szCs w:val="28"/>
          <w:rtl/>
          <w:lang w:bidi="ar-SA"/>
        </w:rPr>
        <w:t>أذكر مصادر الفقه الأ</w:t>
      </w:r>
      <w:r w:rsidR="00F15045">
        <w:rPr>
          <w:rFonts w:asciiTheme="minorBidi" w:hAnsiTheme="minorBidi" w:hint="cs"/>
          <w:sz w:val="28"/>
          <w:szCs w:val="28"/>
          <w:rtl/>
          <w:lang w:bidi="ar-SA"/>
        </w:rPr>
        <w:t>ربعة. (4 علامات)</w:t>
      </w:r>
    </w:p>
    <w:p w14:paraId="1F7C5398" w14:textId="77777777" w:rsidR="00E91B88" w:rsidRPr="00E91B88" w:rsidRDefault="00E91B88" w:rsidP="00E91B88">
      <w:pPr>
        <w:pStyle w:val="a3"/>
        <w:spacing w:before="100" w:beforeAutospacing="1" w:after="100" w:afterAutospacing="1" w:line="360" w:lineRule="auto"/>
        <w:outlineLvl w:val="3"/>
        <w:rPr>
          <w:rFonts w:asciiTheme="minorBidi" w:eastAsia="Times New Roman" w:hAnsiTheme="minorBidi"/>
          <w:sz w:val="28"/>
          <w:szCs w:val="28"/>
          <w:rtl/>
          <w:lang w:bidi="ar-SA"/>
        </w:rPr>
      </w:pPr>
      <w:r>
        <w:rPr>
          <w:rFonts w:asciiTheme="minorBidi" w:eastAsia="Times New Roman" w:hAnsiTheme="minorBidi" w:hint="cs"/>
          <w:sz w:val="28"/>
          <w:szCs w:val="28"/>
          <w:rtl/>
          <w:lang w:bidi="ar-SA"/>
        </w:rPr>
        <w:t>للإجابة على هذا السؤال يتطلب المهارات التالية:</w:t>
      </w:r>
    </w:p>
    <w:p w14:paraId="7F9FB027" w14:textId="77777777" w:rsidR="00E91B88" w:rsidRPr="00E91B88" w:rsidRDefault="00E91B88" w:rsidP="00480DBA">
      <w:pPr>
        <w:pStyle w:val="a3"/>
        <w:spacing w:before="100" w:beforeAutospacing="1" w:after="100" w:afterAutospacing="1" w:line="360" w:lineRule="auto"/>
        <w:outlineLvl w:val="3"/>
        <w:rPr>
          <w:rFonts w:asciiTheme="minorBidi" w:eastAsia="Times New Roman" w:hAnsiTheme="minorBidi"/>
          <w:sz w:val="28"/>
          <w:szCs w:val="28"/>
          <w:lang w:bidi="ar-SA"/>
        </w:rPr>
      </w:pPr>
      <w:r>
        <w:rPr>
          <w:rFonts w:asciiTheme="minorBidi" w:eastAsia="Times New Roman" w:hAnsiTheme="minorBidi" w:hint="cs"/>
          <w:sz w:val="28"/>
          <w:szCs w:val="28"/>
          <w:rtl/>
          <w:lang w:bidi="ar-SA"/>
        </w:rPr>
        <w:t xml:space="preserve">مهارة المعرفة </w:t>
      </w:r>
      <w:r w:rsidR="00480DBA">
        <w:rPr>
          <w:rFonts w:asciiTheme="minorBidi" w:eastAsia="Times New Roman" w:hAnsiTheme="minorBidi" w:hint="cs"/>
          <w:sz w:val="28"/>
          <w:szCs w:val="28"/>
          <w:rtl/>
          <w:lang w:bidi="ar-SA"/>
        </w:rPr>
        <w:t>المعلوماتية</w:t>
      </w:r>
      <w:r>
        <w:rPr>
          <w:rFonts w:asciiTheme="minorBidi" w:eastAsia="Times New Roman" w:hAnsiTheme="minorBidi" w:hint="cs"/>
          <w:sz w:val="28"/>
          <w:szCs w:val="28"/>
          <w:rtl/>
          <w:lang w:bidi="ar-SA"/>
        </w:rPr>
        <w:t>، مهارات لغوية</w:t>
      </w:r>
    </w:p>
    <w:p w14:paraId="2C35C261" w14:textId="77777777" w:rsidR="00E91B88" w:rsidRPr="00E91B88" w:rsidRDefault="00F15045" w:rsidP="00E91B88">
      <w:pPr>
        <w:tabs>
          <w:tab w:val="left" w:pos="4616"/>
        </w:tabs>
        <w:spacing w:line="360" w:lineRule="auto"/>
        <w:rPr>
          <w:rFonts w:asciiTheme="minorBidi" w:hAnsiTheme="minorBidi"/>
          <w:color w:val="0D0D0D" w:themeColor="text1" w:themeTint="F2"/>
          <w:sz w:val="28"/>
          <w:szCs w:val="28"/>
        </w:rPr>
      </w:pPr>
      <w:r w:rsidRPr="00F15045">
        <w:rPr>
          <w:rFonts w:asciiTheme="minorBidi" w:hAnsiTheme="minorBidi"/>
          <w:color w:val="0D0D0D" w:themeColor="text1" w:themeTint="F2"/>
          <w:sz w:val="28"/>
          <w:szCs w:val="28"/>
          <w:rtl/>
          <w:lang w:bidi="ar-SA"/>
        </w:rPr>
        <w:t>_____________________________________________________________________________________________________________________________________</w:t>
      </w:r>
      <w:r w:rsidRPr="00F15045">
        <w:rPr>
          <w:rFonts w:asciiTheme="minorBidi" w:hAnsiTheme="minorBidi" w:hint="cs"/>
          <w:color w:val="0D0D0D" w:themeColor="text1" w:themeTint="F2"/>
          <w:sz w:val="28"/>
          <w:szCs w:val="28"/>
          <w:rtl/>
          <w:lang w:bidi="ar-SA"/>
        </w:rPr>
        <w:t>____________</w:t>
      </w:r>
      <w:r w:rsidRPr="00F15045">
        <w:rPr>
          <w:rFonts w:asciiTheme="minorBidi" w:hAnsiTheme="minorBidi" w:hint="cs"/>
          <w:color w:val="0D0D0D" w:themeColor="text1" w:themeTint="F2"/>
          <w:sz w:val="28"/>
          <w:szCs w:val="28"/>
          <w:rtl/>
        </w:rPr>
        <w:t>_____________</w:t>
      </w:r>
      <w:r w:rsidRPr="00F15045">
        <w:rPr>
          <w:rFonts w:asciiTheme="minorBidi" w:hAnsiTheme="minorBidi"/>
          <w:color w:val="0D0D0D" w:themeColor="text1" w:themeTint="F2"/>
          <w:sz w:val="28"/>
          <w:szCs w:val="28"/>
          <w:rtl/>
          <w:lang w:bidi="ar-SA"/>
        </w:rPr>
        <w:t>_</w:t>
      </w:r>
      <w:r w:rsidR="00E91B88" w:rsidRPr="00126A82">
        <w:rPr>
          <w:rFonts w:asciiTheme="minorBidi" w:hAnsiTheme="minorBidi"/>
          <w:color w:val="0D0D0D" w:themeColor="text1" w:themeTint="F2"/>
          <w:sz w:val="28"/>
          <w:szCs w:val="28"/>
          <w:rtl/>
          <w:lang w:bidi="ar-SA"/>
        </w:rPr>
        <w:t>_____________________________________________________________________________________________________________________________________</w:t>
      </w:r>
      <w:r w:rsidR="00E91B88" w:rsidRPr="00126A82">
        <w:rPr>
          <w:rFonts w:asciiTheme="minorBidi" w:hAnsiTheme="minorBidi" w:hint="cs"/>
          <w:color w:val="0D0D0D" w:themeColor="text1" w:themeTint="F2"/>
          <w:sz w:val="28"/>
          <w:szCs w:val="28"/>
          <w:rtl/>
          <w:lang w:bidi="ar-SA"/>
        </w:rPr>
        <w:t>____________</w:t>
      </w:r>
      <w:r w:rsidR="00E91B88" w:rsidRPr="00126A82">
        <w:rPr>
          <w:rFonts w:asciiTheme="minorBidi" w:hAnsiTheme="minorBidi" w:hint="cs"/>
          <w:color w:val="0D0D0D" w:themeColor="text1" w:themeTint="F2"/>
          <w:sz w:val="28"/>
          <w:szCs w:val="28"/>
          <w:rtl/>
        </w:rPr>
        <w:t>_____________</w:t>
      </w:r>
      <w:r w:rsidR="00E91B88" w:rsidRPr="00126A82">
        <w:rPr>
          <w:rFonts w:asciiTheme="minorBidi" w:hAnsiTheme="minorBidi"/>
          <w:color w:val="0D0D0D" w:themeColor="text1" w:themeTint="F2"/>
          <w:sz w:val="28"/>
          <w:szCs w:val="28"/>
          <w:rtl/>
          <w:lang w:bidi="ar-SA"/>
        </w:rPr>
        <w:t>______________________________________________________</w:t>
      </w:r>
    </w:p>
    <w:p w14:paraId="256EC09B" w14:textId="77777777" w:rsidR="00DD4EB4" w:rsidRDefault="00DD4EB4" w:rsidP="00DD4EB4">
      <w:pPr>
        <w:pStyle w:val="a3"/>
        <w:numPr>
          <w:ilvl w:val="3"/>
          <w:numId w:val="19"/>
        </w:numPr>
        <w:spacing w:line="360" w:lineRule="auto"/>
        <w:ind w:left="644"/>
        <w:rPr>
          <w:color w:val="FF0000"/>
          <w:sz w:val="36"/>
          <w:szCs w:val="36"/>
          <w:lang w:val="ba-RU" w:bidi="ar-SA"/>
        </w:rPr>
      </w:pPr>
      <w:r w:rsidRPr="00770252">
        <w:rPr>
          <w:rFonts w:asciiTheme="minorBidi" w:hAnsiTheme="minorBidi" w:hint="cs"/>
          <w:color w:val="0D0D0D" w:themeColor="text1" w:themeTint="F2"/>
          <w:sz w:val="28"/>
          <w:szCs w:val="28"/>
          <w:rtl/>
          <w:lang w:val="ba-RU" w:bidi="ar-SA"/>
        </w:rPr>
        <w:t xml:space="preserve">اشرح كل مصدر منها، </w:t>
      </w:r>
      <w:r w:rsidR="00770252">
        <w:rPr>
          <w:rFonts w:asciiTheme="minorBidi" w:hAnsiTheme="minorBidi" w:hint="cs"/>
          <w:color w:val="0D0D0D" w:themeColor="text1" w:themeTint="F2"/>
          <w:sz w:val="28"/>
          <w:szCs w:val="28"/>
          <w:rtl/>
          <w:lang w:val="ba-RU" w:bidi="ar-SA"/>
        </w:rPr>
        <w:t>و</w:t>
      </w:r>
      <w:r w:rsidRPr="00770252">
        <w:rPr>
          <w:rFonts w:asciiTheme="minorBidi" w:hAnsiTheme="minorBidi" w:hint="cs"/>
          <w:color w:val="0D0D0D" w:themeColor="text1" w:themeTint="F2"/>
          <w:sz w:val="28"/>
          <w:szCs w:val="28"/>
          <w:rtl/>
          <w:lang w:val="ba-RU" w:bidi="ar-SA"/>
        </w:rPr>
        <w:t>اذكر مثالً</w:t>
      </w:r>
      <w:r w:rsidR="00B72A3E">
        <w:rPr>
          <w:rFonts w:asciiTheme="minorBidi" w:hAnsiTheme="minorBidi" w:hint="cs"/>
          <w:color w:val="0D0D0D" w:themeColor="text1" w:themeTint="F2"/>
          <w:sz w:val="28"/>
          <w:szCs w:val="28"/>
          <w:rtl/>
          <w:lang w:val="ba-RU" w:bidi="ar-SA"/>
        </w:rPr>
        <w:t>ا على حكم فقهي صدر عنه.</w:t>
      </w:r>
      <w:r w:rsidR="00E91B88">
        <w:rPr>
          <w:rFonts w:asciiTheme="minorBidi" w:hAnsiTheme="minorBidi" w:hint="cs"/>
          <w:color w:val="0D0D0D" w:themeColor="text1" w:themeTint="F2"/>
          <w:sz w:val="28"/>
          <w:szCs w:val="28"/>
          <w:rtl/>
          <w:lang w:val="ba-RU" w:bidi="ar-SA"/>
        </w:rPr>
        <w:t xml:space="preserve"> </w:t>
      </w:r>
      <w:r w:rsidR="0031513E">
        <w:rPr>
          <w:rFonts w:asciiTheme="minorBidi" w:hAnsiTheme="minorBidi" w:hint="cs"/>
          <w:color w:val="0D0D0D" w:themeColor="text1" w:themeTint="F2"/>
          <w:sz w:val="28"/>
          <w:szCs w:val="28"/>
          <w:rtl/>
          <w:lang w:val="ba-RU" w:bidi="ar-SA"/>
        </w:rPr>
        <w:t>(</w:t>
      </w:r>
      <w:r w:rsidR="00B72A3E">
        <w:rPr>
          <w:rFonts w:asciiTheme="minorBidi" w:hAnsiTheme="minorBidi" w:hint="cs"/>
          <w:color w:val="0D0D0D" w:themeColor="text1" w:themeTint="F2"/>
          <w:sz w:val="28"/>
          <w:szCs w:val="28"/>
          <w:rtl/>
          <w:lang w:val="ba-RU" w:bidi="ar-SA"/>
        </w:rPr>
        <w:t>12 علامة)</w:t>
      </w:r>
    </w:p>
    <w:p w14:paraId="24DFCB15" w14:textId="77777777" w:rsidR="00E91B88" w:rsidRPr="00E91B88" w:rsidRDefault="00E91B88" w:rsidP="00E91B88">
      <w:pPr>
        <w:pStyle w:val="a3"/>
        <w:spacing w:before="100" w:beforeAutospacing="1" w:after="100" w:afterAutospacing="1" w:line="360" w:lineRule="auto"/>
        <w:outlineLvl w:val="3"/>
        <w:rPr>
          <w:rFonts w:asciiTheme="minorBidi" w:eastAsia="Times New Roman" w:hAnsiTheme="minorBidi"/>
          <w:sz w:val="28"/>
          <w:szCs w:val="28"/>
          <w:rtl/>
          <w:lang w:bidi="ar-SA"/>
        </w:rPr>
      </w:pPr>
      <w:r>
        <w:rPr>
          <w:rFonts w:asciiTheme="minorBidi" w:eastAsia="Times New Roman" w:hAnsiTheme="minorBidi" w:hint="cs"/>
          <w:sz w:val="28"/>
          <w:szCs w:val="28"/>
          <w:rtl/>
          <w:lang w:bidi="ar-SA"/>
        </w:rPr>
        <w:t>للإجابة على هذا السؤال يتطلب المهارات التالية:</w:t>
      </w:r>
    </w:p>
    <w:p w14:paraId="387EB720" w14:textId="77777777" w:rsidR="00E91B88" w:rsidRDefault="00E91B88" w:rsidP="00480DBA">
      <w:pPr>
        <w:pStyle w:val="a3"/>
        <w:spacing w:before="100" w:beforeAutospacing="1" w:after="100" w:afterAutospacing="1" w:line="360" w:lineRule="auto"/>
        <w:outlineLvl w:val="3"/>
        <w:rPr>
          <w:rFonts w:asciiTheme="minorBidi" w:eastAsia="Times New Roman" w:hAnsiTheme="minorBidi"/>
          <w:sz w:val="28"/>
          <w:szCs w:val="28"/>
          <w:rtl/>
          <w:lang w:bidi="ar-SA"/>
        </w:rPr>
      </w:pPr>
      <w:r>
        <w:rPr>
          <w:rFonts w:asciiTheme="minorBidi" w:eastAsia="Times New Roman" w:hAnsiTheme="minorBidi" w:hint="cs"/>
          <w:sz w:val="28"/>
          <w:szCs w:val="28"/>
          <w:rtl/>
          <w:lang w:bidi="ar-SA"/>
        </w:rPr>
        <w:t xml:space="preserve">مهارة المعرفة </w:t>
      </w:r>
      <w:r w:rsidR="0031513E">
        <w:rPr>
          <w:rFonts w:asciiTheme="minorBidi" w:eastAsia="Times New Roman" w:hAnsiTheme="minorBidi" w:hint="cs"/>
          <w:sz w:val="28"/>
          <w:szCs w:val="28"/>
          <w:rtl/>
          <w:lang w:bidi="ar-SA"/>
        </w:rPr>
        <w:t>المعلوماتية</w:t>
      </w:r>
      <w:r>
        <w:rPr>
          <w:rFonts w:asciiTheme="minorBidi" w:eastAsia="Times New Roman" w:hAnsiTheme="minorBidi" w:hint="cs"/>
          <w:sz w:val="28"/>
          <w:szCs w:val="28"/>
          <w:rtl/>
          <w:lang w:bidi="ar-SA"/>
        </w:rPr>
        <w:t>، مهارات لغوية،</w:t>
      </w:r>
      <w:r w:rsidR="00811ADB">
        <w:rPr>
          <w:rFonts w:asciiTheme="minorBidi" w:eastAsia="Times New Roman" w:hAnsiTheme="minorBidi" w:hint="cs"/>
          <w:sz w:val="28"/>
          <w:szCs w:val="28"/>
          <w:rtl/>
          <w:lang w:bidi="ar-SA"/>
        </w:rPr>
        <w:t xml:space="preserve"> التفكير الإبداعي</w:t>
      </w:r>
      <w:r>
        <w:rPr>
          <w:rFonts w:asciiTheme="minorBidi" w:eastAsia="Times New Roman" w:hAnsiTheme="minorBidi" w:hint="cs"/>
          <w:sz w:val="28"/>
          <w:szCs w:val="28"/>
          <w:rtl/>
          <w:lang w:bidi="ar-SA"/>
        </w:rPr>
        <w:t>،</w:t>
      </w:r>
      <w:r w:rsidR="00811ADB">
        <w:rPr>
          <w:rFonts w:asciiTheme="minorBidi" w:eastAsia="Times New Roman" w:hAnsiTheme="minorBidi" w:hint="cs"/>
          <w:sz w:val="28"/>
          <w:szCs w:val="28"/>
          <w:rtl/>
          <w:lang w:bidi="ar-SA"/>
        </w:rPr>
        <w:t xml:space="preserve"> الربط بين المعلومات والحياة)</w:t>
      </w:r>
    </w:p>
    <w:p w14:paraId="70441FF0" w14:textId="77777777" w:rsidR="00E91B88" w:rsidRDefault="00E91B88" w:rsidP="00E91B88">
      <w:pPr>
        <w:pStyle w:val="a3"/>
        <w:spacing w:line="360" w:lineRule="auto"/>
        <w:ind w:left="644"/>
        <w:rPr>
          <w:color w:val="FF0000"/>
          <w:sz w:val="36"/>
          <w:szCs w:val="36"/>
          <w:lang w:val="ba-RU" w:bidi="ar-SA"/>
        </w:rPr>
      </w:pPr>
    </w:p>
    <w:p w14:paraId="008A27D0" w14:textId="77777777" w:rsidR="00F15045" w:rsidRPr="00126A82" w:rsidRDefault="00F15045" w:rsidP="00F15045">
      <w:pPr>
        <w:tabs>
          <w:tab w:val="left" w:pos="4616"/>
        </w:tabs>
        <w:spacing w:line="360" w:lineRule="auto"/>
        <w:rPr>
          <w:rFonts w:asciiTheme="minorBidi" w:hAnsiTheme="minorBidi"/>
          <w:color w:val="0D0D0D" w:themeColor="text1" w:themeTint="F2"/>
          <w:sz w:val="28"/>
          <w:szCs w:val="28"/>
          <w:rtl/>
        </w:rPr>
      </w:pPr>
      <w:r w:rsidRPr="00F15045">
        <w:rPr>
          <w:rFonts w:asciiTheme="minorBidi" w:hAnsiTheme="minorBidi"/>
          <w:color w:val="0D0D0D" w:themeColor="text1" w:themeTint="F2"/>
          <w:sz w:val="28"/>
          <w:szCs w:val="28"/>
          <w:rtl/>
          <w:lang w:bidi="ar-SA"/>
        </w:rPr>
        <w:t>_____________________________________________________________________________________________________________________________________</w:t>
      </w:r>
      <w:r w:rsidRPr="00F15045">
        <w:rPr>
          <w:rFonts w:asciiTheme="minorBidi" w:hAnsiTheme="minorBidi" w:hint="cs"/>
          <w:color w:val="0D0D0D" w:themeColor="text1" w:themeTint="F2"/>
          <w:sz w:val="28"/>
          <w:szCs w:val="28"/>
          <w:rtl/>
          <w:lang w:bidi="ar-SA"/>
        </w:rPr>
        <w:t>____________</w:t>
      </w:r>
      <w:r w:rsidRPr="00F15045">
        <w:rPr>
          <w:rFonts w:asciiTheme="minorBidi" w:hAnsiTheme="minorBidi" w:hint="cs"/>
          <w:color w:val="0D0D0D" w:themeColor="text1" w:themeTint="F2"/>
          <w:sz w:val="28"/>
          <w:szCs w:val="28"/>
          <w:rtl/>
        </w:rPr>
        <w:t>_____________</w:t>
      </w:r>
      <w:r w:rsidRPr="00F15045">
        <w:rPr>
          <w:rFonts w:asciiTheme="minorBidi" w:hAnsiTheme="minorBidi"/>
          <w:color w:val="0D0D0D" w:themeColor="text1" w:themeTint="F2"/>
          <w:sz w:val="28"/>
          <w:szCs w:val="28"/>
          <w:rtl/>
          <w:lang w:bidi="ar-SA"/>
        </w:rPr>
        <w:t>_</w:t>
      </w:r>
      <w:r w:rsidRPr="00126A82">
        <w:rPr>
          <w:rFonts w:asciiTheme="minorBidi" w:hAnsiTheme="minorBidi"/>
          <w:color w:val="0D0D0D" w:themeColor="text1" w:themeTint="F2"/>
          <w:sz w:val="28"/>
          <w:szCs w:val="28"/>
          <w:rtl/>
          <w:lang w:bidi="ar-SA"/>
        </w:rPr>
        <w:t>_____________________________________________________________________________________________________________________________________</w:t>
      </w:r>
      <w:r w:rsidRPr="00126A82">
        <w:rPr>
          <w:rFonts w:asciiTheme="minorBidi" w:hAnsiTheme="minorBidi" w:hint="cs"/>
          <w:color w:val="0D0D0D" w:themeColor="text1" w:themeTint="F2"/>
          <w:sz w:val="28"/>
          <w:szCs w:val="28"/>
          <w:rtl/>
          <w:lang w:bidi="ar-SA"/>
        </w:rPr>
        <w:t>____________</w:t>
      </w:r>
      <w:r w:rsidRPr="00126A82">
        <w:rPr>
          <w:rFonts w:asciiTheme="minorBidi" w:hAnsiTheme="minorBidi" w:hint="cs"/>
          <w:color w:val="0D0D0D" w:themeColor="text1" w:themeTint="F2"/>
          <w:sz w:val="28"/>
          <w:szCs w:val="28"/>
          <w:rtl/>
        </w:rPr>
        <w:t>_____________</w:t>
      </w:r>
      <w:r w:rsidRPr="00126A82">
        <w:rPr>
          <w:rFonts w:asciiTheme="minorBidi" w:hAnsiTheme="minorBidi"/>
          <w:color w:val="0D0D0D" w:themeColor="text1" w:themeTint="F2"/>
          <w:sz w:val="28"/>
          <w:szCs w:val="28"/>
          <w:rtl/>
          <w:lang w:bidi="ar-SA"/>
        </w:rPr>
        <w:t>_</w:t>
      </w:r>
    </w:p>
    <w:p w14:paraId="4F260026" w14:textId="77777777" w:rsidR="00F15045" w:rsidRDefault="00F15045" w:rsidP="00F15045">
      <w:pPr>
        <w:tabs>
          <w:tab w:val="left" w:pos="4616"/>
        </w:tabs>
        <w:spacing w:line="360" w:lineRule="auto"/>
        <w:rPr>
          <w:rFonts w:asciiTheme="minorBidi" w:hAnsiTheme="minorBidi"/>
          <w:color w:val="0D0D0D" w:themeColor="text1" w:themeTint="F2"/>
          <w:sz w:val="28"/>
          <w:szCs w:val="28"/>
          <w:rtl/>
        </w:rPr>
      </w:pPr>
      <w:r w:rsidRPr="00126A82">
        <w:rPr>
          <w:rFonts w:asciiTheme="minorBidi" w:hAnsiTheme="minorBidi"/>
          <w:color w:val="0D0D0D" w:themeColor="text1" w:themeTint="F2"/>
          <w:sz w:val="28"/>
          <w:szCs w:val="28"/>
          <w:rtl/>
          <w:lang w:bidi="ar-SA"/>
        </w:rPr>
        <w:t>_____________________________________________________________________________________________________________________________________</w:t>
      </w:r>
      <w:r w:rsidRPr="00126A82">
        <w:rPr>
          <w:rFonts w:asciiTheme="minorBidi" w:hAnsiTheme="minorBidi" w:hint="cs"/>
          <w:color w:val="0D0D0D" w:themeColor="text1" w:themeTint="F2"/>
          <w:sz w:val="28"/>
          <w:szCs w:val="28"/>
          <w:rtl/>
          <w:lang w:bidi="ar-SA"/>
        </w:rPr>
        <w:t>____________</w:t>
      </w:r>
      <w:r w:rsidRPr="00126A82">
        <w:rPr>
          <w:rFonts w:asciiTheme="minorBidi" w:hAnsiTheme="minorBidi" w:hint="cs"/>
          <w:color w:val="0D0D0D" w:themeColor="text1" w:themeTint="F2"/>
          <w:sz w:val="28"/>
          <w:szCs w:val="28"/>
          <w:rtl/>
        </w:rPr>
        <w:t>_____________</w:t>
      </w:r>
      <w:r w:rsidRPr="00126A82">
        <w:rPr>
          <w:rFonts w:asciiTheme="minorBidi" w:hAnsiTheme="minorBidi"/>
          <w:color w:val="0D0D0D" w:themeColor="text1" w:themeTint="F2"/>
          <w:sz w:val="28"/>
          <w:szCs w:val="28"/>
          <w:rtl/>
          <w:lang w:bidi="ar-SA"/>
        </w:rPr>
        <w:t>_</w:t>
      </w:r>
    </w:p>
    <w:p w14:paraId="7FE08460" w14:textId="77777777" w:rsidR="00E91B88" w:rsidRPr="00126A82" w:rsidRDefault="00E91B88" w:rsidP="00F15045">
      <w:pPr>
        <w:tabs>
          <w:tab w:val="left" w:pos="4616"/>
        </w:tabs>
        <w:spacing w:line="360" w:lineRule="auto"/>
        <w:rPr>
          <w:rFonts w:asciiTheme="minorBidi" w:hAnsiTheme="minorBidi"/>
          <w:color w:val="0D0D0D" w:themeColor="text1" w:themeTint="F2"/>
          <w:sz w:val="28"/>
          <w:szCs w:val="28"/>
          <w:rtl/>
        </w:rPr>
      </w:pPr>
    </w:p>
    <w:p w14:paraId="6343429F" w14:textId="77777777" w:rsidR="00770252" w:rsidRDefault="00770252" w:rsidP="0031513E">
      <w:pPr>
        <w:pStyle w:val="a3"/>
        <w:numPr>
          <w:ilvl w:val="3"/>
          <w:numId w:val="19"/>
        </w:numPr>
        <w:spacing w:line="360" w:lineRule="auto"/>
        <w:ind w:left="644"/>
        <w:rPr>
          <w:color w:val="FF0000"/>
          <w:sz w:val="36"/>
          <w:szCs w:val="36"/>
          <w:lang w:val="ba-RU" w:bidi="ar-SA"/>
        </w:rPr>
      </w:pPr>
      <w:r>
        <w:rPr>
          <w:rFonts w:asciiTheme="minorBidi" w:hAnsiTheme="minorBidi" w:hint="cs"/>
          <w:color w:val="0D0D0D" w:themeColor="text1" w:themeTint="F2"/>
          <w:sz w:val="28"/>
          <w:szCs w:val="28"/>
          <w:rtl/>
          <w:lang w:val="ba-RU" w:bidi="ar-SA"/>
        </w:rPr>
        <w:lastRenderedPageBreak/>
        <w:t xml:space="preserve">حسب رأيك هل ترى أن هذه المصادر كافية </w:t>
      </w:r>
      <w:r w:rsidR="00F15045">
        <w:rPr>
          <w:rFonts w:asciiTheme="minorBidi" w:hAnsiTheme="minorBidi" w:hint="cs"/>
          <w:color w:val="0D0D0D" w:themeColor="text1" w:themeTint="F2"/>
          <w:sz w:val="28"/>
          <w:szCs w:val="28"/>
          <w:rtl/>
          <w:lang w:val="ba-RU" w:bidi="ar-SA"/>
        </w:rPr>
        <w:t>لتلبية احتياجات المسلم المعاصر؟ علل إجابتك. (</w:t>
      </w:r>
      <w:r w:rsidR="0031513E">
        <w:rPr>
          <w:rFonts w:asciiTheme="minorBidi" w:hAnsiTheme="minorBidi" w:hint="cs"/>
          <w:color w:val="0D0D0D" w:themeColor="text1" w:themeTint="F2"/>
          <w:sz w:val="28"/>
          <w:szCs w:val="28"/>
          <w:rtl/>
          <w:lang w:val="ba-RU" w:bidi="ar-SA"/>
        </w:rPr>
        <w:t>5</w:t>
      </w:r>
      <w:r w:rsidR="00F15045">
        <w:rPr>
          <w:rFonts w:asciiTheme="minorBidi" w:hAnsiTheme="minorBidi" w:hint="cs"/>
          <w:color w:val="0D0D0D" w:themeColor="text1" w:themeTint="F2"/>
          <w:sz w:val="28"/>
          <w:szCs w:val="28"/>
          <w:rtl/>
          <w:lang w:val="ba-RU" w:bidi="ar-SA"/>
        </w:rPr>
        <w:t xml:space="preserve"> علامات)</w:t>
      </w:r>
    </w:p>
    <w:p w14:paraId="265FAF65" w14:textId="77777777" w:rsidR="00811ADB" w:rsidRPr="00E91B88" w:rsidRDefault="00811ADB" w:rsidP="00811ADB">
      <w:pPr>
        <w:pStyle w:val="a3"/>
        <w:spacing w:before="100" w:beforeAutospacing="1" w:after="100" w:afterAutospacing="1" w:line="360" w:lineRule="auto"/>
        <w:outlineLvl w:val="3"/>
        <w:rPr>
          <w:rFonts w:asciiTheme="minorBidi" w:eastAsia="Times New Roman" w:hAnsiTheme="minorBidi"/>
          <w:sz w:val="28"/>
          <w:szCs w:val="28"/>
          <w:rtl/>
          <w:lang w:bidi="ar-SA"/>
        </w:rPr>
      </w:pPr>
      <w:r>
        <w:rPr>
          <w:rFonts w:asciiTheme="minorBidi" w:eastAsia="Times New Roman" w:hAnsiTheme="minorBidi" w:hint="cs"/>
          <w:sz w:val="28"/>
          <w:szCs w:val="28"/>
          <w:rtl/>
          <w:lang w:bidi="ar-SA"/>
        </w:rPr>
        <w:t>للإجابة على هذا السؤال يتطلب المهارات التالية:</w:t>
      </w:r>
    </w:p>
    <w:p w14:paraId="3FD8832B" w14:textId="77777777" w:rsidR="00811ADB" w:rsidRDefault="00811ADB" w:rsidP="00480DBA">
      <w:pPr>
        <w:pStyle w:val="a3"/>
        <w:spacing w:before="100" w:beforeAutospacing="1" w:after="100" w:afterAutospacing="1" w:line="360" w:lineRule="auto"/>
        <w:outlineLvl w:val="3"/>
        <w:rPr>
          <w:rFonts w:asciiTheme="minorBidi" w:eastAsia="Times New Roman" w:hAnsiTheme="minorBidi"/>
          <w:sz w:val="28"/>
          <w:szCs w:val="28"/>
          <w:rtl/>
          <w:lang w:bidi="ar-SA"/>
        </w:rPr>
      </w:pPr>
      <w:r>
        <w:rPr>
          <w:rFonts w:asciiTheme="minorBidi" w:eastAsia="Times New Roman" w:hAnsiTheme="minorBidi" w:hint="cs"/>
          <w:sz w:val="28"/>
          <w:szCs w:val="28"/>
          <w:rtl/>
          <w:lang w:bidi="ar-SA"/>
        </w:rPr>
        <w:t xml:space="preserve">مهارة المعرفة </w:t>
      </w:r>
      <w:r w:rsidR="0031513E">
        <w:rPr>
          <w:rFonts w:asciiTheme="minorBidi" w:eastAsia="Times New Roman" w:hAnsiTheme="minorBidi" w:hint="cs"/>
          <w:sz w:val="28"/>
          <w:szCs w:val="28"/>
          <w:rtl/>
          <w:lang w:bidi="ar-SA"/>
        </w:rPr>
        <w:t>المعلوماتية</w:t>
      </w:r>
      <w:r>
        <w:rPr>
          <w:rFonts w:asciiTheme="minorBidi" w:eastAsia="Times New Roman" w:hAnsiTheme="minorBidi" w:hint="cs"/>
          <w:sz w:val="28"/>
          <w:szCs w:val="28"/>
          <w:rtl/>
          <w:lang w:bidi="ar-SA"/>
        </w:rPr>
        <w:t>، مهارات لغوية، التفكير الإبداعي، التفكير النقدي، الربط بين المعلومات والحياة)</w:t>
      </w:r>
    </w:p>
    <w:p w14:paraId="702CDB6A" w14:textId="77777777" w:rsidR="00811ADB" w:rsidRDefault="00811ADB" w:rsidP="00811ADB">
      <w:pPr>
        <w:pStyle w:val="a3"/>
        <w:spacing w:line="360" w:lineRule="auto"/>
        <w:ind w:left="644"/>
        <w:rPr>
          <w:color w:val="FF0000"/>
          <w:sz w:val="36"/>
          <w:szCs w:val="36"/>
          <w:lang w:val="ba-RU" w:bidi="ar-SA"/>
        </w:rPr>
      </w:pPr>
    </w:p>
    <w:p w14:paraId="03EA66B3" w14:textId="77777777" w:rsidR="00F15045" w:rsidRPr="00126A82" w:rsidRDefault="00F15045" w:rsidP="00F15045">
      <w:pPr>
        <w:tabs>
          <w:tab w:val="left" w:pos="4616"/>
        </w:tabs>
        <w:spacing w:line="360" w:lineRule="auto"/>
        <w:rPr>
          <w:rFonts w:asciiTheme="minorBidi" w:hAnsiTheme="minorBidi"/>
          <w:color w:val="0D0D0D" w:themeColor="text1" w:themeTint="F2"/>
          <w:sz w:val="28"/>
          <w:szCs w:val="28"/>
          <w:rtl/>
        </w:rPr>
      </w:pPr>
      <w:r w:rsidRPr="00F15045">
        <w:rPr>
          <w:rFonts w:asciiTheme="minorBidi" w:hAnsiTheme="minorBidi"/>
          <w:color w:val="0D0D0D" w:themeColor="text1" w:themeTint="F2"/>
          <w:sz w:val="28"/>
          <w:szCs w:val="28"/>
          <w:rtl/>
          <w:lang w:bidi="ar-SA"/>
        </w:rPr>
        <w:t>_____________________________________________________________________________________________________________________________________</w:t>
      </w:r>
      <w:r w:rsidRPr="00F15045">
        <w:rPr>
          <w:rFonts w:asciiTheme="minorBidi" w:hAnsiTheme="minorBidi" w:hint="cs"/>
          <w:color w:val="0D0D0D" w:themeColor="text1" w:themeTint="F2"/>
          <w:sz w:val="28"/>
          <w:szCs w:val="28"/>
          <w:rtl/>
          <w:lang w:bidi="ar-SA"/>
        </w:rPr>
        <w:t>____________</w:t>
      </w:r>
      <w:r w:rsidRPr="00F15045">
        <w:rPr>
          <w:rFonts w:asciiTheme="minorBidi" w:hAnsiTheme="minorBidi" w:hint="cs"/>
          <w:color w:val="0D0D0D" w:themeColor="text1" w:themeTint="F2"/>
          <w:sz w:val="28"/>
          <w:szCs w:val="28"/>
          <w:rtl/>
        </w:rPr>
        <w:t>_____________</w:t>
      </w:r>
      <w:r w:rsidRPr="00F15045">
        <w:rPr>
          <w:rFonts w:asciiTheme="minorBidi" w:hAnsiTheme="minorBidi"/>
          <w:color w:val="0D0D0D" w:themeColor="text1" w:themeTint="F2"/>
          <w:sz w:val="28"/>
          <w:szCs w:val="28"/>
          <w:rtl/>
          <w:lang w:bidi="ar-SA"/>
        </w:rPr>
        <w:t>_</w:t>
      </w:r>
      <w:r w:rsidRPr="00126A82">
        <w:rPr>
          <w:rFonts w:asciiTheme="minorBidi" w:hAnsiTheme="minorBidi"/>
          <w:color w:val="0D0D0D" w:themeColor="text1" w:themeTint="F2"/>
          <w:sz w:val="28"/>
          <w:szCs w:val="28"/>
          <w:rtl/>
          <w:lang w:bidi="ar-SA"/>
        </w:rPr>
        <w:t>_____________________________________________________________________________________________________________________________________</w:t>
      </w:r>
      <w:r w:rsidRPr="00126A82">
        <w:rPr>
          <w:rFonts w:asciiTheme="minorBidi" w:hAnsiTheme="minorBidi" w:hint="cs"/>
          <w:color w:val="0D0D0D" w:themeColor="text1" w:themeTint="F2"/>
          <w:sz w:val="28"/>
          <w:szCs w:val="28"/>
          <w:rtl/>
          <w:lang w:bidi="ar-SA"/>
        </w:rPr>
        <w:t>____________</w:t>
      </w:r>
      <w:r w:rsidRPr="00126A82">
        <w:rPr>
          <w:rFonts w:asciiTheme="minorBidi" w:hAnsiTheme="minorBidi" w:hint="cs"/>
          <w:color w:val="0D0D0D" w:themeColor="text1" w:themeTint="F2"/>
          <w:sz w:val="28"/>
          <w:szCs w:val="28"/>
          <w:rtl/>
        </w:rPr>
        <w:t>_____________</w:t>
      </w:r>
      <w:r w:rsidRPr="00126A82">
        <w:rPr>
          <w:rFonts w:asciiTheme="minorBidi" w:hAnsiTheme="minorBidi"/>
          <w:color w:val="0D0D0D" w:themeColor="text1" w:themeTint="F2"/>
          <w:sz w:val="28"/>
          <w:szCs w:val="28"/>
          <w:rtl/>
          <w:lang w:bidi="ar-SA"/>
        </w:rPr>
        <w:t>_</w:t>
      </w:r>
    </w:p>
    <w:p w14:paraId="527297CD" w14:textId="77777777" w:rsidR="00E91B88" w:rsidRPr="00E91B88" w:rsidRDefault="00E91B88" w:rsidP="00E91B88">
      <w:pPr>
        <w:tabs>
          <w:tab w:val="left" w:pos="4616"/>
        </w:tabs>
        <w:spacing w:line="360" w:lineRule="auto"/>
        <w:rPr>
          <w:rFonts w:asciiTheme="minorBidi" w:hAnsiTheme="minorBidi"/>
          <w:color w:val="0D0D0D" w:themeColor="text1" w:themeTint="F2"/>
          <w:sz w:val="28"/>
          <w:szCs w:val="28"/>
          <w:rtl/>
        </w:rPr>
      </w:pPr>
      <w:r w:rsidRPr="00126A82">
        <w:rPr>
          <w:rFonts w:asciiTheme="minorBidi" w:hAnsiTheme="minorBidi"/>
          <w:color w:val="0D0D0D" w:themeColor="text1" w:themeTint="F2"/>
          <w:sz w:val="28"/>
          <w:szCs w:val="28"/>
          <w:rtl/>
          <w:lang w:bidi="ar-SA"/>
        </w:rPr>
        <w:t>_____________________________________________________</w:t>
      </w:r>
      <w:r w:rsidR="0031513E" w:rsidRPr="00F15045">
        <w:rPr>
          <w:rFonts w:asciiTheme="minorBidi" w:hAnsiTheme="minorBidi"/>
          <w:color w:val="0D0D0D" w:themeColor="text1" w:themeTint="F2"/>
          <w:sz w:val="28"/>
          <w:szCs w:val="28"/>
          <w:rtl/>
          <w:lang w:bidi="ar-SA"/>
        </w:rPr>
        <w:t>_____________________________________________________________________________________________________________________________________</w:t>
      </w:r>
      <w:r w:rsidR="0031513E" w:rsidRPr="00F15045">
        <w:rPr>
          <w:rFonts w:asciiTheme="minorBidi" w:hAnsiTheme="minorBidi" w:hint="cs"/>
          <w:color w:val="0D0D0D" w:themeColor="text1" w:themeTint="F2"/>
          <w:sz w:val="28"/>
          <w:szCs w:val="28"/>
          <w:rtl/>
          <w:lang w:bidi="ar-SA"/>
        </w:rPr>
        <w:t>____________</w:t>
      </w:r>
      <w:r w:rsidR="0031513E" w:rsidRPr="00F15045">
        <w:rPr>
          <w:rFonts w:asciiTheme="minorBidi" w:hAnsiTheme="minorBidi" w:hint="cs"/>
          <w:color w:val="0D0D0D" w:themeColor="text1" w:themeTint="F2"/>
          <w:sz w:val="28"/>
          <w:szCs w:val="28"/>
          <w:rtl/>
        </w:rPr>
        <w:t>_____________</w:t>
      </w:r>
      <w:r w:rsidR="0031513E" w:rsidRPr="00F15045">
        <w:rPr>
          <w:rFonts w:asciiTheme="minorBidi" w:hAnsiTheme="minorBidi"/>
          <w:color w:val="0D0D0D" w:themeColor="text1" w:themeTint="F2"/>
          <w:sz w:val="28"/>
          <w:szCs w:val="28"/>
          <w:rtl/>
          <w:lang w:bidi="ar-SA"/>
        </w:rPr>
        <w:t>_</w:t>
      </w:r>
      <w:r w:rsidR="0031513E" w:rsidRPr="00126A82">
        <w:rPr>
          <w:rFonts w:asciiTheme="minorBidi" w:hAnsiTheme="minorBidi"/>
          <w:color w:val="0D0D0D" w:themeColor="text1" w:themeTint="F2"/>
          <w:sz w:val="28"/>
          <w:szCs w:val="28"/>
          <w:rtl/>
          <w:lang w:bidi="ar-SA"/>
        </w:rPr>
        <w:t>_____________________________________________________</w:t>
      </w:r>
      <w:r w:rsidRPr="00126A82">
        <w:rPr>
          <w:rFonts w:asciiTheme="minorBidi" w:hAnsiTheme="minorBidi"/>
          <w:color w:val="0D0D0D" w:themeColor="text1" w:themeTint="F2"/>
          <w:sz w:val="28"/>
          <w:szCs w:val="28"/>
          <w:rtl/>
          <w:lang w:bidi="ar-SA"/>
        </w:rPr>
        <w:t>___________________________</w:t>
      </w:r>
      <w:r w:rsidRPr="00126A82">
        <w:rPr>
          <w:rFonts w:asciiTheme="minorBidi" w:hAnsiTheme="minorBidi" w:hint="cs"/>
          <w:color w:val="0D0D0D" w:themeColor="text1" w:themeTint="F2"/>
          <w:sz w:val="28"/>
          <w:szCs w:val="28"/>
          <w:rtl/>
          <w:lang w:bidi="ar-SA"/>
        </w:rPr>
        <w:t>____________</w:t>
      </w:r>
      <w:r w:rsidRPr="00126A82">
        <w:rPr>
          <w:rFonts w:asciiTheme="minorBidi" w:hAnsiTheme="minorBidi" w:hint="cs"/>
          <w:color w:val="0D0D0D" w:themeColor="text1" w:themeTint="F2"/>
          <w:sz w:val="28"/>
          <w:szCs w:val="28"/>
          <w:rtl/>
        </w:rPr>
        <w:t>_____________</w:t>
      </w:r>
      <w:r w:rsidRPr="00126A82">
        <w:rPr>
          <w:rFonts w:asciiTheme="minorBidi" w:hAnsiTheme="minorBidi"/>
          <w:color w:val="0D0D0D" w:themeColor="text1" w:themeTint="F2"/>
          <w:sz w:val="28"/>
          <w:szCs w:val="28"/>
          <w:rtl/>
          <w:lang w:bidi="ar-SA"/>
        </w:rPr>
        <w:t>_</w:t>
      </w:r>
    </w:p>
    <w:p w14:paraId="113664D9" w14:textId="77777777" w:rsidR="00E91B88" w:rsidRDefault="00E91B88" w:rsidP="002C1723">
      <w:pPr>
        <w:pStyle w:val="1"/>
        <w:rPr>
          <w:b/>
          <w:bCs/>
          <w:color w:val="000000" w:themeColor="text1"/>
          <w:rtl/>
          <w:lang w:val="ba-RU" w:bidi="ar-SA"/>
        </w:rPr>
      </w:pPr>
    </w:p>
    <w:p w14:paraId="6EC79658" w14:textId="77777777" w:rsidR="00811ADB" w:rsidRDefault="00811ADB" w:rsidP="00811ADB">
      <w:pPr>
        <w:rPr>
          <w:rtl/>
          <w:lang w:val="ba-RU" w:bidi="ar-SA"/>
        </w:rPr>
      </w:pPr>
    </w:p>
    <w:p w14:paraId="79DFB30A" w14:textId="77777777" w:rsidR="00811ADB" w:rsidRDefault="00811ADB" w:rsidP="00811ADB">
      <w:pPr>
        <w:rPr>
          <w:rtl/>
          <w:lang w:val="ba-RU" w:bidi="ar-SA"/>
        </w:rPr>
      </w:pPr>
    </w:p>
    <w:p w14:paraId="15E47741" w14:textId="77777777" w:rsidR="00811ADB" w:rsidRDefault="00811ADB" w:rsidP="00811ADB">
      <w:pPr>
        <w:rPr>
          <w:rtl/>
          <w:lang w:val="ba-RU" w:bidi="ar-SA"/>
        </w:rPr>
      </w:pPr>
    </w:p>
    <w:p w14:paraId="78BFAC63" w14:textId="77777777" w:rsidR="00811ADB" w:rsidRDefault="00811ADB" w:rsidP="00811ADB">
      <w:pPr>
        <w:rPr>
          <w:rtl/>
          <w:lang w:val="ba-RU" w:bidi="ar-SA"/>
        </w:rPr>
      </w:pPr>
    </w:p>
    <w:p w14:paraId="6C453F82" w14:textId="77777777" w:rsidR="00811ADB" w:rsidRDefault="00811ADB" w:rsidP="00811ADB">
      <w:pPr>
        <w:rPr>
          <w:rtl/>
          <w:lang w:val="ba-RU" w:bidi="ar-SA"/>
        </w:rPr>
      </w:pPr>
    </w:p>
    <w:p w14:paraId="37A24DA5" w14:textId="77777777" w:rsidR="00811ADB" w:rsidRDefault="00811ADB" w:rsidP="00811ADB">
      <w:pPr>
        <w:rPr>
          <w:rtl/>
          <w:lang w:val="ba-RU" w:bidi="ar-SA"/>
        </w:rPr>
      </w:pPr>
    </w:p>
    <w:p w14:paraId="688990AD" w14:textId="77777777" w:rsidR="00811ADB" w:rsidRDefault="00811ADB" w:rsidP="00811ADB">
      <w:pPr>
        <w:rPr>
          <w:rtl/>
          <w:lang w:val="ba-RU" w:bidi="ar-SA"/>
        </w:rPr>
      </w:pPr>
    </w:p>
    <w:p w14:paraId="00801F9B" w14:textId="77777777" w:rsidR="00811ADB" w:rsidRDefault="00811ADB" w:rsidP="00811ADB">
      <w:pPr>
        <w:rPr>
          <w:rtl/>
          <w:lang w:val="ba-RU" w:bidi="ar-SA"/>
        </w:rPr>
      </w:pPr>
    </w:p>
    <w:p w14:paraId="4E494038" w14:textId="77777777" w:rsidR="00811ADB" w:rsidRDefault="00811ADB" w:rsidP="00811ADB">
      <w:pPr>
        <w:rPr>
          <w:rtl/>
          <w:lang w:val="ba-RU" w:bidi="ar-SA"/>
        </w:rPr>
      </w:pPr>
    </w:p>
    <w:p w14:paraId="6B31860D" w14:textId="77777777" w:rsidR="00811ADB" w:rsidRPr="00811ADB" w:rsidRDefault="00811ADB" w:rsidP="00811ADB">
      <w:pPr>
        <w:rPr>
          <w:rtl/>
          <w:lang w:val="ba-RU" w:bidi="ar-SA"/>
        </w:rPr>
      </w:pPr>
    </w:p>
    <w:p w14:paraId="65F080A1" w14:textId="77777777" w:rsidR="002C1723" w:rsidRPr="00C56B3B" w:rsidRDefault="002C1723" w:rsidP="002C1723">
      <w:pPr>
        <w:pStyle w:val="1"/>
        <w:rPr>
          <w:b/>
          <w:bCs/>
          <w:color w:val="000000" w:themeColor="text1"/>
          <w:rtl/>
          <w:lang w:val="ba-RU" w:bidi="ar-SA"/>
        </w:rPr>
      </w:pPr>
      <w:bookmarkStart w:id="26" w:name="_Toc205469992"/>
      <w:r w:rsidRPr="00C56B3B">
        <w:rPr>
          <w:rFonts w:hint="cs"/>
          <w:b/>
          <w:bCs/>
          <w:color w:val="000000" w:themeColor="text1"/>
          <w:rtl/>
          <w:lang w:val="ba-RU" w:bidi="ar-SA"/>
        </w:rPr>
        <w:t xml:space="preserve">الفصل الرابع </w:t>
      </w:r>
      <w:proofErr w:type="gramStart"/>
      <w:r w:rsidRPr="00C56B3B">
        <w:rPr>
          <w:rFonts w:hint="cs"/>
          <w:b/>
          <w:bCs/>
          <w:color w:val="000000" w:themeColor="text1"/>
          <w:rtl/>
          <w:lang w:val="ba-RU" w:bidi="ar-SA"/>
        </w:rPr>
        <w:t>-  السيرة</w:t>
      </w:r>
      <w:proofErr w:type="gramEnd"/>
      <w:r w:rsidRPr="00C56B3B">
        <w:rPr>
          <w:rFonts w:hint="cs"/>
          <w:b/>
          <w:bCs/>
          <w:color w:val="000000" w:themeColor="text1"/>
          <w:rtl/>
          <w:lang w:val="ba-RU" w:bidi="ar-SA"/>
        </w:rPr>
        <w:t xml:space="preserve"> النبوية</w:t>
      </w:r>
      <w:bookmarkEnd w:id="26"/>
    </w:p>
    <w:p w14:paraId="56838D82" w14:textId="77777777" w:rsidR="002C1723" w:rsidRPr="00E05DDD" w:rsidRDefault="002C1723" w:rsidP="002C1723">
      <w:pPr>
        <w:spacing w:line="360" w:lineRule="auto"/>
        <w:rPr>
          <w:rFonts w:asciiTheme="minorBidi" w:hAnsiTheme="minorBidi"/>
          <w:sz w:val="28"/>
          <w:szCs w:val="28"/>
          <w:rtl/>
        </w:rPr>
      </w:pPr>
      <w:bookmarkStart w:id="27" w:name="_Toc205469993"/>
      <w:r w:rsidRPr="00C56B3B">
        <w:rPr>
          <w:rStyle w:val="20"/>
          <w:b/>
          <w:bCs/>
          <w:rtl/>
          <w:lang w:bidi="ar-SA"/>
        </w:rPr>
        <w:t>اهمية</w:t>
      </w:r>
      <w:r w:rsidRPr="00C56B3B">
        <w:rPr>
          <w:rStyle w:val="20"/>
          <w:b/>
          <w:bCs/>
          <w:rtl/>
        </w:rPr>
        <w:t xml:space="preserve"> </w:t>
      </w:r>
      <w:r w:rsidRPr="00C56B3B">
        <w:rPr>
          <w:rStyle w:val="20"/>
          <w:b/>
          <w:bCs/>
          <w:rtl/>
          <w:lang w:bidi="ar-SA"/>
        </w:rPr>
        <w:t>السيرة</w:t>
      </w:r>
      <w:r w:rsidRPr="00C56B3B">
        <w:rPr>
          <w:rStyle w:val="20"/>
          <w:b/>
          <w:bCs/>
          <w:rtl/>
        </w:rPr>
        <w:t xml:space="preserve"> </w:t>
      </w:r>
      <w:r w:rsidRPr="00C56B3B">
        <w:rPr>
          <w:rStyle w:val="20"/>
          <w:b/>
          <w:bCs/>
          <w:rtl/>
          <w:lang w:bidi="ar-SA"/>
        </w:rPr>
        <w:t>النبوية</w:t>
      </w:r>
      <w:r w:rsidRPr="00C56B3B">
        <w:rPr>
          <w:rStyle w:val="20"/>
          <w:b/>
          <w:bCs/>
          <w:rtl/>
        </w:rPr>
        <w:t xml:space="preserve"> </w:t>
      </w:r>
      <w:r w:rsidRPr="00C56B3B">
        <w:rPr>
          <w:rStyle w:val="20"/>
          <w:b/>
          <w:bCs/>
          <w:rtl/>
          <w:lang w:bidi="ar-SA"/>
        </w:rPr>
        <w:t>في</w:t>
      </w:r>
      <w:r w:rsidRPr="00C56B3B">
        <w:rPr>
          <w:rStyle w:val="20"/>
          <w:b/>
          <w:bCs/>
          <w:rtl/>
        </w:rPr>
        <w:t xml:space="preserve"> </w:t>
      </w:r>
      <w:r w:rsidRPr="00C56B3B">
        <w:rPr>
          <w:rStyle w:val="20"/>
          <w:b/>
          <w:bCs/>
          <w:rtl/>
          <w:lang w:bidi="ar-SA"/>
        </w:rPr>
        <w:t>فهم</w:t>
      </w:r>
      <w:r w:rsidRPr="00C56B3B">
        <w:rPr>
          <w:rStyle w:val="20"/>
          <w:b/>
          <w:bCs/>
          <w:rtl/>
        </w:rPr>
        <w:t xml:space="preserve"> </w:t>
      </w:r>
      <w:r w:rsidRPr="00C56B3B">
        <w:rPr>
          <w:rStyle w:val="20"/>
          <w:b/>
          <w:bCs/>
          <w:rtl/>
          <w:lang w:bidi="ar-SA"/>
        </w:rPr>
        <w:t>الاسلام</w:t>
      </w:r>
      <w:r w:rsidRPr="00C56B3B">
        <w:rPr>
          <w:rStyle w:val="20"/>
          <w:b/>
          <w:bCs/>
          <w:rtl/>
        </w:rPr>
        <w:t>:</w:t>
      </w:r>
      <w:bookmarkEnd w:id="27"/>
      <w:r w:rsidRPr="00C56B3B">
        <w:rPr>
          <w:rStyle w:val="20"/>
          <w:b/>
          <w:bCs/>
        </w:rPr>
        <w:br/>
      </w:r>
      <w:r w:rsidRPr="00E05DDD">
        <w:rPr>
          <w:rFonts w:asciiTheme="minorBidi" w:hAnsiTheme="minorBidi"/>
          <w:sz w:val="28"/>
          <w:szCs w:val="28"/>
          <w:rtl/>
          <w:lang w:bidi="ar-SA"/>
        </w:rPr>
        <w:t>ليس</w:t>
      </w:r>
      <w:r w:rsidRPr="00E05DDD">
        <w:rPr>
          <w:rFonts w:asciiTheme="minorBidi" w:hAnsiTheme="minorBidi"/>
          <w:sz w:val="28"/>
          <w:szCs w:val="28"/>
          <w:rtl/>
        </w:rPr>
        <w:t xml:space="preserve"> </w:t>
      </w:r>
      <w:r w:rsidRPr="00E05DDD">
        <w:rPr>
          <w:rFonts w:asciiTheme="minorBidi" w:hAnsiTheme="minorBidi"/>
          <w:sz w:val="28"/>
          <w:szCs w:val="28"/>
          <w:rtl/>
          <w:lang w:bidi="ar-SA"/>
        </w:rPr>
        <w:t>الغرض</w:t>
      </w:r>
      <w:r w:rsidRPr="00E05DDD">
        <w:rPr>
          <w:rFonts w:asciiTheme="minorBidi" w:hAnsiTheme="minorBidi"/>
          <w:sz w:val="28"/>
          <w:szCs w:val="28"/>
          <w:rtl/>
        </w:rPr>
        <w:t xml:space="preserve"> </w:t>
      </w:r>
      <w:r w:rsidRPr="00E05DDD">
        <w:rPr>
          <w:rFonts w:asciiTheme="minorBidi" w:hAnsiTheme="minorBidi"/>
          <w:sz w:val="28"/>
          <w:szCs w:val="28"/>
          <w:rtl/>
          <w:lang w:bidi="ar-SA"/>
        </w:rPr>
        <w:t>من</w:t>
      </w:r>
      <w:r w:rsidRPr="00E05DDD">
        <w:rPr>
          <w:rFonts w:asciiTheme="minorBidi" w:hAnsiTheme="minorBidi"/>
          <w:sz w:val="28"/>
          <w:szCs w:val="28"/>
          <w:rtl/>
        </w:rPr>
        <w:t xml:space="preserve"> </w:t>
      </w:r>
      <w:r w:rsidRPr="00E05DDD">
        <w:rPr>
          <w:rFonts w:asciiTheme="minorBidi" w:hAnsiTheme="minorBidi"/>
          <w:sz w:val="28"/>
          <w:szCs w:val="28"/>
          <w:rtl/>
          <w:lang w:bidi="ar-SA"/>
        </w:rPr>
        <w:t>دراسة</w:t>
      </w:r>
      <w:r w:rsidRPr="00E05DDD">
        <w:rPr>
          <w:rFonts w:asciiTheme="minorBidi" w:hAnsiTheme="minorBidi"/>
          <w:sz w:val="28"/>
          <w:szCs w:val="28"/>
          <w:rtl/>
        </w:rPr>
        <w:t xml:space="preserve"> </w:t>
      </w:r>
      <w:r w:rsidRPr="00E05DDD">
        <w:rPr>
          <w:rFonts w:asciiTheme="minorBidi" w:hAnsiTheme="minorBidi"/>
          <w:sz w:val="28"/>
          <w:szCs w:val="28"/>
          <w:rtl/>
          <w:lang w:bidi="ar-SA"/>
        </w:rPr>
        <w:t>السيرة</w:t>
      </w:r>
      <w:r w:rsidRPr="00E05DDD">
        <w:rPr>
          <w:rFonts w:asciiTheme="minorBidi" w:hAnsiTheme="minorBidi"/>
          <w:sz w:val="28"/>
          <w:szCs w:val="28"/>
          <w:rtl/>
        </w:rPr>
        <w:t xml:space="preserve"> </w:t>
      </w:r>
      <w:r w:rsidRPr="00E05DDD">
        <w:rPr>
          <w:rFonts w:asciiTheme="minorBidi" w:hAnsiTheme="minorBidi"/>
          <w:sz w:val="28"/>
          <w:szCs w:val="28"/>
          <w:rtl/>
          <w:lang w:bidi="ar-SA"/>
        </w:rPr>
        <w:t>النبوية</w:t>
      </w:r>
      <w:r w:rsidRPr="00E05DDD">
        <w:rPr>
          <w:rFonts w:asciiTheme="minorBidi" w:hAnsiTheme="minorBidi"/>
          <w:sz w:val="28"/>
          <w:szCs w:val="28"/>
          <w:rtl/>
        </w:rPr>
        <w:t xml:space="preserve"> </w:t>
      </w:r>
      <w:r w:rsidRPr="00E05DDD">
        <w:rPr>
          <w:rFonts w:asciiTheme="minorBidi" w:hAnsiTheme="minorBidi"/>
          <w:sz w:val="28"/>
          <w:szCs w:val="28"/>
          <w:rtl/>
          <w:lang w:bidi="ar-SA"/>
        </w:rPr>
        <w:t>وفقهها،</w:t>
      </w:r>
      <w:r w:rsidRPr="00E05DDD">
        <w:rPr>
          <w:rFonts w:asciiTheme="minorBidi" w:hAnsiTheme="minorBidi"/>
          <w:sz w:val="28"/>
          <w:szCs w:val="28"/>
          <w:rtl/>
        </w:rPr>
        <w:t xml:space="preserve"> </w:t>
      </w:r>
      <w:r w:rsidRPr="00E05DDD">
        <w:rPr>
          <w:rFonts w:asciiTheme="minorBidi" w:hAnsiTheme="minorBidi"/>
          <w:sz w:val="28"/>
          <w:szCs w:val="28"/>
          <w:rtl/>
          <w:lang w:bidi="ar-SA"/>
        </w:rPr>
        <w:t>مجرد</w:t>
      </w:r>
      <w:r w:rsidRPr="00E05DDD">
        <w:rPr>
          <w:rFonts w:asciiTheme="minorBidi" w:hAnsiTheme="minorBidi"/>
          <w:sz w:val="28"/>
          <w:szCs w:val="28"/>
          <w:rtl/>
        </w:rPr>
        <w:t xml:space="preserve"> </w:t>
      </w:r>
      <w:r w:rsidRPr="00E05DDD">
        <w:rPr>
          <w:rFonts w:asciiTheme="minorBidi" w:hAnsiTheme="minorBidi"/>
          <w:sz w:val="28"/>
          <w:szCs w:val="28"/>
          <w:rtl/>
          <w:lang w:bidi="ar-SA"/>
        </w:rPr>
        <w:t>الوقوف</w:t>
      </w:r>
      <w:r w:rsidRPr="00E05DDD">
        <w:rPr>
          <w:rFonts w:asciiTheme="minorBidi" w:hAnsiTheme="minorBidi"/>
          <w:sz w:val="28"/>
          <w:szCs w:val="28"/>
          <w:rtl/>
        </w:rPr>
        <w:t xml:space="preserve"> </w:t>
      </w:r>
      <w:r w:rsidRPr="00E05DDD">
        <w:rPr>
          <w:rFonts w:asciiTheme="minorBidi" w:hAnsiTheme="minorBidi"/>
          <w:sz w:val="28"/>
          <w:szCs w:val="28"/>
          <w:rtl/>
          <w:lang w:bidi="ar-SA"/>
        </w:rPr>
        <w:t>على</w:t>
      </w:r>
      <w:r w:rsidRPr="00E05DDD">
        <w:rPr>
          <w:rFonts w:asciiTheme="minorBidi" w:hAnsiTheme="minorBidi"/>
          <w:sz w:val="28"/>
          <w:szCs w:val="28"/>
          <w:rtl/>
        </w:rPr>
        <w:t xml:space="preserve"> </w:t>
      </w:r>
      <w:r w:rsidRPr="00E05DDD">
        <w:rPr>
          <w:rFonts w:asciiTheme="minorBidi" w:hAnsiTheme="minorBidi"/>
          <w:sz w:val="28"/>
          <w:szCs w:val="28"/>
          <w:rtl/>
          <w:lang w:bidi="ar-SA"/>
        </w:rPr>
        <w:t>الوقائع</w:t>
      </w:r>
      <w:r w:rsidRPr="00E05DDD">
        <w:rPr>
          <w:rFonts w:asciiTheme="minorBidi" w:hAnsiTheme="minorBidi"/>
          <w:sz w:val="28"/>
          <w:szCs w:val="28"/>
          <w:rtl/>
        </w:rPr>
        <w:t xml:space="preserve"> </w:t>
      </w:r>
      <w:r w:rsidRPr="00E05DDD">
        <w:rPr>
          <w:rFonts w:asciiTheme="minorBidi" w:hAnsiTheme="minorBidi"/>
          <w:sz w:val="28"/>
          <w:szCs w:val="28"/>
          <w:rtl/>
          <w:lang w:bidi="ar-SA"/>
        </w:rPr>
        <w:t>التاريخية،</w:t>
      </w:r>
      <w:r w:rsidRPr="00E05DDD">
        <w:rPr>
          <w:rFonts w:asciiTheme="minorBidi" w:hAnsiTheme="minorBidi"/>
          <w:sz w:val="28"/>
          <w:szCs w:val="28"/>
          <w:rtl/>
        </w:rPr>
        <w:t xml:space="preserve"> </w:t>
      </w:r>
      <w:r w:rsidRPr="00E05DDD">
        <w:rPr>
          <w:rFonts w:asciiTheme="minorBidi" w:hAnsiTheme="minorBidi"/>
          <w:sz w:val="28"/>
          <w:szCs w:val="28"/>
          <w:rtl/>
          <w:lang w:bidi="ar-SA"/>
        </w:rPr>
        <w:t>ولا</w:t>
      </w:r>
      <w:r w:rsidRPr="00E05DDD">
        <w:rPr>
          <w:rFonts w:asciiTheme="minorBidi" w:hAnsiTheme="minorBidi"/>
          <w:sz w:val="28"/>
          <w:szCs w:val="28"/>
          <w:rtl/>
        </w:rPr>
        <w:t xml:space="preserve"> </w:t>
      </w:r>
      <w:r w:rsidRPr="00E05DDD">
        <w:rPr>
          <w:rFonts w:asciiTheme="minorBidi" w:hAnsiTheme="minorBidi"/>
          <w:sz w:val="28"/>
          <w:szCs w:val="28"/>
          <w:rtl/>
          <w:lang w:bidi="ar-SA"/>
        </w:rPr>
        <w:t>سرد</w:t>
      </w:r>
      <w:r w:rsidRPr="00E05DDD">
        <w:rPr>
          <w:rFonts w:asciiTheme="minorBidi" w:hAnsiTheme="minorBidi"/>
          <w:sz w:val="28"/>
          <w:szCs w:val="28"/>
          <w:rtl/>
        </w:rPr>
        <w:t xml:space="preserve"> </w:t>
      </w:r>
      <w:r w:rsidRPr="00E05DDD">
        <w:rPr>
          <w:rFonts w:asciiTheme="minorBidi" w:hAnsiTheme="minorBidi"/>
          <w:sz w:val="28"/>
          <w:szCs w:val="28"/>
          <w:rtl/>
          <w:lang w:bidi="ar-SA"/>
        </w:rPr>
        <w:t>ما</w:t>
      </w:r>
      <w:r w:rsidRPr="00E05DDD">
        <w:rPr>
          <w:rFonts w:asciiTheme="minorBidi" w:hAnsiTheme="minorBidi"/>
          <w:sz w:val="28"/>
          <w:szCs w:val="28"/>
          <w:rtl/>
        </w:rPr>
        <w:t xml:space="preserve"> </w:t>
      </w:r>
      <w:r w:rsidRPr="00E05DDD">
        <w:rPr>
          <w:rFonts w:asciiTheme="minorBidi" w:hAnsiTheme="minorBidi"/>
          <w:sz w:val="28"/>
          <w:szCs w:val="28"/>
          <w:rtl/>
          <w:lang w:bidi="ar-SA"/>
        </w:rPr>
        <w:t>طرف</w:t>
      </w:r>
      <w:r w:rsidRPr="00E05DDD">
        <w:rPr>
          <w:rFonts w:asciiTheme="minorBidi" w:hAnsiTheme="minorBidi"/>
          <w:sz w:val="28"/>
          <w:szCs w:val="28"/>
          <w:rtl/>
        </w:rPr>
        <w:t xml:space="preserve"> </w:t>
      </w:r>
      <w:r w:rsidRPr="00E05DDD">
        <w:rPr>
          <w:rFonts w:asciiTheme="minorBidi" w:hAnsiTheme="minorBidi"/>
          <w:sz w:val="28"/>
          <w:szCs w:val="28"/>
          <w:rtl/>
          <w:lang w:bidi="ar-SA"/>
        </w:rPr>
        <w:t>أو</w:t>
      </w:r>
      <w:r w:rsidRPr="00E05DDD">
        <w:rPr>
          <w:rFonts w:asciiTheme="minorBidi" w:hAnsiTheme="minorBidi"/>
          <w:sz w:val="28"/>
          <w:szCs w:val="28"/>
          <w:rtl/>
        </w:rPr>
        <w:t xml:space="preserve"> </w:t>
      </w:r>
      <w:r w:rsidRPr="00E05DDD">
        <w:rPr>
          <w:rFonts w:asciiTheme="minorBidi" w:hAnsiTheme="minorBidi"/>
          <w:sz w:val="28"/>
          <w:szCs w:val="28"/>
          <w:rtl/>
          <w:lang w:bidi="ar-SA"/>
        </w:rPr>
        <w:t>جمل</w:t>
      </w:r>
      <w:r w:rsidRPr="00E05DDD">
        <w:rPr>
          <w:rFonts w:asciiTheme="minorBidi" w:hAnsiTheme="minorBidi"/>
          <w:sz w:val="28"/>
          <w:szCs w:val="28"/>
          <w:rtl/>
        </w:rPr>
        <w:t xml:space="preserve"> </w:t>
      </w:r>
      <w:r w:rsidRPr="00E05DDD">
        <w:rPr>
          <w:rFonts w:asciiTheme="minorBidi" w:hAnsiTheme="minorBidi"/>
          <w:sz w:val="28"/>
          <w:szCs w:val="28"/>
          <w:rtl/>
          <w:lang w:bidi="ar-SA"/>
        </w:rPr>
        <w:t>من</w:t>
      </w:r>
      <w:r w:rsidRPr="00E05DDD">
        <w:rPr>
          <w:rFonts w:asciiTheme="minorBidi" w:hAnsiTheme="minorBidi"/>
          <w:sz w:val="28"/>
          <w:szCs w:val="28"/>
          <w:rtl/>
        </w:rPr>
        <w:t xml:space="preserve"> </w:t>
      </w:r>
      <w:r w:rsidRPr="00E05DDD">
        <w:rPr>
          <w:rFonts w:asciiTheme="minorBidi" w:hAnsiTheme="minorBidi"/>
          <w:sz w:val="28"/>
          <w:szCs w:val="28"/>
          <w:rtl/>
          <w:lang w:bidi="ar-SA"/>
        </w:rPr>
        <w:t>القصص</w:t>
      </w:r>
      <w:r w:rsidRPr="00E05DDD">
        <w:rPr>
          <w:rFonts w:asciiTheme="minorBidi" w:hAnsiTheme="minorBidi"/>
          <w:sz w:val="28"/>
          <w:szCs w:val="28"/>
          <w:rtl/>
        </w:rPr>
        <w:t xml:space="preserve"> </w:t>
      </w:r>
      <w:r w:rsidRPr="00E05DDD">
        <w:rPr>
          <w:rFonts w:asciiTheme="minorBidi" w:hAnsiTheme="minorBidi"/>
          <w:sz w:val="28"/>
          <w:szCs w:val="28"/>
          <w:rtl/>
          <w:lang w:bidi="ar-SA"/>
        </w:rPr>
        <w:t>والأحداث</w:t>
      </w:r>
      <w:r w:rsidRPr="00E05DDD">
        <w:rPr>
          <w:rFonts w:asciiTheme="minorBidi" w:hAnsiTheme="minorBidi"/>
          <w:sz w:val="28"/>
          <w:szCs w:val="28"/>
          <w:rtl/>
        </w:rPr>
        <w:t xml:space="preserve"> </w:t>
      </w:r>
      <w:r w:rsidRPr="00E05DDD">
        <w:rPr>
          <w:rFonts w:asciiTheme="minorBidi" w:hAnsiTheme="minorBidi"/>
          <w:sz w:val="28"/>
          <w:szCs w:val="28"/>
          <w:rtl/>
          <w:lang w:bidi="ar-SA"/>
        </w:rPr>
        <w:t>ولذا</w:t>
      </w:r>
      <w:r w:rsidRPr="00E05DDD">
        <w:rPr>
          <w:rFonts w:asciiTheme="minorBidi" w:hAnsiTheme="minorBidi"/>
          <w:sz w:val="28"/>
          <w:szCs w:val="28"/>
          <w:rtl/>
        </w:rPr>
        <w:t xml:space="preserve"> </w:t>
      </w:r>
      <w:r w:rsidRPr="00E05DDD">
        <w:rPr>
          <w:rFonts w:asciiTheme="minorBidi" w:hAnsiTheme="minorBidi"/>
          <w:sz w:val="28"/>
          <w:szCs w:val="28"/>
          <w:rtl/>
          <w:lang w:bidi="ar-SA"/>
        </w:rPr>
        <w:t>فلا</w:t>
      </w:r>
      <w:r w:rsidRPr="00E05DDD">
        <w:rPr>
          <w:rFonts w:asciiTheme="minorBidi" w:hAnsiTheme="minorBidi"/>
          <w:sz w:val="28"/>
          <w:szCs w:val="28"/>
          <w:rtl/>
        </w:rPr>
        <w:t xml:space="preserve"> </w:t>
      </w:r>
      <w:r w:rsidRPr="00E05DDD">
        <w:rPr>
          <w:rFonts w:asciiTheme="minorBidi" w:hAnsiTheme="minorBidi"/>
          <w:sz w:val="28"/>
          <w:szCs w:val="28"/>
          <w:rtl/>
          <w:lang w:bidi="ar-SA"/>
        </w:rPr>
        <w:t>ينبغي</w:t>
      </w:r>
      <w:r w:rsidRPr="00E05DDD">
        <w:rPr>
          <w:rFonts w:asciiTheme="minorBidi" w:hAnsiTheme="minorBidi"/>
          <w:sz w:val="28"/>
          <w:szCs w:val="28"/>
          <w:rtl/>
        </w:rPr>
        <w:t xml:space="preserve"> </w:t>
      </w:r>
      <w:r w:rsidRPr="00E05DDD">
        <w:rPr>
          <w:rFonts w:asciiTheme="minorBidi" w:hAnsiTheme="minorBidi"/>
          <w:sz w:val="28"/>
          <w:szCs w:val="28"/>
          <w:rtl/>
          <w:lang w:bidi="ar-SA"/>
        </w:rPr>
        <w:t>أن</w:t>
      </w:r>
      <w:r w:rsidRPr="00E05DDD">
        <w:rPr>
          <w:rFonts w:asciiTheme="minorBidi" w:hAnsiTheme="minorBidi"/>
          <w:sz w:val="28"/>
          <w:szCs w:val="28"/>
          <w:rtl/>
        </w:rPr>
        <w:t xml:space="preserve"> </w:t>
      </w:r>
      <w:r w:rsidRPr="00E05DDD">
        <w:rPr>
          <w:rFonts w:asciiTheme="minorBidi" w:hAnsiTheme="minorBidi"/>
          <w:sz w:val="28"/>
          <w:szCs w:val="28"/>
          <w:rtl/>
          <w:lang w:bidi="ar-SA"/>
        </w:rPr>
        <w:t>نعتبر</w:t>
      </w:r>
      <w:r w:rsidRPr="00E05DDD">
        <w:rPr>
          <w:rFonts w:asciiTheme="minorBidi" w:hAnsiTheme="minorBidi"/>
          <w:sz w:val="28"/>
          <w:szCs w:val="28"/>
          <w:rtl/>
        </w:rPr>
        <w:t xml:space="preserve"> </w:t>
      </w:r>
      <w:r w:rsidRPr="00E05DDD">
        <w:rPr>
          <w:rFonts w:asciiTheme="minorBidi" w:hAnsiTheme="minorBidi"/>
          <w:sz w:val="28"/>
          <w:szCs w:val="28"/>
          <w:rtl/>
          <w:lang w:bidi="ar-SA"/>
        </w:rPr>
        <w:t>دراسة</w:t>
      </w:r>
      <w:r w:rsidRPr="00E05DDD">
        <w:rPr>
          <w:rFonts w:asciiTheme="minorBidi" w:hAnsiTheme="minorBidi"/>
          <w:sz w:val="28"/>
          <w:szCs w:val="28"/>
          <w:rtl/>
        </w:rPr>
        <w:t xml:space="preserve"> </w:t>
      </w:r>
      <w:r w:rsidRPr="00E05DDD">
        <w:rPr>
          <w:rFonts w:asciiTheme="minorBidi" w:hAnsiTheme="minorBidi"/>
          <w:sz w:val="28"/>
          <w:szCs w:val="28"/>
          <w:rtl/>
          <w:lang w:bidi="ar-SA"/>
        </w:rPr>
        <w:t>فقه</w:t>
      </w:r>
      <w:r w:rsidRPr="00E05DDD">
        <w:rPr>
          <w:rFonts w:asciiTheme="minorBidi" w:hAnsiTheme="minorBidi"/>
          <w:sz w:val="28"/>
          <w:szCs w:val="28"/>
          <w:rtl/>
        </w:rPr>
        <w:t xml:space="preserve"> </w:t>
      </w:r>
      <w:r w:rsidRPr="00E05DDD">
        <w:rPr>
          <w:rFonts w:asciiTheme="minorBidi" w:hAnsiTheme="minorBidi"/>
          <w:sz w:val="28"/>
          <w:szCs w:val="28"/>
          <w:rtl/>
          <w:lang w:bidi="ar-SA"/>
        </w:rPr>
        <w:t>السيرة</w:t>
      </w:r>
      <w:r w:rsidRPr="00E05DDD">
        <w:rPr>
          <w:rFonts w:asciiTheme="minorBidi" w:hAnsiTheme="minorBidi"/>
          <w:sz w:val="28"/>
          <w:szCs w:val="28"/>
          <w:rtl/>
        </w:rPr>
        <w:t xml:space="preserve"> </w:t>
      </w:r>
      <w:r w:rsidRPr="00E05DDD">
        <w:rPr>
          <w:rFonts w:asciiTheme="minorBidi" w:hAnsiTheme="minorBidi"/>
          <w:sz w:val="28"/>
          <w:szCs w:val="28"/>
          <w:rtl/>
          <w:lang w:bidi="ar-SA"/>
        </w:rPr>
        <w:t>النبوية</w:t>
      </w:r>
      <w:r w:rsidRPr="00E05DDD">
        <w:rPr>
          <w:rFonts w:asciiTheme="minorBidi" w:hAnsiTheme="minorBidi"/>
          <w:sz w:val="28"/>
          <w:szCs w:val="28"/>
          <w:rtl/>
        </w:rPr>
        <w:t xml:space="preserve"> </w:t>
      </w:r>
      <w:r w:rsidRPr="00E05DDD">
        <w:rPr>
          <w:rFonts w:asciiTheme="minorBidi" w:hAnsiTheme="minorBidi"/>
          <w:sz w:val="28"/>
          <w:szCs w:val="28"/>
          <w:rtl/>
          <w:lang w:bidi="ar-SA"/>
        </w:rPr>
        <w:t>من</w:t>
      </w:r>
      <w:r w:rsidRPr="00E05DDD">
        <w:rPr>
          <w:rFonts w:asciiTheme="minorBidi" w:hAnsiTheme="minorBidi"/>
          <w:sz w:val="28"/>
          <w:szCs w:val="28"/>
          <w:rtl/>
        </w:rPr>
        <w:t xml:space="preserve"> </w:t>
      </w:r>
      <w:r w:rsidRPr="00E05DDD">
        <w:rPr>
          <w:rFonts w:asciiTheme="minorBidi" w:hAnsiTheme="minorBidi"/>
          <w:sz w:val="28"/>
          <w:szCs w:val="28"/>
          <w:rtl/>
          <w:lang w:bidi="ar-SA"/>
        </w:rPr>
        <w:t>جملة</w:t>
      </w:r>
      <w:r w:rsidRPr="00E05DDD">
        <w:rPr>
          <w:rFonts w:asciiTheme="minorBidi" w:hAnsiTheme="minorBidi"/>
          <w:sz w:val="28"/>
          <w:szCs w:val="28"/>
          <w:rtl/>
        </w:rPr>
        <w:t xml:space="preserve"> </w:t>
      </w:r>
      <w:r w:rsidRPr="00E05DDD">
        <w:rPr>
          <w:rFonts w:asciiTheme="minorBidi" w:hAnsiTheme="minorBidi"/>
          <w:sz w:val="28"/>
          <w:szCs w:val="28"/>
          <w:rtl/>
          <w:lang w:bidi="ar-SA"/>
        </w:rPr>
        <w:t>الدراسة</w:t>
      </w:r>
      <w:r w:rsidRPr="00E05DDD">
        <w:rPr>
          <w:rFonts w:asciiTheme="minorBidi" w:hAnsiTheme="minorBidi"/>
          <w:sz w:val="28"/>
          <w:szCs w:val="28"/>
          <w:rtl/>
        </w:rPr>
        <w:t xml:space="preserve"> </w:t>
      </w:r>
      <w:r w:rsidRPr="00E05DDD">
        <w:rPr>
          <w:rFonts w:asciiTheme="minorBidi" w:hAnsiTheme="minorBidi"/>
          <w:sz w:val="28"/>
          <w:szCs w:val="28"/>
          <w:rtl/>
          <w:lang w:bidi="ar-SA"/>
        </w:rPr>
        <w:t>التاريخية،</w:t>
      </w:r>
      <w:r w:rsidRPr="00E05DDD">
        <w:rPr>
          <w:rFonts w:asciiTheme="minorBidi" w:hAnsiTheme="minorBidi"/>
          <w:sz w:val="28"/>
          <w:szCs w:val="28"/>
          <w:rtl/>
        </w:rPr>
        <w:t xml:space="preserve"> </w:t>
      </w:r>
      <w:r w:rsidRPr="00E05DDD">
        <w:rPr>
          <w:rFonts w:asciiTheme="minorBidi" w:hAnsiTheme="minorBidi"/>
          <w:sz w:val="28"/>
          <w:szCs w:val="28"/>
          <w:rtl/>
          <w:lang w:bidi="ar-SA"/>
        </w:rPr>
        <w:t>شأنها</w:t>
      </w:r>
      <w:r w:rsidRPr="00E05DDD">
        <w:rPr>
          <w:rFonts w:asciiTheme="minorBidi" w:hAnsiTheme="minorBidi"/>
          <w:sz w:val="28"/>
          <w:szCs w:val="28"/>
          <w:rtl/>
        </w:rPr>
        <w:t xml:space="preserve"> </w:t>
      </w:r>
      <w:r w:rsidRPr="00E05DDD">
        <w:rPr>
          <w:rFonts w:asciiTheme="minorBidi" w:hAnsiTheme="minorBidi"/>
          <w:sz w:val="28"/>
          <w:szCs w:val="28"/>
          <w:rtl/>
          <w:lang w:bidi="ar-SA"/>
        </w:rPr>
        <w:t>كشأن</w:t>
      </w:r>
      <w:r w:rsidRPr="00E05DDD">
        <w:rPr>
          <w:rFonts w:asciiTheme="minorBidi" w:hAnsiTheme="minorBidi"/>
          <w:sz w:val="28"/>
          <w:szCs w:val="28"/>
          <w:rtl/>
        </w:rPr>
        <w:t xml:space="preserve"> </w:t>
      </w:r>
      <w:r w:rsidRPr="00E05DDD">
        <w:rPr>
          <w:rFonts w:asciiTheme="minorBidi" w:hAnsiTheme="minorBidi"/>
          <w:sz w:val="28"/>
          <w:szCs w:val="28"/>
          <w:rtl/>
          <w:lang w:bidi="ar-SA"/>
        </w:rPr>
        <w:t>الاطلاع</w:t>
      </w:r>
      <w:r w:rsidRPr="00E05DDD">
        <w:rPr>
          <w:rFonts w:asciiTheme="minorBidi" w:hAnsiTheme="minorBidi"/>
          <w:sz w:val="28"/>
          <w:szCs w:val="28"/>
          <w:rtl/>
        </w:rPr>
        <w:t xml:space="preserve"> </w:t>
      </w:r>
      <w:r w:rsidRPr="00E05DDD">
        <w:rPr>
          <w:rFonts w:asciiTheme="minorBidi" w:hAnsiTheme="minorBidi"/>
          <w:sz w:val="28"/>
          <w:szCs w:val="28"/>
          <w:rtl/>
          <w:lang w:bidi="ar-SA"/>
        </w:rPr>
        <w:t>على</w:t>
      </w:r>
      <w:r w:rsidRPr="00E05DDD">
        <w:rPr>
          <w:rFonts w:asciiTheme="minorBidi" w:hAnsiTheme="minorBidi"/>
          <w:sz w:val="28"/>
          <w:szCs w:val="28"/>
          <w:rtl/>
        </w:rPr>
        <w:t xml:space="preserve"> </w:t>
      </w:r>
      <w:r w:rsidRPr="00E05DDD">
        <w:rPr>
          <w:rFonts w:asciiTheme="minorBidi" w:hAnsiTheme="minorBidi"/>
          <w:sz w:val="28"/>
          <w:szCs w:val="28"/>
          <w:rtl/>
          <w:lang w:bidi="ar-SA"/>
        </w:rPr>
        <w:t>سيرة</w:t>
      </w:r>
      <w:r w:rsidRPr="00E05DDD">
        <w:rPr>
          <w:rFonts w:asciiTheme="minorBidi" w:hAnsiTheme="minorBidi"/>
          <w:sz w:val="28"/>
          <w:szCs w:val="28"/>
          <w:rtl/>
        </w:rPr>
        <w:t xml:space="preserve"> </w:t>
      </w:r>
      <w:r w:rsidRPr="00E05DDD">
        <w:rPr>
          <w:rFonts w:asciiTheme="minorBidi" w:hAnsiTheme="minorBidi"/>
          <w:sz w:val="28"/>
          <w:szCs w:val="28"/>
          <w:rtl/>
          <w:lang w:bidi="ar-SA"/>
        </w:rPr>
        <w:t>خليفة</w:t>
      </w:r>
      <w:r w:rsidRPr="00E05DDD">
        <w:rPr>
          <w:rFonts w:asciiTheme="minorBidi" w:hAnsiTheme="minorBidi"/>
          <w:sz w:val="28"/>
          <w:szCs w:val="28"/>
          <w:rtl/>
        </w:rPr>
        <w:t xml:space="preserve"> </w:t>
      </w:r>
      <w:r w:rsidRPr="00E05DDD">
        <w:rPr>
          <w:rFonts w:asciiTheme="minorBidi" w:hAnsiTheme="minorBidi"/>
          <w:sz w:val="28"/>
          <w:szCs w:val="28"/>
          <w:rtl/>
          <w:lang w:bidi="ar-SA"/>
        </w:rPr>
        <w:t>من</w:t>
      </w:r>
      <w:r w:rsidRPr="00E05DDD">
        <w:rPr>
          <w:rFonts w:asciiTheme="minorBidi" w:hAnsiTheme="minorBidi"/>
          <w:sz w:val="28"/>
          <w:szCs w:val="28"/>
          <w:rtl/>
        </w:rPr>
        <w:t xml:space="preserve"> </w:t>
      </w:r>
      <w:r w:rsidRPr="00E05DDD">
        <w:rPr>
          <w:rFonts w:asciiTheme="minorBidi" w:hAnsiTheme="minorBidi"/>
          <w:sz w:val="28"/>
          <w:szCs w:val="28"/>
          <w:rtl/>
          <w:lang w:bidi="ar-SA"/>
        </w:rPr>
        <w:t>الخلفاء</w:t>
      </w:r>
      <w:r w:rsidRPr="00E05DDD">
        <w:rPr>
          <w:rFonts w:asciiTheme="minorBidi" w:hAnsiTheme="minorBidi"/>
          <w:sz w:val="28"/>
          <w:szCs w:val="28"/>
          <w:rtl/>
        </w:rPr>
        <w:t xml:space="preserve"> </w:t>
      </w:r>
      <w:r w:rsidRPr="00E05DDD">
        <w:rPr>
          <w:rFonts w:asciiTheme="minorBidi" w:hAnsiTheme="minorBidi"/>
          <w:sz w:val="28"/>
          <w:szCs w:val="28"/>
          <w:rtl/>
          <w:lang w:bidi="ar-SA"/>
        </w:rPr>
        <w:t>أو</w:t>
      </w:r>
      <w:r w:rsidRPr="00E05DDD">
        <w:rPr>
          <w:rFonts w:asciiTheme="minorBidi" w:hAnsiTheme="minorBidi"/>
          <w:sz w:val="28"/>
          <w:szCs w:val="28"/>
          <w:rtl/>
        </w:rPr>
        <w:t xml:space="preserve"> </w:t>
      </w:r>
      <w:r w:rsidRPr="00E05DDD">
        <w:rPr>
          <w:rFonts w:asciiTheme="minorBidi" w:hAnsiTheme="minorBidi"/>
          <w:sz w:val="28"/>
          <w:szCs w:val="28"/>
          <w:rtl/>
          <w:lang w:bidi="ar-SA"/>
        </w:rPr>
        <w:t>عهد</w:t>
      </w:r>
      <w:r w:rsidRPr="00E05DDD">
        <w:rPr>
          <w:rFonts w:asciiTheme="minorBidi" w:hAnsiTheme="minorBidi"/>
          <w:sz w:val="28"/>
          <w:szCs w:val="28"/>
          <w:rtl/>
        </w:rPr>
        <w:t xml:space="preserve"> </w:t>
      </w:r>
      <w:r w:rsidRPr="00E05DDD">
        <w:rPr>
          <w:rFonts w:asciiTheme="minorBidi" w:hAnsiTheme="minorBidi"/>
          <w:sz w:val="28"/>
          <w:szCs w:val="28"/>
          <w:rtl/>
          <w:lang w:bidi="ar-SA"/>
        </w:rPr>
        <w:t>من</w:t>
      </w:r>
      <w:r w:rsidRPr="00E05DDD">
        <w:rPr>
          <w:rFonts w:asciiTheme="minorBidi" w:hAnsiTheme="minorBidi"/>
          <w:sz w:val="28"/>
          <w:szCs w:val="28"/>
          <w:rtl/>
        </w:rPr>
        <w:t xml:space="preserve"> </w:t>
      </w:r>
      <w:r w:rsidRPr="00E05DDD">
        <w:rPr>
          <w:rFonts w:asciiTheme="minorBidi" w:hAnsiTheme="minorBidi"/>
          <w:sz w:val="28"/>
          <w:szCs w:val="28"/>
          <w:rtl/>
          <w:lang w:bidi="ar-SA"/>
        </w:rPr>
        <w:t>العهود</w:t>
      </w:r>
      <w:r w:rsidRPr="00E05DDD">
        <w:rPr>
          <w:rFonts w:asciiTheme="minorBidi" w:hAnsiTheme="minorBidi"/>
          <w:sz w:val="28"/>
          <w:szCs w:val="28"/>
          <w:rtl/>
        </w:rPr>
        <w:t xml:space="preserve"> </w:t>
      </w:r>
      <w:r w:rsidRPr="00E05DDD">
        <w:rPr>
          <w:rFonts w:asciiTheme="minorBidi" w:hAnsiTheme="minorBidi"/>
          <w:sz w:val="28"/>
          <w:szCs w:val="28"/>
          <w:rtl/>
          <w:lang w:bidi="ar-SA"/>
        </w:rPr>
        <w:t>التاريخية</w:t>
      </w:r>
      <w:r w:rsidRPr="00E05DDD">
        <w:rPr>
          <w:rFonts w:asciiTheme="minorBidi" w:hAnsiTheme="minorBidi"/>
          <w:sz w:val="28"/>
          <w:szCs w:val="28"/>
          <w:rtl/>
        </w:rPr>
        <w:t xml:space="preserve"> </w:t>
      </w:r>
      <w:r w:rsidRPr="00E05DDD">
        <w:rPr>
          <w:rFonts w:asciiTheme="minorBidi" w:hAnsiTheme="minorBidi"/>
          <w:sz w:val="28"/>
          <w:szCs w:val="28"/>
          <w:rtl/>
          <w:lang w:bidi="ar-SA"/>
        </w:rPr>
        <w:t>الغابرة</w:t>
      </w:r>
      <w:r w:rsidRPr="00E05DDD">
        <w:rPr>
          <w:rFonts w:asciiTheme="minorBidi" w:hAnsiTheme="minorBidi"/>
          <w:sz w:val="28"/>
          <w:szCs w:val="28"/>
          <w:rtl/>
        </w:rPr>
        <w:t xml:space="preserve"> .</w:t>
      </w:r>
      <w:r w:rsidRPr="00E05DDD">
        <w:rPr>
          <w:rFonts w:asciiTheme="minorBidi" w:hAnsiTheme="minorBidi"/>
          <w:sz w:val="28"/>
          <w:szCs w:val="28"/>
          <w:rtl/>
          <w:lang w:bidi="ar-SA"/>
        </w:rPr>
        <w:t>وإنما</w:t>
      </w:r>
      <w:r w:rsidRPr="00E05DDD">
        <w:rPr>
          <w:rFonts w:asciiTheme="minorBidi" w:hAnsiTheme="minorBidi"/>
          <w:sz w:val="28"/>
          <w:szCs w:val="28"/>
          <w:rtl/>
        </w:rPr>
        <w:t xml:space="preserve"> </w:t>
      </w:r>
      <w:r w:rsidRPr="00E05DDD">
        <w:rPr>
          <w:rFonts w:asciiTheme="minorBidi" w:hAnsiTheme="minorBidi"/>
          <w:sz w:val="28"/>
          <w:szCs w:val="28"/>
          <w:rtl/>
          <w:lang w:bidi="ar-SA"/>
        </w:rPr>
        <w:t>الغرض</w:t>
      </w:r>
      <w:r w:rsidRPr="00E05DDD">
        <w:rPr>
          <w:rFonts w:asciiTheme="minorBidi" w:hAnsiTheme="minorBidi"/>
          <w:sz w:val="28"/>
          <w:szCs w:val="28"/>
          <w:rtl/>
        </w:rPr>
        <w:t xml:space="preserve"> </w:t>
      </w:r>
      <w:r w:rsidRPr="00E05DDD">
        <w:rPr>
          <w:rFonts w:asciiTheme="minorBidi" w:hAnsiTheme="minorBidi"/>
          <w:sz w:val="28"/>
          <w:szCs w:val="28"/>
          <w:rtl/>
          <w:lang w:bidi="ar-SA"/>
        </w:rPr>
        <w:t>منها؛</w:t>
      </w:r>
      <w:r w:rsidRPr="00E05DDD">
        <w:rPr>
          <w:rFonts w:asciiTheme="minorBidi" w:hAnsiTheme="minorBidi"/>
          <w:sz w:val="28"/>
          <w:szCs w:val="28"/>
          <w:rtl/>
        </w:rPr>
        <w:t xml:space="preserve"> </w:t>
      </w:r>
      <w:r w:rsidRPr="00E05DDD">
        <w:rPr>
          <w:rFonts w:asciiTheme="minorBidi" w:hAnsiTheme="minorBidi"/>
          <w:sz w:val="28"/>
          <w:szCs w:val="28"/>
          <w:rtl/>
          <w:lang w:bidi="ar-SA"/>
        </w:rPr>
        <w:t>أن</w:t>
      </w:r>
      <w:r w:rsidRPr="00E05DDD">
        <w:rPr>
          <w:rFonts w:asciiTheme="minorBidi" w:hAnsiTheme="minorBidi"/>
          <w:sz w:val="28"/>
          <w:szCs w:val="28"/>
          <w:rtl/>
        </w:rPr>
        <w:t xml:space="preserve"> </w:t>
      </w:r>
      <w:r w:rsidRPr="00E05DDD">
        <w:rPr>
          <w:rFonts w:asciiTheme="minorBidi" w:hAnsiTheme="minorBidi"/>
          <w:sz w:val="28"/>
          <w:szCs w:val="28"/>
          <w:rtl/>
          <w:lang w:bidi="ar-SA"/>
        </w:rPr>
        <w:t>يتصور</w:t>
      </w:r>
      <w:r w:rsidRPr="00E05DDD">
        <w:rPr>
          <w:rFonts w:asciiTheme="minorBidi" w:hAnsiTheme="minorBidi"/>
          <w:sz w:val="28"/>
          <w:szCs w:val="28"/>
          <w:rtl/>
        </w:rPr>
        <w:t xml:space="preserve"> </w:t>
      </w:r>
      <w:r w:rsidRPr="00E05DDD">
        <w:rPr>
          <w:rFonts w:asciiTheme="minorBidi" w:hAnsiTheme="minorBidi"/>
          <w:sz w:val="28"/>
          <w:szCs w:val="28"/>
          <w:rtl/>
          <w:lang w:bidi="ar-SA"/>
        </w:rPr>
        <w:t>المسلم</w:t>
      </w:r>
      <w:r w:rsidRPr="00E05DDD">
        <w:rPr>
          <w:rFonts w:asciiTheme="minorBidi" w:hAnsiTheme="minorBidi"/>
          <w:sz w:val="28"/>
          <w:szCs w:val="28"/>
          <w:rtl/>
        </w:rPr>
        <w:t xml:space="preserve"> </w:t>
      </w:r>
      <w:r w:rsidRPr="00E05DDD">
        <w:rPr>
          <w:rFonts w:asciiTheme="minorBidi" w:hAnsiTheme="minorBidi"/>
          <w:sz w:val="28"/>
          <w:szCs w:val="28"/>
          <w:rtl/>
          <w:lang w:bidi="ar-SA"/>
        </w:rPr>
        <w:t>الحقيقة</w:t>
      </w:r>
      <w:r w:rsidRPr="00E05DDD">
        <w:rPr>
          <w:rFonts w:asciiTheme="minorBidi" w:hAnsiTheme="minorBidi"/>
          <w:sz w:val="28"/>
          <w:szCs w:val="28"/>
          <w:rtl/>
        </w:rPr>
        <w:t xml:space="preserve"> </w:t>
      </w:r>
      <w:r w:rsidRPr="00E05DDD">
        <w:rPr>
          <w:rFonts w:asciiTheme="minorBidi" w:hAnsiTheme="minorBidi"/>
          <w:sz w:val="28"/>
          <w:szCs w:val="28"/>
          <w:rtl/>
          <w:lang w:bidi="ar-SA"/>
        </w:rPr>
        <w:t>الإسلامية</w:t>
      </w:r>
      <w:r w:rsidRPr="00E05DDD">
        <w:rPr>
          <w:rFonts w:asciiTheme="minorBidi" w:hAnsiTheme="minorBidi"/>
          <w:sz w:val="28"/>
          <w:szCs w:val="28"/>
          <w:rtl/>
        </w:rPr>
        <w:t xml:space="preserve"> </w:t>
      </w:r>
      <w:r w:rsidRPr="00E05DDD">
        <w:rPr>
          <w:rFonts w:asciiTheme="minorBidi" w:hAnsiTheme="minorBidi"/>
          <w:sz w:val="28"/>
          <w:szCs w:val="28"/>
          <w:rtl/>
          <w:lang w:bidi="ar-SA"/>
        </w:rPr>
        <w:t>في</w:t>
      </w:r>
      <w:r w:rsidRPr="00E05DDD">
        <w:rPr>
          <w:rFonts w:asciiTheme="minorBidi" w:hAnsiTheme="minorBidi"/>
          <w:sz w:val="28"/>
          <w:szCs w:val="28"/>
          <w:rtl/>
        </w:rPr>
        <w:t xml:space="preserve"> </w:t>
      </w:r>
      <w:r w:rsidRPr="00E05DDD">
        <w:rPr>
          <w:rFonts w:asciiTheme="minorBidi" w:hAnsiTheme="minorBidi"/>
          <w:sz w:val="28"/>
          <w:szCs w:val="28"/>
          <w:rtl/>
          <w:lang w:bidi="ar-SA"/>
        </w:rPr>
        <w:t>مجموعها</w:t>
      </w:r>
      <w:r w:rsidRPr="00E05DDD">
        <w:rPr>
          <w:rFonts w:asciiTheme="minorBidi" w:hAnsiTheme="minorBidi"/>
          <w:sz w:val="28"/>
          <w:szCs w:val="28"/>
          <w:rtl/>
        </w:rPr>
        <w:t xml:space="preserve"> </w:t>
      </w:r>
      <w:r w:rsidRPr="00E05DDD">
        <w:rPr>
          <w:rFonts w:asciiTheme="minorBidi" w:hAnsiTheme="minorBidi"/>
          <w:sz w:val="28"/>
          <w:szCs w:val="28"/>
          <w:rtl/>
          <w:lang w:bidi="ar-SA"/>
        </w:rPr>
        <w:t>متجسدة</w:t>
      </w:r>
      <w:r w:rsidRPr="00E05DDD">
        <w:rPr>
          <w:rFonts w:asciiTheme="minorBidi" w:hAnsiTheme="minorBidi"/>
          <w:sz w:val="28"/>
          <w:szCs w:val="28"/>
          <w:rtl/>
        </w:rPr>
        <w:t xml:space="preserve"> </w:t>
      </w:r>
      <w:r w:rsidRPr="00E05DDD">
        <w:rPr>
          <w:rFonts w:asciiTheme="minorBidi" w:hAnsiTheme="minorBidi"/>
          <w:sz w:val="28"/>
          <w:szCs w:val="28"/>
          <w:rtl/>
          <w:lang w:bidi="ar-SA"/>
        </w:rPr>
        <w:t>في</w:t>
      </w:r>
      <w:r w:rsidRPr="00E05DDD">
        <w:rPr>
          <w:rFonts w:asciiTheme="minorBidi" w:hAnsiTheme="minorBidi"/>
          <w:sz w:val="28"/>
          <w:szCs w:val="28"/>
          <w:rtl/>
        </w:rPr>
        <w:t xml:space="preserve"> </w:t>
      </w:r>
      <w:r w:rsidRPr="00E05DDD">
        <w:rPr>
          <w:rFonts w:asciiTheme="minorBidi" w:hAnsiTheme="minorBidi"/>
          <w:sz w:val="28"/>
          <w:szCs w:val="28"/>
          <w:rtl/>
          <w:lang w:bidi="ar-SA"/>
        </w:rPr>
        <w:t>حياته</w:t>
      </w:r>
      <w:r w:rsidRPr="00E05DDD">
        <w:rPr>
          <w:rFonts w:asciiTheme="minorBidi" w:hAnsiTheme="minorBidi"/>
          <w:sz w:val="28"/>
          <w:szCs w:val="28"/>
          <w:rtl/>
        </w:rPr>
        <w:t xml:space="preserve"> </w:t>
      </w:r>
      <w:r w:rsidRPr="00E05DDD">
        <w:rPr>
          <w:rFonts w:asciiTheme="minorBidi" w:hAnsiTheme="minorBidi"/>
          <w:sz w:val="28"/>
          <w:szCs w:val="28"/>
          <w:rtl/>
          <w:lang w:bidi="ar-SA"/>
        </w:rPr>
        <w:t>صلى</w:t>
      </w:r>
      <w:r w:rsidRPr="00E05DDD">
        <w:rPr>
          <w:rFonts w:asciiTheme="minorBidi" w:hAnsiTheme="minorBidi"/>
          <w:sz w:val="28"/>
          <w:szCs w:val="28"/>
          <w:rtl/>
        </w:rPr>
        <w:t xml:space="preserve"> </w:t>
      </w:r>
      <w:r w:rsidRPr="00E05DDD">
        <w:rPr>
          <w:rFonts w:asciiTheme="minorBidi" w:hAnsiTheme="minorBidi"/>
          <w:sz w:val="28"/>
          <w:szCs w:val="28"/>
          <w:rtl/>
          <w:lang w:bidi="ar-SA"/>
        </w:rPr>
        <w:t>الله</w:t>
      </w:r>
      <w:r w:rsidRPr="00E05DDD">
        <w:rPr>
          <w:rFonts w:asciiTheme="minorBidi" w:hAnsiTheme="minorBidi"/>
          <w:sz w:val="28"/>
          <w:szCs w:val="28"/>
          <w:rtl/>
        </w:rPr>
        <w:t xml:space="preserve"> </w:t>
      </w:r>
      <w:r w:rsidRPr="00E05DDD">
        <w:rPr>
          <w:rFonts w:asciiTheme="minorBidi" w:hAnsiTheme="minorBidi"/>
          <w:sz w:val="28"/>
          <w:szCs w:val="28"/>
          <w:rtl/>
          <w:lang w:bidi="ar-SA"/>
        </w:rPr>
        <w:t>عليه</w:t>
      </w:r>
      <w:r w:rsidRPr="00E05DDD">
        <w:rPr>
          <w:rFonts w:asciiTheme="minorBidi" w:hAnsiTheme="minorBidi"/>
          <w:sz w:val="28"/>
          <w:szCs w:val="28"/>
          <w:rtl/>
        </w:rPr>
        <w:t xml:space="preserve"> </w:t>
      </w:r>
      <w:r w:rsidRPr="00E05DDD">
        <w:rPr>
          <w:rFonts w:asciiTheme="minorBidi" w:hAnsiTheme="minorBidi"/>
          <w:sz w:val="28"/>
          <w:szCs w:val="28"/>
          <w:rtl/>
          <w:lang w:bidi="ar-SA"/>
        </w:rPr>
        <w:t>وسلم،</w:t>
      </w:r>
      <w:r w:rsidRPr="00E05DDD">
        <w:rPr>
          <w:rFonts w:asciiTheme="minorBidi" w:hAnsiTheme="minorBidi"/>
          <w:sz w:val="28"/>
          <w:szCs w:val="28"/>
          <w:rtl/>
        </w:rPr>
        <w:t xml:space="preserve"> </w:t>
      </w:r>
      <w:r w:rsidRPr="00E05DDD">
        <w:rPr>
          <w:rFonts w:asciiTheme="minorBidi" w:hAnsiTheme="minorBidi"/>
          <w:sz w:val="28"/>
          <w:szCs w:val="28"/>
          <w:rtl/>
          <w:lang w:bidi="ar-SA"/>
        </w:rPr>
        <w:t>بعد</w:t>
      </w:r>
      <w:r w:rsidRPr="00E05DDD">
        <w:rPr>
          <w:rFonts w:asciiTheme="minorBidi" w:hAnsiTheme="minorBidi"/>
          <w:sz w:val="28"/>
          <w:szCs w:val="28"/>
          <w:rtl/>
        </w:rPr>
        <w:t xml:space="preserve"> </w:t>
      </w:r>
      <w:r w:rsidRPr="00E05DDD">
        <w:rPr>
          <w:rFonts w:asciiTheme="minorBidi" w:hAnsiTheme="minorBidi"/>
          <w:sz w:val="28"/>
          <w:szCs w:val="28"/>
          <w:rtl/>
          <w:lang w:bidi="ar-SA"/>
        </w:rPr>
        <w:t>أن</w:t>
      </w:r>
      <w:r w:rsidRPr="00E05DDD">
        <w:rPr>
          <w:rFonts w:asciiTheme="minorBidi" w:hAnsiTheme="minorBidi"/>
          <w:sz w:val="28"/>
          <w:szCs w:val="28"/>
          <w:rtl/>
        </w:rPr>
        <w:t xml:space="preserve"> </w:t>
      </w:r>
      <w:r w:rsidRPr="00E05DDD">
        <w:rPr>
          <w:rFonts w:asciiTheme="minorBidi" w:hAnsiTheme="minorBidi"/>
          <w:sz w:val="28"/>
          <w:szCs w:val="28"/>
          <w:rtl/>
          <w:lang w:bidi="ar-SA"/>
        </w:rPr>
        <w:t>فهمها</w:t>
      </w:r>
      <w:r w:rsidRPr="00E05DDD">
        <w:rPr>
          <w:rFonts w:asciiTheme="minorBidi" w:hAnsiTheme="minorBidi"/>
          <w:sz w:val="28"/>
          <w:szCs w:val="28"/>
          <w:rtl/>
        </w:rPr>
        <w:t xml:space="preserve"> </w:t>
      </w:r>
      <w:r w:rsidRPr="00E05DDD">
        <w:rPr>
          <w:rFonts w:asciiTheme="minorBidi" w:hAnsiTheme="minorBidi" w:hint="cs"/>
          <w:sz w:val="28"/>
          <w:szCs w:val="28"/>
          <w:rtl/>
          <w:lang w:bidi="ar-SA"/>
        </w:rPr>
        <w:t>مبادئ</w:t>
      </w:r>
      <w:r w:rsidRPr="00E05DDD">
        <w:rPr>
          <w:rFonts w:asciiTheme="minorBidi" w:hAnsiTheme="minorBidi"/>
          <w:sz w:val="28"/>
          <w:szCs w:val="28"/>
          <w:rtl/>
        </w:rPr>
        <w:t xml:space="preserve"> </w:t>
      </w:r>
      <w:r w:rsidRPr="00E05DDD">
        <w:rPr>
          <w:rFonts w:asciiTheme="minorBidi" w:hAnsiTheme="minorBidi"/>
          <w:sz w:val="28"/>
          <w:szCs w:val="28"/>
          <w:rtl/>
          <w:lang w:bidi="ar-SA"/>
        </w:rPr>
        <w:t>وقواعد</w:t>
      </w:r>
      <w:r w:rsidRPr="00E05DDD">
        <w:rPr>
          <w:rFonts w:asciiTheme="minorBidi" w:hAnsiTheme="minorBidi"/>
          <w:sz w:val="28"/>
          <w:szCs w:val="28"/>
          <w:rtl/>
        </w:rPr>
        <w:t xml:space="preserve"> </w:t>
      </w:r>
      <w:r w:rsidRPr="00E05DDD">
        <w:rPr>
          <w:rFonts w:asciiTheme="minorBidi" w:hAnsiTheme="minorBidi"/>
          <w:sz w:val="28"/>
          <w:szCs w:val="28"/>
          <w:rtl/>
          <w:lang w:bidi="ar-SA"/>
        </w:rPr>
        <w:t>وأحكاماً</w:t>
      </w:r>
      <w:r w:rsidRPr="00E05DDD">
        <w:rPr>
          <w:rFonts w:asciiTheme="minorBidi" w:hAnsiTheme="minorBidi"/>
          <w:sz w:val="28"/>
          <w:szCs w:val="28"/>
          <w:rtl/>
        </w:rPr>
        <w:t xml:space="preserve"> </w:t>
      </w:r>
      <w:r w:rsidRPr="00E05DDD">
        <w:rPr>
          <w:rFonts w:asciiTheme="minorBidi" w:hAnsiTheme="minorBidi"/>
          <w:sz w:val="28"/>
          <w:szCs w:val="28"/>
          <w:rtl/>
          <w:lang w:bidi="ar-SA"/>
        </w:rPr>
        <w:t>مجردة</w:t>
      </w:r>
      <w:r w:rsidRPr="00E05DDD">
        <w:rPr>
          <w:rFonts w:asciiTheme="minorBidi" w:hAnsiTheme="minorBidi"/>
          <w:sz w:val="28"/>
          <w:szCs w:val="28"/>
          <w:rtl/>
        </w:rPr>
        <w:t xml:space="preserve"> </w:t>
      </w:r>
      <w:r w:rsidRPr="00E05DDD">
        <w:rPr>
          <w:rFonts w:asciiTheme="minorBidi" w:hAnsiTheme="minorBidi"/>
          <w:sz w:val="28"/>
          <w:szCs w:val="28"/>
          <w:rtl/>
          <w:lang w:bidi="ar-SA"/>
        </w:rPr>
        <w:t>في</w:t>
      </w:r>
      <w:r w:rsidRPr="00E05DDD">
        <w:rPr>
          <w:rFonts w:asciiTheme="minorBidi" w:hAnsiTheme="minorBidi"/>
          <w:sz w:val="28"/>
          <w:szCs w:val="28"/>
          <w:rtl/>
        </w:rPr>
        <w:t xml:space="preserve"> </w:t>
      </w:r>
      <w:r w:rsidRPr="00E05DDD">
        <w:rPr>
          <w:rFonts w:asciiTheme="minorBidi" w:hAnsiTheme="minorBidi"/>
          <w:sz w:val="28"/>
          <w:szCs w:val="28"/>
          <w:rtl/>
          <w:lang w:bidi="ar-SA"/>
        </w:rPr>
        <w:t>الذهن</w:t>
      </w:r>
      <w:r w:rsidRPr="00E05DDD">
        <w:rPr>
          <w:rFonts w:asciiTheme="minorBidi" w:hAnsiTheme="minorBidi"/>
          <w:sz w:val="28"/>
          <w:szCs w:val="28"/>
          <w:rtl/>
        </w:rPr>
        <w:t>.</w:t>
      </w:r>
      <w:r w:rsidRPr="00E05DDD">
        <w:rPr>
          <w:rFonts w:asciiTheme="minorBidi" w:hAnsiTheme="minorBidi"/>
          <w:sz w:val="28"/>
          <w:szCs w:val="28"/>
          <w:rtl/>
          <w:lang w:bidi="ar-SA"/>
        </w:rPr>
        <w:t>أي</w:t>
      </w:r>
      <w:r w:rsidRPr="00E05DDD">
        <w:rPr>
          <w:rFonts w:asciiTheme="minorBidi" w:hAnsiTheme="minorBidi"/>
          <w:sz w:val="28"/>
          <w:szCs w:val="28"/>
          <w:rtl/>
        </w:rPr>
        <w:t xml:space="preserve"> </w:t>
      </w:r>
      <w:r w:rsidRPr="00E05DDD">
        <w:rPr>
          <w:rFonts w:asciiTheme="minorBidi" w:hAnsiTheme="minorBidi"/>
          <w:sz w:val="28"/>
          <w:szCs w:val="28"/>
          <w:rtl/>
          <w:lang w:bidi="ar-SA"/>
        </w:rPr>
        <w:t>إن</w:t>
      </w:r>
      <w:r w:rsidRPr="00E05DDD">
        <w:rPr>
          <w:rFonts w:asciiTheme="minorBidi" w:hAnsiTheme="minorBidi"/>
          <w:sz w:val="28"/>
          <w:szCs w:val="28"/>
          <w:rtl/>
        </w:rPr>
        <w:t xml:space="preserve"> </w:t>
      </w:r>
      <w:r w:rsidRPr="00E05DDD">
        <w:rPr>
          <w:rFonts w:asciiTheme="minorBidi" w:hAnsiTheme="minorBidi"/>
          <w:sz w:val="28"/>
          <w:szCs w:val="28"/>
          <w:rtl/>
          <w:lang w:bidi="ar-SA"/>
        </w:rPr>
        <w:t>دراسة</w:t>
      </w:r>
      <w:r w:rsidRPr="00E05DDD">
        <w:rPr>
          <w:rFonts w:asciiTheme="minorBidi" w:hAnsiTheme="minorBidi"/>
          <w:sz w:val="28"/>
          <w:szCs w:val="28"/>
          <w:rtl/>
        </w:rPr>
        <w:t xml:space="preserve"> </w:t>
      </w:r>
      <w:r w:rsidRPr="00E05DDD">
        <w:rPr>
          <w:rFonts w:asciiTheme="minorBidi" w:hAnsiTheme="minorBidi"/>
          <w:sz w:val="28"/>
          <w:szCs w:val="28"/>
          <w:rtl/>
          <w:lang w:bidi="ar-SA"/>
        </w:rPr>
        <w:t>السيرة</w:t>
      </w:r>
      <w:r w:rsidRPr="00E05DDD">
        <w:rPr>
          <w:rFonts w:asciiTheme="minorBidi" w:hAnsiTheme="minorBidi"/>
          <w:sz w:val="28"/>
          <w:szCs w:val="28"/>
          <w:rtl/>
        </w:rPr>
        <w:t xml:space="preserve"> </w:t>
      </w:r>
      <w:r w:rsidRPr="00E05DDD">
        <w:rPr>
          <w:rFonts w:asciiTheme="minorBidi" w:hAnsiTheme="minorBidi"/>
          <w:sz w:val="28"/>
          <w:szCs w:val="28"/>
          <w:rtl/>
          <w:lang w:bidi="ar-SA"/>
        </w:rPr>
        <w:t>النبوية،</w:t>
      </w:r>
      <w:r w:rsidRPr="00E05DDD">
        <w:rPr>
          <w:rFonts w:asciiTheme="minorBidi" w:hAnsiTheme="minorBidi"/>
          <w:sz w:val="28"/>
          <w:szCs w:val="28"/>
          <w:rtl/>
        </w:rPr>
        <w:t xml:space="preserve"> </w:t>
      </w:r>
      <w:r w:rsidRPr="00E05DDD">
        <w:rPr>
          <w:rFonts w:asciiTheme="minorBidi" w:hAnsiTheme="minorBidi"/>
          <w:sz w:val="28"/>
          <w:szCs w:val="28"/>
          <w:rtl/>
          <w:lang w:bidi="ar-SA"/>
        </w:rPr>
        <w:t>ليست</w:t>
      </w:r>
      <w:r w:rsidRPr="00E05DDD">
        <w:rPr>
          <w:rFonts w:asciiTheme="minorBidi" w:hAnsiTheme="minorBidi"/>
          <w:sz w:val="28"/>
          <w:szCs w:val="28"/>
          <w:rtl/>
        </w:rPr>
        <w:t xml:space="preserve"> </w:t>
      </w:r>
      <w:r w:rsidRPr="00E05DDD">
        <w:rPr>
          <w:rFonts w:asciiTheme="minorBidi" w:hAnsiTheme="minorBidi"/>
          <w:sz w:val="28"/>
          <w:szCs w:val="28"/>
          <w:rtl/>
          <w:lang w:bidi="ar-SA"/>
        </w:rPr>
        <w:t>سوى</w:t>
      </w:r>
      <w:r w:rsidRPr="00E05DDD">
        <w:rPr>
          <w:rFonts w:asciiTheme="minorBidi" w:hAnsiTheme="minorBidi"/>
          <w:sz w:val="28"/>
          <w:szCs w:val="28"/>
          <w:rtl/>
        </w:rPr>
        <w:t xml:space="preserve"> </w:t>
      </w:r>
      <w:r w:rsidRPr="00E05DDD">
        <w:rPr>
          <w:rFonts w:asciiTheme="minorBidi" w:hAnsiTheme="minorBidi"/>
          <w:sz w:val="28"/>
          <w:szCs w:val="28"/>
          <w:rtl/>
          <w:lang w:bidi="ar-SA"/>
        </w:rPr>
        <w:t>عمل</w:t>
      </w:r>
      <w:r w:rsidRPr="00E05DDD">
        <w:rPr>
          <w:rFonts w:asciiTheme="minorBidi" w:hAnsiTheme="minorBidi"/>
          <w:sz w:val="28"/>
          <w:szCs w:val="28"/>
          <w:rtl/>
        </w:rPr>
        <w:t xml:space="preserve"> </w:t>
      </w:r>
      <w:r w:rsidRPr="00E05DDD">
        <w:rPr>
          <w:rFonts w:asciiTheme="minorBidi" w:hAnsiTheme="minorBidi"/>
          <w:sz w:val="28"/>
          <w:szCs w:val="28"/>
          <w:rtl/>
          <w:lang w:bidi="ar-SA"/>
        </w:rPr>
        <w:t>تطبيقي</w:t>
      </w:r>
      <w:r w:rsidRPr="00E05DDD">
        <w:rPr>
          <w:rFonts w:asciiTheme="minorBidi" w:hAnsiTheme="minorBidi"/>
          <w:sz w:val="28"/>
          <w:szCs w:val="28"/>
          <w:rtl/>
        </w:rPr>
        <w:t xml:space="preserve"> </w:t>
      </w:r>
      <w:r w:rsidRPr="00E05DDD">
        <w:rPr>
          <w:rFonts w:asciiTheme="minorBidi" w:hAnsiTheme="minorBidi"/>
          <w:sz w:val="28"/>
          <w:szCs w:val="28"/>
          <w:rtl/>
          <w:lang w:bidi="ar-SA"/>
        </w:rPr>
        <w:t>يراد</w:t>
      </w:r>
      <w:r w:rsidRPr="00E05DDD">
        <w:rPr>
          <w:rFonts w:asciiTheme="minorBidi" w:hAnsiTheme="minorBidi"/>
          <w:sz w:val="28"/>
          <w:szCs w:val="28"/>
          <w:rtl/>
        </w:rPr>
        <w:t xml:space="preserve"> </w:t>
      </w:r>
      <w:r w:rsidRPr="00E05DDD">
        <w:rPr>
          <w:rFonts w:asciiTheme="minorBidi" w:hAnsiTheme="minorBidi"/>
          <w:sz w:val="28"/>
          <w:szCs w:val="28"/>
          <w:rtl/>
          <w:lang w:bidi="ar-SA"/>
        </w:rPr>
        <w:t>منه</w:t>
      </w:r>
      <w:r w:rsidRPr="00E05DDD">
        <w:rPr>
          <w:rFonts w:asciiTheme="minorBidi" w:hAnsiTheme="minorBidi"/>
          <w:sz w:val="28"/>
          <w:szCs w:val="28"/>
          <w:rtl/>
        </w:rPr>
        <w:t xml:space="preserve"> </w:t>
      </w:r>
      <w:r w:rsidRPr="00E05DDD">
        <w:rPr>
          <w:rFonts w:asciiTheme="minorBidi" w:hAnsiTheme="minorBidi"/>
          <w:sz w:val="28"/>
          <w:szCs w:val="28"/>
          <w:rtl/>
          <w:lang w:bidi="ar-SA"/>
        </w:rPr>
        <w:t>تجسيد</w:t>
      </w:r>
      <w:r w:rsidRPr="00E05DDD">
        <w:rPr>
          <w:rFonts w:asciiTheme="minorBidi" w:hAnsiTheme="minorBidi"/>
          <w:sz w:val="28"/>
          <w:szCs w:val="28"/>
          <w:rtl/>
        </w:rPr>
        <w:t xml:space="preserve"> </w:t>
      </w:r>
      <w:r w:rsidRPr="00E05DDD">
        <w:rPr>
          <w:rFonts w:asciiTheme="minorBidi" w:hAnsiTheme="minorBidi"/>
          <w:sz w:val="28"/>
          <w:szCs w:val="28"/>
          <w:rtl/>
          <w:lang w:bidi="ar-SA"/>
        </w:rPr>
        <w:t>الحقيقة</w:t>
      </w:r>
      <w:r w:rsidRPr="00E05DDD">
        <w:rPr>
          <w:rFonts w:asciiTheme="minorBidi" w:hAnsiTheme="minorBidi"/>
          <w:sz w:val="28"/>
          <w:szCs w:val="28"/>
          <w:rtl/>
        </w:rPr>
        <w:t xml:space="preserve"> </w:t>
      </w:r>
      <w:r w:rsidRPr="00E05DDD">
        <w:rPr>
          <w:rFonts w:asciiTheme="minorBidi" w:hAnsiTheme="minorBidi"/>
          <w:sz w:val="28"/>
          <w:szCs w:val="28"/>
          <w:rtl/>
          <w:lang w:bidi="ar-SA"/>
        </w:rPr>
        <w:t>الإسلامية</w:t>
      </w:r>
      <w:r w:rsidRPr="00E05DDD">
        <w:rPr>
          <w:rFonts w:asciiTheme="minorBidi" w:hAnsiTheme="minorBidi"/>
          <w:sz w:val="28"/>
          <w:szCs w:val="28"/>
          <w:rtl/>
        </w:rPr>
        <w:t xml:space="preserve"> </w:t>
      </w:r>
      <w:r w:rsidRPr="00E05DDD">
        <w:rPr>
          <w:rFonts w:asciiTheme="minorBidi" w:hAnsiTheme="minorBidi"/>
          <w:sz w:val="28"/>
          <w:szCs w:val="28"/>
          <w:rtl/>
          <w:lang w:bidi="ar-SA"/>
        </w:rPr>
        <w:t>كاملة،</w:t>
      </w:r>
      <w:r w:rsidRPr="00E05DDD">
        <w:rPr>
          <w:rFonts w:asciiTheme="minorBidi" w:hAnsiTheme="minorBidi"/>
          <w:sz w:val="28"/>
          <w:szCs w:val="28"/>
          <w:rtl/>
        </w:rPr>
        <w:t xml:space="preserve"> </w:t>
      </w:r>
      <w:r w:rsidRPr="00E05DDD">
        <w:rPr>
          <w:rFonts w:asciiTheme="minorBidi" w:hAnsiTheme="minorBidi"/>
          <w:sz w:val="28"/>
          <w:szCs w:val="28"/>
          <w:rtl/>
          <w:lang w:bidi="ar-SA"/>
        </w:rPr>
        <w:t>في</w:t>
      </w:r>
      <w:r w:rsidRPr="00E05DDD">
        <w:rPr>
          <w:rFonts w:asciiTheme="minorBidi" w:hAnsiTheme="minorBidi"/>
          <w:sz w:val="28"/>
          <w:szCs w:val="28"/>
          <w:rtl/>
        </w:rPr>
        <w:t xml:space="preserve"> </w:t>
      </w:r>
      <w:r w:rsidRPr="00E05DDD">
        <w:rPr>
          <w:rFonts w:asciiTheme="minorBidi" w:hAnsiTheme="minorBidi"/>
          <w:sz w:val="28"/>
          <w:szCs w:val="28"/>
          <w:rtl/>
          <w:lang w:bidi="ar-SA"/>
        </w:rPr>
        <w:t>مثلها</w:t>
      </w:r>
      <w:r w:rsidRPr="00E05DDD">
        <w:rPr>
          <w:rFonts w:asciiTheme="minorBidi" w:hAnsiTheme="minorBidi"/>
          <w:sz w:val="28"/>
          <w:szCs w:val="28"/>
          <w:rtl/>
        </w:rPr>
        <w:t xml:space="preserve"> </w:t>
      </w:r>
      <w:r w:rsidRPr="00E05DDD">
        <w:rPr>
          <w:rFonts w:asciiTheme="minorBidi" w:hAnsiTheme="minorBidi"/>
          <w:sz w:val="28"/>
          <w:szCs w:val="28"/>
          <w:rtl/>
          <w:lang w:bidi="ar-SA"/>
        </w:rPr>
        <w:t>الأعلى</w:t>
      </w:r>
      <w:r w:rsidRPr="00E05DDD">
        <w:rPr>
          <w:rFonts w:asciiTheme="minorBidi" w:hAnsiTheme="minorBidi"/>
          <w:sz w:val="28"/>
          <w:szCs w:val="28"/>
          <w:rtl/>
        </w:rPr>
        <w:t xml:space="preserve"> </w:t>
      </w:r>
      <w:r w:rsidRPr="00E05DDD">
        <w:rPr>
          <w:rFonts w:asciiTheme="minorBidi" w:hAnsiTheme="minorBidi"/>
          <w:sz w:val="28"/>
          <w:szCs w:val="28"/>
          <w:rtl/>
          <w:lang w:bidi="ar-SA"/>
        </w:rPr>
        <w:t>محمد</w:t>
      </w:r>
      <w:r w:rsidRPr="00E05DDD">
        <w:rPr>
          <w:rFonts w:asciiTheme="minorBidi" w:hAnsiTheme="minorBidi"/>
          <w:sz w:val="28"/>
          <w:szCs w:val="28"/>
          <w:rtl/>
        </w:rPr>
        <w:t xml:space="preserve"> </w:t>
      </w:r>
      <w:r w:rsidRPr="00E05DDD">
        <w:rPr>
          <w:rFonts w:asciiTheme="minorBidi" w:hAnsiTheme="minorBidi"/>
          <w:sz w:val="28"/>
          <w:szCs w:val="28"/>
          <w:rtl/>
          <w:lang w:bidi="ar-SA"/>
        </w:rPr>
        <w:t>صلى</w:t>
      </w:r>
      <w:r w:rsidRPr="00E05DDD">
        <w:rPr>
          <w:rFonts w:asciiTheme="minorBidi" w:hAnsiTheme="minorBidi"/>
          <w:sz w:val="28"/>
          <w:szCs w:val="28"/>
          <w:rtl/>
        </w:rPr>
        <w:t xml:space="preserve"> </w:t>
      </w:r>
      <w:r w:rsidRPr="00E05DDD">
        <w:rPr>
          <w:rFonts w:asciiTheme="minorBidi" w:hAnsiTheme="minorBidi"/>
          <w:sz w:val="28"/>
          <w:szCs w:val="28"/>
          <w:rtl/>
          <w:lang w:bidi="ar-SA"/>
        </w:rPr>
        <w:t>الله</w:t>
      </w:r>
      <w:r w:rsidRPr="00E05DDD">
        <w:rPr>
          <w:rFonts w:asciiTheme="minorBidi" w:hAnsiTheme="minorBidi"/>
          <w:sz w:val="28"/>
          <w:szCs w:val="28"/>
          <w:rtl/>
        </w:rPr>
        <w:t xml:space="preserve"> </w:t>
      </w:r>
      <w:r w:rsidRPr="00E05DDD">
        <w:rPr>
          <w:rFonts w:asciiTheme="minorBidi" w:hAnsiTheme="minorBidi"/>
          <w:sz w:val="28"/>
          <w:szCs w:val="28"/>
          <w:rtl/>
          <w:lang w:bidi="ar-SA"/>
        </w:rPr>
        <w:t>عليه</w:t>
      </w:r>
      <w:r w:rsidRPr="00E05DDD">
        <w:rPr>
          <w:rFonts w:asciiTheme="minorBidi" w:hAnsiTheme="minorBidi"/>
          <w:sz w:val="28"/>
          <w:szCs w:val="28"/>
          <w:rtl/>
        </w:rPr>
        <w:t xml:space="preserve"> </w:t>
      </w:r>
      <w:r w:rsidRPr="00E05DDD">
        <w:rPr>
          <w:rFonts w:asciiTheme="minorBidi" w:hAnsiTheme="minorBidi"/>
          <w:sz w:val="28"/>
          <w:szCs w:val="28"/>
          <w:rtl/>
          <w:lang w:bidi="ar-SA"/>
        </w:rPr>
        <w:t>وسلم</w:t>
      </w:r>
      <w:r w:rsidRPr="00E05DDD">
        <w:rPr>
          <w:rFonts w:asciiTheme="minorBidi" w:hAnsiTheme="minorBidi"/>
          <w:sz w:val="28"/>
          <w:szCs w:val="28"/>
          <w:rtl/>
        </w:rPr>
        <w:t>.</w:t>
      </w:r>
      <w:r w:rsidRPr="00E05DDD">
        <w:rPr>
          <w:rFonts w:asciiTheme="minorBidi" w:hAnsiTheme="minorBidi"/>
          <w:sz w:val="28"/>
          <w:szCs w:val="28"/>
          <w:rtl/>
          <w:lang w:bidi="ar-SA"/>
        </w:rPr>
        <w:t>وإذا</w:t>
      </w:r>
      <w:r w:rsidRPr="00E05DDD">
        <w:rPr>
          <w:rFonts w:asciiTheme="minorBidi" w:hAnsiTheme="minorBidi"/>
          <w:sz w:val="28"/>
          <w:szCs w:val="28"/>
          <w:rtl/>
        </w:rPr>
        <w:t xml:space="preserve"> </w:t>
      </w:r>
      <w:r w:rsidRPr="00E05DDD">
        <w:rPr>
          <w:rFonts w:asciiTheme="minorBidi" w:hAnsiTheme="minorBidi"/>
          <w:sz w:val="28"/>
          <w:szCs w:val="28"/>
          <w:rtl/>
          <w:lang w:bidi="ar-SA"/>
        </w:rPr>
        <w:t>أردنا</w:t>
      </w:r>
      <w:r w:rsidRPr="00E05DDD">
        <w:rPr>
          <w:rFonts w:asciiTheme="minorBidi" w:hAnsiTheme="minorBidi"/>
          <w:sz w:val="28"/>
          <w:szCs w:val="28"/>
          <w:rtl/>
        </w:rPr>
        <w:t xml:space="preserve"> </w:t>
      </w:r>
      <w:r w:rsidRPr="00E05DDD">
        <w:rPr>
          <w:rFonts w:asciiTheme="minorBidi" w:hAnsiTheme="minorBidi"/>
          <w:sz w:val="28"/>
          <w:szCs w:val="28"/>
          <w:rtl/>
          <w:lang w:bidi="ar-SA"/>
        </w:rPr>
        <w:t>أن</w:t>
      </w:r>
      <w:r w:rsidRPr="00E05DDD">
        <w:rPr>
          <w:rFonts w:asciiTheme="minorBidi" w:hAnsiTheme="minorBidi"/>
          <w:sz w:val="28"/>
          <w:szCs w:val="28"/>
          <w:rtl/>
        </w:rPr>
        <w:t xml:space="preserve"> </w:t>
      </w:r>
      <w:r w:rsidRPr="00E05DDD">
        <w:rPr>
          <w:rFonts w:asciiTheme="minorBidi" w:hAnsiTheme="minorBidi" w:hint="cs"/>
          <w:sz w:val="28"/>
          <w:szCs w:val="28"/>
          <w:rtl/>
          <w:lang w:bidi="ar-SA"/>
        </w:rPr>
        <w:t>نجزئ</w:t>
      </w:r>
      <w:r w:rsidRPr="00E05DDD">
        <w:rPr>
          <w:rFonts w:asciiTheme="minorBidi" w:hAnsiTheme="minorBidi"/>
          <w:sz w:val="28"/>
          <w:szCs w:val="28"/>
          <w:rtl/>
        </w:rPr>
        <w:t xml:space="preserve"> </w:t>
      </w:r>
      <w:r w:rsidRPr="00E05DDD">
        <w:rPr>
          <w:rFonts w:asciiTheme="minorBidi" w:hAnsiTheme="minorBidi"/>
          <w:sz w:val="28"/>
          <w:szCs w:val="28"/>
          <w:rtl/>
          <w:lang w:bidi="ar-SA"/>
        </w:rPr>
        <w:t>هذا</w:t>
      </w:r>
      <w:r w:rsidRPr="00E05DDD">
        <w:rPr>
          <w:rFonts w:asciiTheme="minorBidi" w:hAnsiTheme="minorBidi"/>
          <w:sz w:val="28"/>
          <w:szCs w:val="28"/>
          <w:rtl/>
        </w:rPr>
        <w:t xml:space="preserve"> </w:t>
      </w:r>
      <w:r w:rsidRPr="00E05DDD">
        <w:rPr>
          <w:rFonts w:asciiTheme="minorBidi" w:hAnsiTheme="minorBidi"/>
          <w:sz w:val="28"/>
          <w:szCs w:val="28"/>
          <w:rtl/>
          <w:lang w:bidi="ar-SA"/>
        </w:rPr>
        <w:t>الغرض</w:t>
      </w:r>
      <w:r w:rsidRPr="00E05DDD">
        <w:rPr>
          <w:rFonts w:asciiTheme="minorBidi" w:hAnsiTheme="minorBidi"/>
          <w:sz w:val="28"/>
          <w:szCs w:val="28"/>
          <w:rtl/>
        </w:rPr>
        <w:t xml:space="preserve"> </w:t>
      </w:r>
      <w:r w:rsidRPr="00E05DDD">
        <w:rPr>
          <w:rFonts w:asciiTheme="minorBidi" w:hAnsiTheme="minorBidi"/>
          <w:sz w:val="28"/>
          <w:szCs w:val="28"/>
          <w:rtl/>
          <w:lang w:bidi="ar-SA"/>
        </w:rPr>
        <w:t>ونصنّف</w:t>
      </w:r>
      <w:r w:rsidRPr="00E05DDD">
        <w:rPr>
          <w:rFonts w:asciiTheme="minorBidi" w:hAnsiTheme="minorBidi"/>
          <w:sz w:val="28"/>
          <w:szCs w:val="28"/>
          <w:rtl/>
        </w:rPr>
        <w:t xml:space="preserve"> </w:t>
      </w:r>
      <w:r w:rsidRPr="00E05DDD">
        <w:rPr>
          <w:rFonts w:asciiTheme="minorBidi" w:hAnsiTheme="minorBidi"/>
          <w:sz w:val="28"/>
          <w:szCs w:val="28"/>
          <w:rtl/>
          <w:lang w:bidi="ar-SA"/>
        </w:rPr>
        <w:t>أجزاءه،</w:t>
      </w:r>
      <w:r w:rsidRPr="00E05DDD">
        <w:rPr>
          <w:rFonts w:asciiTheme="minorBidi" w:hAnsiTheme="minorBidi"/>
          <w:sz w:val="28"/>
          <w:szCs w:val="28"/>
          <w:rtl/>
        </w:rPr>
        <w:t xml:space="preserve"> </w:t>
      </w:r>
      <w:r w:rsidRPr="00E05DDD">
        <w:rPr>
          <w:rFonts w:asciiTheme="minorBidi" w:hAnsiTheme="minorBidi"/>
          <w:sz w:val="28"/>
          <w:szCs w:val="28"/>
          <w:rtl/>
          <w:lang w:bidi="ar-SA"/>
        </w:rPr>
        <w:t>فإن</w:t>
      </w:r>
      <w:r w:rsidRPr="00E05DDD">
        <w:rPr>
          <w:rFonts w:asciiTheme="minorBidi" w:hAnsiTheme="minorBidi"/>
          <w:sz w:val="28"/>
          <w:szCs w:val="28"/>
          <w:rtl/>
        </w:rPr>
        <w:t xml:space="preserve"> </w:t>
      </w:r>
      <w:r w:rsidRPr="00E05DDD">
        <w:rPr>
          <w:rFonts w:asciiTheme="minorBidi" w:hAnsiTheme="minorBidi"/>
          <w:sz w:val="28"/>
          <w:szCs w:val="28"/>
          <w:rtl/>
          <w:lang w:bidi="ar-SA"/>
        </w:rPr>
        <w:t>من</w:t>
      </w:r>
      <w:r w:rsidRPr="00E05DDD">
        <w:rPr>
          <w:rFonts w:asciiTheme="minorBidi" w:hAnsiTheme="minorBidi"/>
          <w:sz w:val="28"/>
          <w:szCs w:val="28"/>
          <w:rtl/>
        </w:rPr>
        <w:t xml:space="preserve"> </w:t>
      </w:r>
      <w:r w:rsidRPr="00E05DDD">
        <w:rPr>
          <w:rFonts w:asciiTheme="minorBidi" w:hAnsiTheme="minorBidi"/>
          <w:sz w:val="28"/>
          <w:szCs w:val="28"/>
          <w:rtl/>
          <w:lang w:bidi="ar-SA"/>
        </w:rPr>
        <w:t>الممكن</w:t>
      </w:r>
      <w:r w:rsidRPr="00E05DDD">
        <w:rPr>
          <w:rFonts w:asciiTheme="minorBidi" w:hAnsiTheme="minorBidi"/>
          <w:sz w:val="28"/>
          <w:szCs w:val="28"/>
          <w:rtl/>
        </w:rPr>
        <w:t xml:space="preserve"> </w:t>
      </w:r>
      <w:r w:rsidRPr="00E05DDD">
        <w:rPr>
          <w:rFonts w:asciiTheme="minorBidi" w:hAnsiTheme="minorBidi"/>
          <w:sz w:val="28"/>
          <w:szCs w:val="28"/>
          <w:rtl/>
          <w:lang w:bidi="ar-SA"/>
        </w:rPr>
        <w:t>حصرها</w:t>
      </w:r>
      <w:r w:rsidRPr="00E05DDD">
        <w:rPr>
          <w:rFonts w:asciiTheme="minorBidi" w:hAnsiTheme="minorBidi"/>
          <w:sz w:val="28"/>
          <w:szCs w:val="28"/>
          <w:rtl/>
        </w:rPr>
        <w:t xml:space="preserve"> </w:t>
      </w:r>
      <w:r w:rsidRPr="00E05DDD">
        <w:rPr>
          <w:rFonts w:asciiTheme="minorBidi" w:hAnsiTheme="minorBidi"/>
          <w:sz w:val="28"/>
          <w:szCs w:val="28"/>
          <w:rtl/>
          <w:lang w:bidi="ar-SA"/>
        </w:rPr>
        <w:t>في</w:t>
      </w:r>
      <w:r w:rsidRPr="00E05DDD">
        <w:rPr>
          <w:rFonts w:asciiTheme="minorBidi" w:hAnsiTheme="minorBidi"/>
          <w:sz w:val="28"/>
          <w:szCs w:val="28"/>
          <w:rtl/>
        </w:rPr>
        <w:t xml:space="preserve"> </w:t>
      </w:r>
      <w:r w:rsidRPr="00E05DDD">
        <w:rPr>
          <w:rFonts w:asciiTheme="minorBidi" w:hAnsiTheme="minorBidi"/>
          <w:sz w:val="28"/>
          <w:szCs w:val="28"/>
          <w:rtl/>
          <w:lang w:bidi="ar-SA"/>
        </w:rPr>
        <w:t>الأهداف</w:t>
      </w:r>
      <w:r w:rsidRPr="00E05DDD">
        <w:rPr>
          <w:rFonts w:asciiTheme="minorBidi" w:hAnsiTheme="minorBidi"/>
          <w:sz w:val="28"/>
          <w:szCs w:val="28"/>
          <w:rtl/>
        </w:rPr>
        <w:t xml:space="preserve"> </w:t>
      </w:r>
      <w:r w:rsidRPr="00E05DDD">
        <w:rPr>
          <w:rFonts w:asciiTheme="minorBidi" w:hAnsiTheme="minorBidi"/>
          <w:sz w:val="28"/>
          <w:szCs w:val="28"/>
          <w:rtl/>
          <w:lang w:bidi="ar-SA"/>
        </w:rPr>
        <w:t>التفصيلية</w:t>
      </w:r>
      <w:r w:rsidRPr="00E05DDD">
        <w:rPr>
          <w:rFonts w:asciiTheme="minorBidi" w:hAnsiTheme="minorBidi"/>
          <w:sz w:val="28"/>
          <w:szCs w:val="28"/>
          <w:rtl/>
        </w:rPr>
        <w:t xml:space="preserve"> </w:t>
      </w:r>
      <w:r w:rsidRPr="00E05DDD">
        <w:rPr>
          <w:rFonts w:asciiTheme="minorBidi" w:hAnsiTheme="minorBidi"/>
          <w:sz w:val="28"/>
          <w:szCs w:val="28"/>
          <w:rtl/>
          <w:lang w:bidi="ar-SA"/>
        </w:rPr>
        <w:t>التالية</w:t>
      </w:r>
      <w:r w:rsidRPr="00E05DDD">
        <w:rPr>
          <w:rFonts w:asciiTheme="minorBidi" w:hAnsiTheme="minorBidi"/>
          <w:sz w:val="28"/>
          <w:szCs w:val="28"/>
          <w:rtl/>
        </w:rPr>
        <w:t>:</w:t>
      </w:r>
    </w:p>
    <w:p w14:paraId="0FD89915" w14:textId="77777777" w:rsidR="002C1723" w:rsidRPr="00E05DDD" w:rsidRDefault="002C1723" w:rsidP="002C1723">
      <w:pPr>
        <w:spacing w:line="360" w:lineRule="auto"/>
        <w:rPr>
          <w:rFonts w:asciiTheme="minorBidi" w:hAnsiTheme="minorBidi"/>
          <w:sz w:val="28"/>
          <w:szCs w:val="28"/>
          <w:rtl/>
        </w:rPr>
      </w:pPr>
      <w:r w:rsidRPr="00E05DDD">
        <w:rPr>
          <w:rFonts w:asciiTheme="minorBidi" w:hAnsiTheme="minorBidi"/>
          <w:sz w:val="28"/>
          <w:szCs w:val="28"/>
          <w:rtl/>
        </w:rPr>
        <w:t>1.</w:t>
      </w:r>
      <w:r>
        <w:rPr>
          <w:rFonts w:asciiTheme="minorBidi" w:hAnsiTheme="minorBidi" w:hint="cs"/>
          <w:sz w:val="28"/>
          <w:szCs w:val="28"/>
          <w:rtl/>
        </w:rPr>
        <w:t xml:space="preserve"> </w:t>
      </w:r>
      <w:r w:rsidRPr="00E05DDD">
        <w:rPr>
          <w:rFonts w:asciiTheme="minorBidi" w:hAnsiTheme="minorBidi"/>
          <w:sz w:val="28"/>
          <w:szCs w:val="28"/>
          <w:rtl/>
          <w:lang w:bidi="ar-SA"/>
        </w:rPr>
        <w:t xml:space="preserve">فهم شخصية الرسول صلى الله عليه وسلم </w:t>
      </w:r>
      <w:r w:rsidRPr="00E05DDD">
        <w:rPr>
          <w:rFonts w:asciiTheme="minorBidi" w:hAnsiTheme="minorBidi"/>
          <w:sz w:val="28"/>
          <w:szCs w:val="28"/>
          <w:rtl/>
        </w:rPr>
        <w:t>(</w:t>
      </w:r>
      <w:r w:rsidRPr="00E05DDD">
        <w:rPr>
          <w:rFonts w:asciiTheme="minorBidi" w:hAnsiTheme="minorBidi"/>
          <w:sz w:val="28"/>
          <w:szCs w:val="28"/>
          <w:rtl/>
          <w:lang w:bidi="ar-SA"/>
        </w:rPr>
        <w:t>النبوية</w:t>
      </w:r>
      <w:r w:rsidRPr="00E05DDD">
        <w:rPr>
          <w:rFonts w:asciiTheme="minorBidi" w:hAnsiTheme="minorBidi"/>
          <w:sz w:val="28"/>
          <w:szCs w:val="28"/>
          <w:rtl/>
        </w:rPr>
        <w:t xml:space="preserve">) </w:t>
      </w:r>
      <w:r w:rsidRPr="00E05DDD">
        <w:rPr>
          <w:rFonts w:asciiTheme="minorBidi" w:hAnsiTheme="minorBidi"/>
          <w:sz w:val="28"/>
          <w:szCs w:val="28"/>
          <w:rtl/>
          <w:lang w:bidi="ar-SA"/>
        </w:rPr>
        <w:t xml:space="preserve">من خلال حياته وظروفه التي عاش فيها، للتأكد من أن محمداً عليه الصلاة والسلام لم يكن مجرد عبقري سمت به </w:t>
      </w:r>
      <w:proofErr w:type="spellStart"/>
      <w:r w:rsidRPr="00E05DDD">
        <w:rPr>
          <w:rFonts w:asciiTheme="minorBidi" w:hAnsiTheme="minorBidi"/>
          <w:sz w:val="28"/>
          <w:szCs w:val="28"/>
          <w:rtl/>
          <w:lang w:bidi="ar-SA"/>
        </w:rPr>
        <w:t>عبقريته</w:t>
      </w:r>
      <w:proofErr w:type="spellEnd"/>
      <w:r w:rsidRPr="00E05DDD">
        <w:rPr>
          <w:rFonts w:asciiTheme="minorBidi" w:hAnsiTheme="minorBidi"/>
          <w:sz w:val="28"/>
          <w:szCs w:val="28"/>
          <w:rtl/>
          <w:lang w:bidi="ar-SA"/>
        </w:rPr>
        <w:t xml:space="preserve"> بين قومه، ولكنه قبل ذلك رسول أيّده الله بوحي من عنده وتوفيق من لدنه</w:t>
      </w:r>
      <w:r w:rsidRPr="00E05DDD">
        <w:rPr>
          <w:rFonts w:asciiTheme="minorBidi" w:hAnsiTheme="minorBidi"/>
          <w:sz w:val="28"/>
          <w:szCs w:val="28"/>
          <w:rtl/>
        </w:rPr>
        <w:t>.</w:t>
      </w:r>
    </w:p>
    <w:p w14:paraId="037580D7" w14:textId="77777777" w:rsidR="002C1723" w:rsidRPr="00E05DDD" w:rsidRDefault="002C1723" w:rsidP="002C1723">
      <w:pPr>
        <w:spacing w:line="360" w:lineRule="auto"/>
        <w:rPr>
          <w:rFonts w:asciiTheme="minorBidi" w:hAnsiTheme="minorBidi"/>
          <w:sz w:val="28"/>
          <w:szCs w:val="28"/>
          <w:rtl/>
        </w:rPr>
      </w:pPr>
      <w:r w:rsidRPr="00E05DDD">
        <w:rPr>
          <w:rFonts w:asciiTheme="minorBidi" w:hAnsiTheme="minorBidi"/>
          <w:sz w:val="28"/>
          <w:szCs w:val="28"/>
          <w:rtl/>
        </w:rPr>
        <w:t xml:space="preserve"> 2.</w:t>
      </w:r>
      <w:r>
        <w:rPr>
          <w:rFonts w:asciiTheme="minorBidi" w:hAnsiTheme="minorBidi" w:hint="cs"/>
          <w:sz w:val="28"/>
          <w:szCs w:val="28"/>
          <w:rtl/>
        </w:rPr>
        <w:t xml:space="preserve"> </w:t>
      </w:r>
      <w:r w:rsidRPr="00E05DDD">
        <w:rPr>
          <w:rFonts w:asciiTheme="minorBidi" w:hAnsiTheme="minorBidi"/>
          <w:sz w:val="28"/>
          <w:szCs w:val="28"/>
          <w:rtl/>
          <w:lang w:bidi="ar-SA"/>
        </w:rPr>
        <w:t>أن يجد الإنسان بين يديه صورة للمثل الأعلى في كل شأن من شؤون الحياة الفاضلة، كي يجعل منها دستوراً يستمسك به ويسير عليه ولا ريب أن الإنسان مهما بحث عن مثل أعلى في ناحية من نواحي الحياة فإنه واجد كل ذلك في حياة رسول الله صلى الله عليه وسلم على أعظم ما يكون من الوضوح والكمال</w:t>
      </w:r>
      <w:r w:rsidRPr="00E05DDD">
        <w:rPr>
          <w:rFonts w:asciiTheme="minorBidi" w:hAnsiTheme="minorBidi"/>
          <w:sz w:val="28"/>
          <w:szCs w:val="28"/>
          <w:rtl/>
        </w:rPr>
        <w:t xml:space="preserve">. </w:t>
      </w:r>
      <w:r w:rsidRPr="00E05DDD">
        <w:rPr>
          <w:rFonts w:asciiTheme="minorBidi" w:hAnsiTheme="minorBidi"/>
          <w:sz w:val="28"/>
          <w:szCs w:val="28"/>
          <w:rtl/>
          <w:lang w:bidi="ar-SA"/>
        </w:rPr>
        <w:t>ولذا جعله الله قدوة للإنسانية كلها إذ قال</w:t>
      </w:r>
      <w:r w:rsidRPr="00E05DDD">
        <w:rPr>
          <w:rFonts w:asciiTheme="minorBidi" w:hAnsiTheme="minorBidi"/>
          <w:sz w:val="28"/>
          <w:szCs w:val="28"/>
          <w:rtl/>
        </w:rPr>
        <w:t>: {</w:t>
      </w:r>
      <w:r w:rsidRPr="00E05DDD">
        <w:rPr>
          <w:rFonts w:asciiTheme="minorBidi" w:hAnsiTheme="minorBidi"/>
          <w:sz w:val="28"/>
          <w:szCs w:val="28"/>
          <w:rtl/>
          <w:lang w:bidi="ar-SA"/>
        </w:rPr>
        <w:t>لَقَدْ كَانَ لَكُمْ فِي رَسُولِ اللَّهِ أُسْوَةٌ حَسَنَةٌ</w:t>
      </w:r>
      <w:r w:rsidRPr="00E05DDD">
        <w:rPr>
          <w:rFonts w:asciiTheme="minorBidi" w:hAnsiTheme="minorBidi"/>
          <w:sz w:val="28"/>
          <w:szCs w:val="28"/>
          <w:rtl/>
        </w:rPr>
        <w:t>} [</w:t>
      </w:r>
      <w:r w:rsidRPr="00E05DDD">
        <w:rPr>
          <w:rFonts w:asciiTheme="minorBidi" w:hAnsiTheme="minorBidi"/>
          <w:sz w:val="28"/>
          <w:szCs w:val="28"/>
          <w:rtl/>
          <w:lang w:bidi="ar-SA"/>
        </w:rPr>
        <w:t>الأحزاب</w:t>
      </w:r>
      <w:r w:rsidRPr="00E05DDD">
        <w:rPr>
          <w:rFonts w:asciiTheme="minorBidi" w:hAnsiTheme="minorBidi"/>
          <w:sz w:val="28"/>
          <w:szCs w:val="28"/>
          <w:rtl/>
        </w:rPr>
        <w:t>: 21].</w:t>
      </w:r>
    </w:p>
    <w:p w14:paraId="4DDC7326" w14:textId="77777777" w:rsidR="002C1723" w:rsidRPr="00E05DDD" w:rsidRDefault="002C1723" w:rsidP="002C1723">
      <w:pPr>
        <w:spacing w:line="360" w:lineRule="auto"/>
        <w:rPr>
          <w:rFonts w:asciiTheme="minorBidi" w:hAnsiTheme="minorBidi"/>
          <w:sz w:val="28"/>
          <w:szCs w:val="28"/>
          <w:rtl/>
        </w:rPr>
      </w:pPr>
      <w:r w:rsidRPr="00E05DDD">
        <w:rPr>
          <w:rFonts w:asciiTheme="minorBidi" w:hAnsiTheme="minorBidi"/>
          <w:sz w:val="28"/>
          <w:szCs w:val="28"/>
          <w:rtl/>
        </w:rPr>
        <w:t>3.</w:t>
      </w:r>
      <w:r>
        <w:rPr>
          <w:rFonts w:asciiTheme="minorBidi" w:hAnsiTheme="minorBidi" w:hint="cs"/>
          <w:sz w:val="28"/>
          <w:szCs w:val="28"/>
          <w:rtl/>
        </w:rPr>
        <w:t xml:space="preserve"> </w:t>
      </w:r>
      <w:r w:rsidRPr="00E05DDD">
        <w:rPr>
          <w:rFonts w:asciiTheme="minorBidi" w:hAnsiTheme="minorBidi"/>
          <w:sz w:val="28"/>
          <w:szCs w:val="28"/>
          <w:rtl/>
          <w:lang w:bidi="ar-SA"/>
        </w:rPr>
        <w:t>أن يجد الإنسان في دراسة سيرته عليه الصلاة والسلام ما يعينه على فهم كتاب الله تعالى وتذوق روحه ومقاصده، إذ إن كثيراً من آيات القرآن إنما تفسرها وتجلّيها الأحداث التي مرت برسول الله صلى الله عليه وسلم ومواقفه منها</w:t>
      </w:r>
      <w:r w:rsidRPr="00E05DDD">
        <w:rPr>
          <w:rFonts w:asciiTheme="minorBidi" w:hAnsiTheme="minorBidi"/>
          <w:sz w:val="28"/>
          <w:szCs w:val="28"/>
          <w:rtl/>
        </w:rPr>
        <w:t>.</w:t>
      </w:r>
    </w:p>
    <w:p w14:paraId="1D3A57BE" w14:textId="77777777" w:rsidR="002C1723" w:rsidRPr="00E05DDD" w:rsidRDefault="002C1723" w:rsidP="002C1723">
      <w:pPr>
        <w:spacing w:line="360" w:lineRule="auto"/>
        <w:rPr>
          <w:rFonts w:asciiTheme="minorBidi" w:hAnsiTheme="minorBidi"/>
          <w:sz w:val="28"/>
          <w:szCs w:val="28"/>
          <w:rtl/>
        </w:rPr>
      </w:pPr>
      <w:r w:rsidRPr="00E05DDD">
        <w:rPr>
          <w:rFonts w:asciiTheme="minorBidi" w:hAnsiTheme="minorBidi"/>
          <w:sz w:val="28"/>
          <w:szCs w:val="28"/>
          <w:rtl/>
        </w:rPr>
        <w:t>4.</w:t>
      </w:r>
      <w:r>
        <w:rPr>
          <w:rFonts w:asciiTheme="minorBidi" w:hAnsiTheme="minorBidi" w:hint="cs"/>
          <w:sz w:val="28"/>
          <w:szCs w:val="28"/>
          <w:rtl/>
        </w:rPr>
        <w:t xml:space="preserve"> </w:t>
      </w:r>
      <w:r w:rsidRPr="00E05DDD">
        <w:rPr>
          <w:rFonts w:asciiTheme="minorBidi" w:hAnsiTheme="minorBidi"/>
          <w:sz w:val="28"/>
          <w:szCs w:val="28"/>
          <w:rtl/>
          <w:lang w:bidi="ar-SA"/>
        </w:rPr>
        <w:t xml:space="preserve">أن يتجمع لدى المسلم من خلال دراسة سيرته صلى الله عليه وسلم، أكبر قدر من الثقافة والمعارف الإسلامية الصحيحة، سواء ما كان منها متعلقاً بالعقيدة أو الأحكام أو الأخلاق، إذ لا ريب أن حياته عليه الصلاة والسلام إنما هي صورة مجسدة نيرة لمجموع </w:t>
      </w:r>
      <w:r w:rsidRPr="00E05DDD">
        <w:rPr>
          <w:rFonts w:asciiTheme="minorBidi" w:hAnsiTheme="minorBidi" w:hint="cs"/>
          <w:sz w:val="28"/>
          <w:szCs w:val="28"/>
          <w:rtl/>
          <w:lang w:bidi="ar-SA"/>
        </w:rPr>
        <w:t>مبادئ</w:t>
      </w:r>
      <w:r w:rsidRPr="00E05DDD">
        <w:rPr>
          <w:rFonts w:asciiTheme="minorBidi" w:hAnsiTheme="minorBidi"/>
          <w:sz w:val="28"/>
          <w:szCs w:val="28"/>
          <w:rtl/>
          <w:lang w:bidi="ar-SA"/>
        </w:rPr>
        <w:t xml:space="preserve"> الإسلام وأحكامه</w:t>
      </w:r>
      <w:r w:rsidRPr="00E05DDD">
        <w:rPr>
          <w:rFonts w:asciiTheme="minorBidi" w:hAnsiTheme="minorBidi"/>
          <w:sz w:val="28"/>
          <w:szCs w:val="28"/>
          <w:rtl/>
        </w:rPr>
        <w:t>.</w:t>
      </w:r>
    </w:p>
    <w:p w14:paraId="6244CCD1" w14:textId="77777777" w:rsidR="002C1723" w:rsidRPr="00E05DDD" w:rsidRDefault="002C1723" w:rsidP="002C1723">
      <w:pPr>
        <w:spacing w:line="360" w:lineRule="auto"/>
        <w:rPr>
          <w:rFonts w:asciiTheme="minorBidi" w:hAnsiTheme="minorBidi"/>
          <w:sz w:val="28"/>
          <w:szCs w:val="28"/>
          <w:rtl/>
        </w:rPr>
      </w:pPr>
      <w:r w:rsidRPr="00E05DDD">
        <w:rPr>
          <w:rFonts w:asciiTheme="minorBidi" w:hAnsiTheme="minorBidi"/>
          <w:sz w:val="28"/>
          <w:szCs w:val="28"/>
          <w:rtl/>
        </w:rPr>
        <w:lastRenderedPageBreak/>
        <w:t xml:space="preserve"> 5.</w:t>
      </w:r>
      <w:r>
        <w:rPr>
          <w:rFonts w:asciiTheme="minorBidi" w:hAnsiTheme="minorBidi" w:hint="cs"/>
          <w:sz w:val="28"/>
          <w:szCs w:val="28"/>
          <w:rtl/>
        </w:rPr>
        <w:t xml:space="preserve"> </w:t>
      </w:r>
      <w:r w:rsidRPr="00E05DDD">
        <w:rPr>
          <w:rFonts w:asciiTheme="minorBidi" w:hAnsiTheme="minorBidi"/>
          <w:sz w:val="28"/>
          <w:szCs w:val="28"/>
          <w:rtl/>
          <w:lang w:bidi="ar-SA"/>
        </w:rPr>
        <w:t xml:space="preserve">أن يكون لدى المعلم والداعية الإسلامية نموذج حيّ عن طرائق التربية والتعليم، فلقد كان محمد صلى الله عليه وسلم معلماً ناصحاً ومربياً فاضلاً لم </w:t>
      </w:r>
      <w:proofErr w:type="spellStart"/>
      <w:r w:rsidRPr="00E05DDD">
        <w:rPr>
          <w:rFonts w:asciiTheme="minorBidi" w:hAnsiTheme="minorBidi"/>
          <w:sz w:val="28"/>
          <w:szCs w:val="28"/>
          <w:rtl/>
          <w:lang w:bidi="ar-SA"/>
        </w:rPr>
        <w:t>يأل</w:t>
      </w:r>
      <w:proofErr w:type="spellEnd"/>
      <w:r w:rsidRPr="00E05DDD">
        <w:rPr>
          <w:rFonts w:asciiTheme="minorBidi" w:hAnsiTheme="minorBidi"/>
          <w:sz w:val="28"/>
          <w:szCs w:val="28"/>
          <w:rtl/>
          <w:lang w:bidi="ar-SA"/>
        </w:rPr>
        <w:t xml:space="preserve"> جهداً في تلمس أجدى الطرق الصالحة إلى كل من التربية والتعليم خلال مختلف مراحل دعوته</w:t>
      </w:r>
      <w:r w:rsidRPr="00E05DDD">
        <w:rPr>
          <w:rFonts w:asciiTheme="minorBidi" w:hAnsiTheme="minorBidi"/>
          <w:sz w:val="28"/>
          <w:szCs w:val="28"/>
          <w:rtl/>
        </w:rPr>
        <w:t xml:space="preserve">. </w:t>
      </w:r>
      <w:r w:rsidRPr="00E05DDD">
        <w:rPr>
          <w:rFonts w:asciiTheme="minorBidi" w:hAnsiTheme="minorBidi"/>
          <w:sz w:val="28"/>
          <w:szCs w:val="28"/>
          <w:rtl/>
          <w:lang w:bidi="ar-SA"/>
        </w:rPr>
        <w:t>من أهم ما يجعل سيرته صلى الله عليه وسلم وافية بتحقيق هذه الأهداف كلها أن حياته عليه الصلاة والسلام شاملة لكل النواحي الإنسانية والاجتماعية التي توجد في الإنسان من حيث إنه فرد مستقل بذاته أو من حيث إنه عضو فعال في المجتمع</w:t>
      </w:r>
      <w:r w:rsidRPr="00E05DDD">
        <w:rPr>
          <w:rFonts w:asciiTheme="minorBidi" w:hAnsiTheme="minorBidi"/>
          <w:sz w:val="28"/>
          <w:szCs w:val="28"/>
          <w:rtl/>
        </w:rPr>
        <w:t xml:space="preserve">. </w:t>
      </w:r>
      <w:r w:rsidRPr="00E05DDD">
        <w:rPr>
          <w:rFonts w:asciiTheme="minorBidi" w:hAnsiTheme="minorBidi"/>
          <w:sz w:val="28"/>
          <w:szCs w:val="28"/>
          <w:rtl/>
          <w:lang w:bidi="ar-SA"/>
        </w:rPr>
        <w:t>فحياته عليه الصلاة والسلام تقدم إلينا نماذج سامية للشاب المستقيم في سلوكه، الأمين مع قومه وأصحابه، كما تقدم النموذج الرائع للإسلام الداعي إلى الله بالحكمة والموعظة الحسنة، الباذل منتهى الطاقة في سبيل إبلاغ رسالته، ولرئيس الدولة الذي يسوس الأمور بحذق وحكمة بالغة، وللزوج المثالي في حسن معاملته، وللأب في حنو عاطفته، مع تفريق دقيق بين الحقوق والواجبات لكل من الزوجة والأولاد، وللقائد الحربي الماهر والسياسي الصادق المحنك، للمسلم الجامع</w:t>
      </w:r>
      <w:r w:rsidRPr="00E05DDD">
        <w:rPr>
          <w:rFonts w:asciiTheme="minorBidi" w:hAnsiTheme="minorBidi"/>
          <w:sz w:val="28"/>
          <w:szCs w:val="28"/>
          <w:rtl/>
        </w:rPr>
        <w:t>-</w:t>
      </w:r>
      <w:r w:rsidRPr="00E05DDD">
        <w:rPr>
          <w:rFonts w:asciiTheme="minorBidi" w:hAnsiTheme="minorBidi"/>
          <w:sz w:val="28"/>
          <w:szCs w:val="28"/>
          <w:rtl/>
          <w:lang w:bidi="ar-SA"/>
        </w:rPr>
        <w:t>في دقة وعدل</w:t>
      </w:r>
      <w:r w:rsidRPr="00E05DDD">
        <w:rPr>
          <w:rFonts w:asciiTheme="minorBidi" w:hAnsiTheme="minorBidi"/>
          <w:sz w:val="28"/>
          <w:szCs w:val="28"/>
          <w:rtl/>
        </w:rPr>
        <w:t xml:space="preserve">- </w:t>
      </w:r>
      <w:r w:rsidRPr="00E05DDD">
        <w:rPr>
          <w:rFonts w:asciiTheme="minorBidi" w:hAnsiTheme="minorBidi"/>
          <w:sz w:val="28"/>
          <w:szCs w:val="28"/>
          <w:rtl/>
          <w:lang w:bidi="ar-SA"/>
        </w:rPr>
        <w:t>بين واجب التعبد والتبتل لربه، والمعاشرة الفكاهة اللطيفة مع أهله وأصحابه</w:t>
      </w:r>
      <w:r w:rsidRPr="00E05DDD">
        <w:rPr>
          <w:rFonts w:asciiTheme="minorBidi" w:hAnsiTheme="minorBidi"/>
          <w:sz w:val="28"/>
          <w:szCs w:val="28"/>
          <w:rtl/>
        </w:rPr>
        <w:t>.</w:t>
      </w:r>
      <w:r w:rsidRPr="00E05DDD">
        <w:rPr>
          <w:rFonts w:asciiTheme="minorBidi" w:hAnsiTheme="minorBidi"/>
          <w:sz w:val="28"/>
          <w:szCs w:val="28"/>
          <w:rtl/>
          <w:lang w:bidi="ar-SA"/>
        </w:rPr>
        <w:t xml:space="preserve">لا جرم إذن، أن دراسة سيرة النبي صلى الله عليه وسلم ليست إلا إبرازاً لهذه الجوانب </w:t>
      </w:r>
      <w:r w:rsidRPr="00E05DDD">
        <w:rPr>
          <w:rFonts w:asciiTheme="minorBidi" w:hAnsiTheme="minorBidi"/>
          <w:sz w:val="28"/>
          <w:szCs w:val="28"/>
        </w:rPr>
        <w:t>....</w:t>
      </w:r>
      <w:r w:rsidRPr="00E05DDD">
        <w:rPr>
          <w:rFonts w:asciiTheme="minorBidi" w:hAnsiTheme="minorBidi"/>
          <w:sz w:val="28"/>
          <w:szCs w:val="28"/>
          <w:rtl/>
          <w:lang w:bidi="ar-SA"/>
        </w:rPr>
        <w:t>الإنسانية كلها مجسدة</w:t>
      </w:r>
    </w:p>
    <w:p w14:paraId="047261FE" w14:textId="77777777" w:rsidR="002C1723" w:rsidRPr="00AE3EE2" w:rsidRDefault="002C1723" w:rsidP="002C1723">
      <w:pPr>
        <w:spacing w:line="360" w:lineRule="auto"/>
        <w:rPr>
          <w:rFonts w:asciiTheme="minorBidi" w:hAnsiTheme="minorBidi"/>
          <w:sz w:val="28"/>
          <w:szCs w:val="28"/>
          <w:rtl/>
          <w:lang w:bidi="ar-SA"/>
        </w:rPr>
      </w:pPr>
      <w:r w:rsidRPr="00AE3EE2">
        <w:rPr>
          <w:rFonts w:asciiTheme="minorBidi" w:hAnsiTheme="minorBidi"/>
          <w:sz w:val="28"/>
          <w:szCs w:val="28"/>
          <w:rtl/>
          <w:lang w:bidi="ar-SA"/>
        </w:rPr>
        <w:t xml:space="preserve">عن خديجة في خلق رسول الله صلى الله عليه </w:t>
      </w:r>
      <w:r w:rsidRPr="00AE3EE2">
        <w:rPr>
          <w:rFonts w:asciiTheme="minorBidi" w:hAnsiTheme="minorBidi" w:hint="cs"/>
          <w:sz w:val="28"/>
          <w:szCs w:val="28"/>
          <w:rtl/>
          <w:lang w:bidi="ar-SA"/>
        </w:rPr>
        <w:t>وسلم:</w:t>
      </w:r>
      <w:r>
        <w:rPr>
          <w:rFonts w:asciiTheme="minorBidi" w:hAnsiTheme="minorBidi" w:hint="cs"/>
          <w:sz w:val="28"/>
          <w:szCs w:val="28"/>
          <w:rtl/>
        </w:rPr>
        <w:t xml:space="preserve"> </w:t>
      </w:r>
      <w:r w:rsidRPr="00AE3EE2">
        <w:rPr>
          <w:rFonts w:asciiTheme="minorBidi" w:hAnsiTheme="minorBidi"/>
          <w:sz w:val="28"/>
          <w:szCs w:val="28"/>
          <w:rtl/>
          <w:lang w:bidi="ar-SA"/>
        </w:rPr>
        <w:t>"كان خلقه القرآن". أي اننا عندما نتحلى بخصال الرسول صلى الله عليه وسلم فأننا نتبع كلام الله ونرضيه سبحانه وتعالى.</w:t>
      </w:r>
    </w:p>
    <w:p w14:paraId="33260E9D" w14:textId="77777777" w:rsidR="002C1723" w:rsidRPr="00E05DDD" w:rsidRDefault="002C1723" w:rsidP="002C1723">
      <w:pPr>
        <w:spacing w:line="360" w:lineRule="auto"/>
        <w:rPr>
          <w:rFonts w:asciiTheme="minorBidi" w:hAnsiTheme="minorBidi"/>
          <w:color w:val="0D0D0D" w:themeColor="text1" w:themeTint="F2"/>
          <w:sz w:val="28"/>
          <w:szCs w:val="28"/>
          <w:rtl/>
        </w:rPr>
      </w:pPr>
      <w:bookmarkStart w:id="28" w:name="_Toc205469994"/>
      <w:r w:rsidRPr="00C56B3B">
        <w:rPr>
          <w:rStyle w:val="20"/>
          <w:b/>
          <w:bCs/>
          <w:rtl/>
          <w:lang w:bidi="ar-SA"/>
        </w:rPr>
        <w:t>تجارته بمال خديجة وزواجه منها</w:t>
      </w:r>
      <w:r w:rsidRPr="00C56B3B">
        <w:rPr>
          <w:rStyle w:val="20"/>
          <w:b/>
          <w:bCs/>
          <w:rtl/>
        </w:rPr>
        <w:t>:</w:t>
      </w:r>
      <w:bookmarkEnd w:id="28"/>
      <w:r w:rsidRPr="00667A5A">
        <w:rPr>
          <w:rStyle w:val="20"/>
        </w:rPr>
        <w:br/>
      </w:r>
      <w:r w:rsidRPr="00E05DDD">
        <w:rPr>
          <w:rFonts w:asciiTheme="minorBidi" w:hAnsiTheme="minorBidi"/>
          <w:color w:val="0D0D0D" w:themeColor="text1" w:themeTint="F2"/>
          <w:sz w:val="28"/>
          <w:szCs w:val="28"/>
          <w:rtl/>
          <w:lang w:bidi="ar-SA"/>
        </w:rPr>
        <w:t>كانت</w:t>
      </w:r>
      <w:r>
        <w:rPr>
          <w:rFonts w:asciiTheme="minorBidi" w:hAnsiTheme="minorBidi" w:hint="cs"/>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خديجة</w:t>
      </w:r>
      <w:r w:rsidRPr="00E05DDD">
        <w:rPr>
          <w:rFonts w:asciiTheme="minorBidi" w:hAnsiTheme="minorBidi"/>
          <w:color w:val="0D0D0D" w:themeColor="text1" w:themeTint="F2"/>
          <w:sz w:val="28"/>
          <w:szCs w:val="28"/>
          <w:rtl/>
        </w:rPr>
        <w:t xml:space="preserve"> - </w:t>
      </w:r>
      <w:r w:rsidRPr="00E05DDD">
        <w:rPr>
          <w:rFonts w:asciiTheme="minorBidi" w:hAnsiTheme="minorBidi"/>
          <w:color w:val="0D0D0D" w:themeColor="text1" w:themeTint="F2"/>
          <w:sz w:val="28"/>
          <w:szCs w:val="28"/>
          <w:rtl/>
          <w:lang w:bidi="ar-SA"/>
        </w:rPr>
        <w:t>كما</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يروى</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ابن</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الأثير</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وابن</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هشام</w:t>
      </w:r>
      <w:r w:rsidRPr="00E05DDD">
        <w:rPr>
          <w:rFonts w:asciiTheme="minorBidi" w:hAnsiTheme="minorBidi"/>
          <w:color w:val="0D0D0D" w:themeColor="text1" w:themeTint="F2"/>
          <w:sz w:val="28"/>
          <w:szCs w:val="28"/>
          <w:rtl/>
        </w:rPr>
        <w:t xml:space="preserve"> - </w:t>
      </w:r>
      <w:r w:rsidRPr="00E05DDD">
        <w:rPr>
          <w:rFonts w:asciiTheme="minorBidi" w:hAnsiTheme="minorBidi" w:hint="cs"/>
          <w:color w:val="0D0D0D" w:themeColor="text1" w:themeTint="F2"/>
          <w:sz w:val="28"/>
          <w:szCs w:val="28"/>
          <w:rtl/>
          <w:lang w:bidi="ar-SA"/>
        </w:rPr>
        <w:t>امرأة</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تاجرة</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ذات</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شرف</w:t>
      </w:r>
      <w:r w:rsidRPr="00E05DDD">
        <w:rPr>
          <w:rFonts w:asciiTheme="minorBidi" w:hAnsiTheme="minorBidi"/>
          <w:color w:val="0D0D0D" w:themeColor="text1" w:themeTint="F2"/>
          <w:sz w:val="28"/>
          <w:szCs w:val="28"/>
          <w:rtl/>
        </w:rPr>
        <w:t xml:space="preserve"> </w:t>
      </w:r>
      <w:proofErr w:type="gramStart"/>
      <w:r w:rsidRPr="00E05DDD">
        <w:rPr>
          <w:rFonts w:asciiTheme="minorBidi" w:hAnsiTheme="minorBidi"/>
          <w:color w:val="0D0D0D" w:themeColor="text1" w:themeTint="F2"/>
          <w:sz w:val="28"/>
          <w:szCs w:val="28"/>
          <w:rtl/>
          <w:lang w:bidi="ar-SA"/>
        </w:rPr>
        <w:t>ومال</w:t>
      </w:r>
      <w:r w:rsidRPr="00E05DDD">
        <w:rPr>
          <w:rFonts w:asciiTheme="minorBidi" w:hAnsiTheme="minorBidi"/>
          <w:color w:val="0D0D0D" w:themeColor="text1" w:themeTint="F2"/>
          <w:sz w:val="28"/>
          <w:szCs w:val="28"/>
          <w:rtl/>
        </w:rPr>
        <w:t xml:space="preserve"> </w:t>
      </w:r>
      <w:r>
        <w:rPr>
          <w:rFonts w:asciiTheme="minorBidi" w:hAnsiTheme="minorBidi" w:hint="cs"/>
          <w:color w:val="0D0D0D" w:themeColor="text1" w:themeTint="F2"/>
          <w:sz w:val="28"/>
          <w:szCs w:val="28"/>
          <w:rtl/>
          <w:lang w:bidi="ar-SA"/>
        </w:rPr>
        <w:t xml:space="preserve"> </w:t>
      </w:r>
      <w:r w:rsidRPr="00E05DDD">
        <w:rPr>
          <w:rFonts w:asciiTheme="minorBidi" w:hAnsiTheme="minorBidi"/>
          <w:color w:val="0D0D0D" w:themeColor="text1" w:themeTint="F2"/>
          <w:sz w:val="28"/>
          <w:szCs w:val="28"/>
          <w:rtl/>
          <w:lang w:bidi="ar-SA"/>
        </w:rPr>
        <w:t>تستأجر</w:t>
      </w:r>
      <w:proofErr w:type="gramEnd"/>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الرجال</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ف</w:t>
      </w:r>
      <w:r>
        <w:rPr>
          <w:rFonts w:asciiTheme="minorBidi" w:hAnsiTheme="minorBidi" w:hint="cs"/>
          <w:color w:val="0D0D0D" w:themeColor="text1" w:themeTint="F2"/>
          <w:sz w:val="28"/>
          <w:szCs w:val="28"/>
          <w:rtl/>
          <w:lang w:bidi="ar-LB"/>
        </w:rPr>
        <w:t>ي</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مالها</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وتضاربهم</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إياه</w:t>
      </w:r>
      <w:r w:rsidRPr="00E05DDD">
        <w:rPr>
          <w:rFonts w:asciiTheme="minorBidi" w:hAnsiTheme="minorBidi"/>
          <w:color w:val="0D0D0D" w:themeColor="text1" w:themeTint="F2"/>
          <w:sz w:val="28"/>
          <w:szCs w:val="28"/>
          <w:rtl/>
        </w:rPr>
        <w:t xml:space="preserve"> </w:t>
      </w:r>
      <w:r w:rsidRPr="00E05DDD">
        <w:rPr>
          <w:rFonts w:asciiTheme="minorBidi" w:hAnsiTheme="minorBidi" w:hint="cs"/>
          <w:color w:val="0D0D0D" w:themeColor="text1" w:themeTint="F2"/>
          <w:sz w:val="28"/>
          <w:szCs w:val="28"/>
          <w:rtl/>
          <w:lang w:bidi="ar-SA"/>
        </w:rPr>
        <w:t>بشيء</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تجعله</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لهم</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منه</w:t>
      </w:r>
      <w:r>
        <w:rPr>
          <w:rFonts w:asciiTheme="minorBidi" w:hAnsiTheme="minorBidi" w:hint="cs"/>
          <w:color w:val="0D0D0D" w:themeColor="text1" w:themeTint="F2"/>
          <w:sz w:val="28"/>
          <w:szCs w:val="28"/>
          <w:rtl/>
          <w:lang w:bidi="ar-SA"/>
        </w:rPr>
        <w:t xml:space="preserve"> </w:t>
      </w:r>
      <w:r w:rsidRPr="00E05DDD">
        <w:rPr>
          <w:rFonts w:asciiTheme="minorBidi" w:hAnsiTheme="minorBidi"/>
          <w:color w:val="0D0D0D" w:themeColor="text1" w:themeTint="F2"/>
          <w:sz w:val="28"/>
          <w:szCs w:val="28"/>
          <w:rtl/>
          <w:lang w:bidi="ar-SA"/>
        </w:rPr>
        <w:t>فلما</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بلغها</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عن</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رسول</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الله</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صلى</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الله</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عليه</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وسلم</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صدق</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الحديث</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وعظم</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الأمانة</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وكرم</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الأخلاق</w:t>
      </w:r>
      <w:r>
        <w:rPr>
          <w:rFonts w:asciiTheme="minorBidi" w:hAnsiTheme="minorBidi" w:hint="cs"/>
          <w:color w:val="0D0D0D" w:themeColor="text1" w:themeTint="F2"/>
          <w:sz w:val="28"/>
          <w:szCs w:val="28"/>
          <w:rtl/>
          <w:lang w:bidi="ar-SA"/>
        </w:rPr>
        <w:t xml:space="preserve"> أ</w:t>
      </w:r>
      <w:r w:rsidRPr="00E05DDD">
        <w:rPr>
          <w:rFonts w:asciiTheme="minorBidi" w:hAnsiTheme="minorBidi"/>
          <w:color w:val="0D0D0D" w:themeColor="text1" w:themeTint="F2"/>
          <w:sz w:val="28"/>
          <w:szCs w:val="28"/>
          <w:rtl/>
          <w:lang w:bidi="ar-SA"/>
        </w:rPr>
        <w:t>رسلت</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إليه</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ليخرج</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ف</w:t>
      </w:r>
      <w:r>
        <w:rPr>
          <w:rFonts w:asciiTheme="minorBidi" w:hAnsiTheme="minorBidi" w:hint="cs"/>
          <w:color w:val="0D0D0D" w:themeColor="text1" w:themeTint="F2"/>
          <w:sz w:val="28"/>
          <w:szCs w:val="28"/>
          <w:rtl/>
          <w:lang w:bidi="ar-LB"/>
        </w:rPr>
        <w:t>ي</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مالها</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الى</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الشام</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تاجراً</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وتعطيه</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أفضل</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ما</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كانت</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تعطى</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غيره</w:t>
      </w:r>
      <w:r>
        <w:rPr>
          <w:rFonts w:asciiTheme="minorBidi" w:hAnsiTheme="minorBidi" w:hint="cs"/>
          <w:color w:val="0D0D0D" w:themeColor="text1" w:themeTint="F2"/>
          <w:sz w:val="28"/>
          <w:szCs w:val="28"/>
          <w:rtl/>
          <w:lang w:bidi="ar-SA"/>
        </w:rPr>
        <w:t xml:space="preserve"> </w:t>
      </w:r>
      <w:r w:rsidRPr="00E05DDD">
        <w:rPr>
          <w:rFonts w:asciiTheme="minorBidi" w:hAnsiTheme="minorBidi"/>
          <w:color w:val="0D0D0D" w:themeColor="text1" w:themeTint="F2"/>
          <w:sz w:val="28"/>
          <w:szCs w:val="28"/>
          <w:rtl/>
          <w:lang w:bidi="ar-SA"/>
        </w:rPr>
        <w:t>ومعه</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غلامها</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ميسرة</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وقد</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قبل</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محمد</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صلى</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الله</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عليه</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وسلم</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هذا</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العرض</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فرحل</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الى</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الشام</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عاملا</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ف</w:t>
      </w:r>
      <w:r>
        <w:rPr>
          <w:rFonts w:asciiTheme="minorBidi" w:hAnsiTheme="minorBidi" w:hint="cs"/>
          <w:color w:val="0D0D0D" w:themeColor="text1" w:themeTint="F2"/>
          <w:sz w:val="28"/>
          <w:szCs w:val="28"/>
          <w:rtl/>
          <w:lang w:bidi="ar-LB"/>
        </w:rPr>
        <w:t>ي</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مالها</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ومعه</w:t>
      </w:r>
      <w:r w:rsidRPr="00E05DDD">
        <w:rPr>
          <w:rFonts w:asciiTheme="minorBidi" w:hAnsiTheme="minorBidi"/>
          <w:color w:val="0D0D0D" w:themeColor="text1" w:themeTint="F2"/>
          <w:sz w:val="28"/>
          <w:szCs w:val="28"/>
          <w:rtl/>
        </w:rPr>
        <w:t xml:space="preserve"> </w:t>
      </w:r>
      <w:r w:rsidRPr="00E05DDD">
        <w:rPr>
          <w:rFonts w:asciiTheme="minorBidi" w:hAnsiTheme="minorBidi" w:hint="cs"/>
          <w:color w:val="0D0D0D" w:themeColor="text1" w:themeTint="F2"/>
          <w:sz w:val="28"/>
          <w:szCs w:val="28"/>
          <w:rtl/>
          <w:lang w:bidi="ar-SA"/>
        </w:rPr>
        <w:t>ميسرة</w:t>
      </w:r>
      <w:r w:rsidRPr="00E05DDD">
        <w:rPr>
          <w:rFonts w:asciiTheme="minorBidi" w:hAnsiTheme="minorBidi" w:hint="cs"/>
          <w:color w:val="0D0D0D" w:themeColor="text1" w:themeTint="F2"/>
          <w:sz w:val="28"/>
          <w:szCs w:val="28"/>
          <w:rtl/>
        </w:rPr>
        <w:t>.</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فحالفه</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التوفيق</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ف</w:t>
      </w:r>
      <w:r>
        <w:rPr>
          <w:rFonts w:asciiTheme="minorBidi" w:hAnsiTheme="minorBidi" w:hint="cs"/>
          <w:color w:val="0D0D0D" w:themeColor="text1" w:themeTint="F2"/>
          <w:sz w:val="28"/>
          <w:szCs w:val="28"/>
          <w:rtl/>
          <w:lang w:bidi="ar-SA"/>
        </w:rPr>
        <w:t>ي</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هذه</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الرحلة</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أكثر</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من</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غيرها</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وعاد</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الى</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خديجة</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بأرباح</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مضاعفة</w:t>
      </w:r>
      <w:r>
        <w:rPr>
          <w:rFonts w:asciiTheme="minorBidi" w:hAnsiTheme="minorBidi" w:hint="cs"/>
          <w:color w:val="0D0D0D" w:themeColor="text1" w:themeTint="F2"/>
          <w:sz w:val="28"/>
          <w:szCs w:val="28"/>
          <w:rtl/>
          <w:lang w:bidi="ar-SA"/>
        </w:rPr>
        <w:t xml:space="preserve"> </w:t>
      </w:r>
      <w:r w:rsidRPr="00E05DDD">
        <w:rPr>
          <w:rFonts w:asciiTheme="minorBidi" w:hAnsiTheme="minorBidi"/>
          <w:color w:val="0D0D0D" w:themeColor="text1" w:themeTint="F2"/>
          <w:sz w:val="28"/>
          <w:szCs w:val="28"/>
          <w:rtl/>
          <w:lang w:bidi="ar-SA"/>
        </w:rPr>
        <w:t>فأدى</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لها</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ما</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عليه</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ف</w:t>
      </w:r>
      <w:r>
        <w:rPr>
          <w:rFonts w:asciiTheme="minorBidi" w:hAnsiTheme="minorBidi" w:hint="cs"/>
          <w:color w:val="0D0D0D" w:themeColor="text1" w:themeTint="F2"/>
          <w:sz w:val="28"/>
          <w:szCs w:val="28"/>
          <w:rtl/>
          <w:lang w:bidi="ar-SA"/>
        </w:rPr>
        <w:t>ي</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أمانة</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تامة</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ونبل</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عظيم</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ووجد</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ميسرة</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من</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خصائص</w:t>
      </w:r>
      <w:r w:rsidRPr="00E05DDD">
        <w:rPr>
          <w:rFonts w:asciiTheme="minorBidi" w:hAnsiTheme="minorBidi"/>
          <w:color w:val="0D0D0D" w:themeColor="text1" w:themeTint="F2"/>
          <w:sz w:val="28"/>
          <w:szCs w:val="28"/>
          <w:rtl/>
        </w:rPr>
        <w:t xml:space="preserve"> </w:t>
      </w:r>
      <w:proofErr w:type="spellStart"/>
      <w:r w:rsidRPr="00E05DDD">
        <w:rPr>
          <w:rFonts w:asciiTheme="minorBidi" w:hAnsiTheme="minorBidi"/>
          <w:color w:val="0D0D0D" w:themeColor="text1" w:themeTint="F2"/>
          <w:sz w:val="28"/>
          <w:szCs w:val="28"/>
          <w:rtl/>
          <w:lang w:bidi="ar-SA"/>
        </w:rPr>
        <w:t>النبى</w:t>
      </w:r>
      <w:proofErr w:type="spellEnd"/>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صلى</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الله</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عليه</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وسلم</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وعظيم</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أخلاقه</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ما</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ملأ</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قلبه</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دهشة</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له</w:t>
      </w:r>
      <w:r>
        <w:rPr>
          <w:rFonts w:asciiTheme="minorBidi" w:hAnsiTheme="minorBidi" w:hint="cs"/>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وإعجاباً</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به</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فروى</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ذلك</w:t>
      </w:r>
      <w:r w:rsidRPr="00E05DDD">
        <w:rPr>
          <w:rFonts w:asciiTheme="minorBidi" w:hAnsiTheme="minorBidi"/>
          <w:color w:val="0D0D0D" w:themeColor="text1" w:themeTint="F2"/>
          <w:sz w:val="28"/>
          <w:szCs w:val="28"/>
          <w:rtl/>
        </w:rPr>
        <w:t xml:space="preserve"> </w:t>
      </w:r>
      <w:r w:rsidRPr="00E05DDD">
        <w:rPr>
          <w:rFonts w:asciiTheme="minorBidi" w:hAnsiTheme="minorBidi" w:hint="cs"/>
          <w:color w:val="0D0D0D" w:themeColor="text1" w:themeTint="F2"/>
          <w:sz w:val="28"/>
          <w:szCs w:val="28"/>
          <w:rtl/>
          <w:lang w:bidi="ar-SA"/>
        </w:rPr>
        <w:t>لخديجة</w:t>
      </w:r>
      <w:r w:rsidRPr="00E05DDD">
        <w:rPr>
          <w:rFonts w:asciiTheme="minorBidi" w:hAnsiTheme="minorBidi"/>
          <w:color w:val="0D0D0D" w:themeColor="text1" w:themeTint="F2"/>
          <w:sz w:val="28"/>
          <w:szCs w:val="28"/>
        </w:rPr>
        <w:t>. </w:t>
      </w:r>
      <w:r w:rsidRPr="00E05DDD">
        <w:rPr>
          <w:rFonts w:asciiTheme="minorBidi" w:hAnsiTheme="minorBidi"/>
          <w:color w:val="0D0D0D" w:themeColor="text1" w:themeTint="F2"/>
          <w:sz w:val="28"/>
          <w:szCs w:val="28"/>
        </w:rPr>
        <w:br/>
      </w:r>
      <w:r w:rsidRPr="00E05DDD">
        <w:rPr>
          <w:rFonts w:asciiTheme="minorBidi" w:hAnsiTheme="minorBidi"/>
          <w:color w:val="0D0D0D" w:themeColor="text1" w:themeTint="F2"/>
          <w:sz w:val="28"/>
          <w:szCs w:val="28"/>
          <w:rtl/>
          <w:lang w:bidi="ar-SA"/>
        </w:rPr>
        <w:t>فأعجبت خديجة بعظيم أمانته ولعلها دهشت لما نالها من البركة بسببه</w:t>
      </w:r>
      <w:r>
        <w:rPr>
          <w:rFonts w:asciiTheme="minorBidi" w:hAnsiTheme="minorBidi" w:hint="cs"/>
          <w:color w:val="0D0D0D" w:themeColor="text1" w:themeTint="F2"/>
          <w:sz w:val="28"/>
          <w:szCs w:val="28"/>
          <w:rtl/>
          <w:lang w:bidi="ar-SA"/>
        </w:rPr>
        <w:t xml:space="preserve"> </w:t>
      </w:r>
      <w:r w:rsidRPr="00E05DDD">
        <w:rPr>
          <w:rFonts w:asciiTheme="minorBidi" w:hAnsiTheme="minorBidi"/>
          <w:color w:val="0D0D0D" w:themeColor="text1" w:themeTint="F2"/>
          <w:sz w:val="28"/>
          <w:szCs w:val="28"/>
          <w:rtl/>
          <w:lang w:bidi="ar-SA"/>
        </w:rPr>
        <w:t xml:space="preserve">فعرضت نفسها عليه زوجة بواسطة صديقتها </w:t>
      </w:r>
      <w:r w:rsidRPr="00E05DDD">
        <w:rPr>
          <w:rFonts w:asciiTheme="minorBidi" w:hAnsiTheme="minorBidi" w:hint="cs"/>
          <w:color w:val="0D0D0D" w:themeColor="text1" w:themeTint="F2"/>
          <w:sz w:val="28"/>
          <w:szCs w:val="28"/>
          <w:rtl/>
        </w:rPr>
        <w:t>(</w:t>
      </w:r>
      <w:r w:rsidRPr="00E05DDD">
        <w:rPr>
          <w:rFonts w:asciiTheme="minorBidi" w:hAnsiTheme="minorBidi" w:hint="cs"/>
          <w:color w:val="0D0D0D" w:themeColor="text1" w:themeTint="F2"/>
          <w:sz w:val="28"/>
          <w:szCs w:val="28"/>
          <w:rtl/>
          <w:lang w:bidi="ar-SA"/>
        </w:rPr>
        <w:t>نفيسة</w:t>
      </w:r>
      <w:r w:rsidRPr="00E05DDD">
        <w:rPr>
          <w:rFonts w:asciiTheme="minorBidi" w:hAnsiTheme="minorBidi"/>
          <w:color w:val="0D0D0D" w:themeColor="text1" w:themeTint="F2"/>
          <w:sz w:val="28"/>
          <w:szCs w:val="28"/>
          <w:rtl/>
          <w:lang w:bidi="ar-SA"/>
        </w:rPr>
        <w:t xml:space="preserve"> بنت منيّة</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 xml:space="preserve">فوافق </w:t>
      </w:r>
      <w:proofErr w:type="spellStart"/>
      <w:r w:rsidRPr="00E05DDD">
        <w:rPr>
          <w:rFonts w:asciiTheme="minorBidi" w:hAnsiTheme="minorBidi"/>
          <w:color w:val="0D0D0D" w:themeColor="text1" w:themeTint="F2"/>
          <w:sz w:val="28"/>
          <w:szCs w:val="28"/>
          <w:rtl/>
          <w:lang w:bidi="ar-SA"/>
        </w:rPr>
        <w:t>النبى</w:t>
      </w:r>
      <w:proofErr w:type="spellEnd"/>
      <w:r w:rsidRPr="00E05DDD">
        <w:rPr>
          <w:rFonts w:asciiTheme="minorBidi" w:hAnsiTheme="minorBidi"/>
          <w:color w:val="0D0D0D" w:themeColor="text1" w:themeTint="F2"/>
          <w:sz w:val="28"/>
          <w:szCs w:val="28"/>
          <w:rtl/>
          <w:lang w:bidi="ar-SA"/>
        </w:rPr>
        <w:t xml:space="preserve"> عليه الصلاة والسلام</w:t>
      </w:r>
      <w:r>
        <w:rPr>
          <w:rFonts w:asciiTheme="minorBidi" w:hAnsiTheme="minorBidi" w:hint="cs"/>
          <w:color w:val="0D0D0D" w:themeColor="text1" w:themeTint="F2"/>
          <w:sz w:val="28"/>
          <w:szCs w:val="28"/>
          <w:rtl/>
          <w:lang w:bidi="ar-SA"/>
        </w:rPr>
        <w:t xml:space="preserve"> </w:t>
      </w:r>
      <w:r w:rsidRPr="00E05DDD">
        <w:rPr>
          <w:rFonts w:asciiTheme="minorBidi" w:hAnsiTheme="minorBidi"/>
          <w:color w:val="0D0D0D" w:themeColor="text1" w:themeTint="F2"/>
          <w:sz w:val="28"/>
          <w:szCs w:val="28"/>
          <w:rtl/>
          <w:lang w:bidi="ar-SA"/>
        </w:rPr>
        <w:t>وكلم ف</w:t>
      </w:r>
      <w:r>
        <w:rPr>
          <w:rFonts w:asciiTheme="minorBidi" w:hAnsiTheme="minorBidi" w:hint="cs"/>
          <w:color w:val="0D0D0D" w:themeColor="text1" w:themeTint="F2"/>
          <w:sz w:val="28"/>
          <w:szCs w:val="28"/>
          <w:rtl/>
          <w:lang w:bidi="ar-LB"/>
        </w:rPr>
        <w:t>ي</w:t>
      </w:r>
      <w:r w:rsidRPr="00E05DDD">
        <w:rPr>
          <w:rFonts w:asciiTheme="minorBidi" w:hAnsiTheme="minorBidi"/>
          <w:color w:val="0D0D0D" w:themeColor="text1" w:themeTint="F2"/>
          <w:sz w:val="28"/>
          <w:szCs w:val="28"/>
          <w:rtl/>
          <w:lang w:bidi="ar-SA"/>
        </w:rPr>
        <w:t xml:space="preserve"> ذلك أعمامه فخطبوها له من عمها عمرو بن أسد</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 xml:space="preserve">وتزوجها عليه الصلاة والسلام وقد تم له من العمر خمسة وعشرون عاما ولها من العمر </w:t>
      </w:r>
      <w:r w:rsidRPr="00E05DDD">
        <w:rPr>
          <w:rFonts w:asciiTheme="minorBidi" w:hAnsiTheme="minorBidi" w:hint="cs"/>
          <w:color w:val="0D0D0D" w:themeColor="text1" w:themeTint="F2"/>
          <w:sz w:val="28"/>
          <w:szCs w:val="28"/>
          <w:rtl/>
          <w:lang w:bidi="ar-SA"/>
        </w:rPr>
        <w:t>أربعون.</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 xml:space="preserve">وقد كانت تزوجت خديجة قبل زواجها من </w:t>
      </w:r>
      <w:r w:rsidRPr="00E05DDD">
        <w:rPr>
          <w:rFonts w:asciiTheme="minorBidi" w:hAnsiTheme="minorBidi"/>
          <w:color w:val="0D0D0D" w:themeColor="text1" w:themeTint="F2"/>
          <w:sz w:val="28"/>
          <w:szCs w:val="28"/>
          <w:rtl/>
          <w:lang w:bidi="ar-SA"/>
        </w:rPr>
        <w:lastRenderedPageBreak/>
        <w:t xml:space="preserve">رسول الله صلى الله عليه وسلم برجلين الأول منهما عتيق بن عائذ </w:t>
      </w:r>
      <w:proofErr w:type="spellStart"/>
      <w:r w:rsidRPr="00E05DDD">
        <w:rPr>
          <w:rFonts w:asciiTheme="minorBidi" w:hAnsiTheme="minorBidi"/>
          <w:color w:val="0D0D0D" w:themeColor="text1" w:themeTint="F2"/>
          <w:sz w:val="28"/>
          <w:szCs w:val="28"/>
          <w:rtl/>
          <w:lang w:bidi="ar-SA"/>
        </w:rPr>
        <w:t>التميم</w:t>
      </w:r>
      <w:proofErr w:type="spellEnd"/>
      <w:r>
        <w:rPr>
          <w:rFonts w:asciiTheme="minorBidi" w:hAnsiTheme="minorBidi" w:hint="cs"/>
          <w:color w:val="0D0D0D" w:themeColor="text1" w:themeTint="F2"/>
          <w:sz w:val="28"/>
          <w:szCs w:val="28"/>
          <w:rtl/>
          <w:lang w:bidi="ar-LB"/>
        </w:rPr>
        <w:t>ي</w:t>
      </w:r>
      <w:r w:rsidRPr="00E05DDD">
        <w:rPr>
          <w:rFonts w:asciiTheme="minorBidi" w:hAnsiTheme="minorBidi" w:hint="cs"/>
          <w:color w:val="0D0D0D" w:themeColor="text1" w:themeTint="F2"/>
          <w:sz w:val="28"/>
          <w:szCs w:val="28"/>
          <w:rtl/>
          <w:lang w:bidi="ar-SA"/>
        </w:rPr>
        <w:t xml:space="preserve"> ث</w:t>
      </w:r>
      <w:r w:rsidRPr="00E05DDD">
        <w:rPr>
          <w:rFonts w:asciiTheme="minorBidi" w:hAnsiTheme="minorBidi" w:hint="eastAsia"/>
          <w:color w:val="0D0D0D" w:themeColor="text1" w:themeTint="F2"/>
          <w:sz w:val="28"/>
          <w:szCs w:val="28"/>
          <w:rtl/>
          <w:lang w:bidi="ar-SA"/>
        </w:rPr>
        <w:t>م</w:t>
      </w:r>
      <w:r w:rsidRPr="00E05DDD">
        <w:rPr>
          <w:rFonts w:asciiTheme="minorBidi" w:hAnsiTheme="minorBidi"/>
          <w:color w:val="0D0D0D" w:themeColor="text1" w:themeTint="F2"/>
          <w:sz w:val="28"/>
          <w:szCs w:val="28"/>
          <w:rtl/>
          <w:lang w:bidi="ar-SA"/>
        </w:rPr>
        <w:t xml:space="preserve"> خلفه عليها أبو هالة التميم</w:t>
      </w:r>
      <w:r>
        <w:rPr>
          <w:rFonts w:asciiTheme="minorBidi" w:hAnsiTheme="minorBidi" w:hint="cs"/>
          <w:color w:val="0D0D0D" w:themeColor="text1" w:themeTint="F2"/>
          <w:sz w:val="28"/>
          <w:szCs w:val="28"/>
          <w:rtl/>
          <w:lang w:bidi="ar-SA"/>
        </w:rPr>
        <w:t>ي</w:t>
      </w:r>
      <w:r w:rsidRPr="00E05DDD">
        <w:rPr>
          <w:rFonts w:asciiTheme="minorBidi" w:hAnsiTheme="minorBidi"/>
          <w:color w:val="0D0D0D" w:themeColor="text1" w:themeTint="F2"/>
          <w:sz w:val="28"/>
          <w:szCs w:val="28"/>
          <w:rtl/>
          <w:lang w:bidi="ar-SA"/>
        </w:rPr>
        <w:t xml:space="preserve"> واسمه هند ابن زرارة</w:t>
      </w:r>
      <w:r>
        <w:rPr>
          <w:rFonts w:asciiTheme="minorBidi" w:hAnsiTheme="minorBidi"/>
          <w:color w:val="0D0D0D" w:themeColor="text1" w:themeTint="F2"/>
          <w:sz w:val="28"/>
          <w:szCs w:val="28"/>
        </w:rPr>
        <w:t>.</w:t>
      </w:r>
    </w:p>
    <w:p w14:paraId="560B5F7F" w14:textId="77777777" w:rsidR="002C1723" w:rsidRPr="00C56B3B" w:rsidRDefault="002C1723" w:rsidP="002C1723">
      <w:pPr>
        <w:pStyle w:val="2"/>
        <w:jc w:val="left"/>
        <w:rPr>
          <w:b/>
          <w:bCs/>
          <w:rtl/>
          <w:lang w:bidi="ar-SA"/>
        </w:rPr>
      </w:pPr>
      <w:bookmarkStart w:id="29" w:name="_Toc205469995"/>
      <w:r w:rsidRPr="00C56B3B">
        <w:rPr>
          <w:b/>
          <w:bCs/>
          <w:rtl/>
          <w:lang w:bidi="ar-SA"/>
        </w:rPr>
        <w:t>اشتراك النبي في بناء الكعبة:</w:t>
      </w:r>
      <w:bookmarkEnd w:id="29"/>
    </w:p>
    <w:p w14:paraId="0D5B6966" w14:textId="77777777" w:rsidR="002C1723" w:rsidRDefault="002C1723" w:rsidP="002C1723">
      <w:pPr>
        <w:pStyle w:val="NormalWeb"/>
        <w:bidi/>
        <w:spacing w:line="360" w:lineRule="auto"/>
        <w:ind w:right="-1050"/>
        <w:outlineLvl w:val="3"/>
        <w:rPr>
          <w:rFonts w:asciiTheme="minorBidi" w:hAnsiTheme="minorBidi" w:cstheme="minorBidi"/>
          <w:color w:val="0D0D0D" w:themeColor="text1" w:themeTint="F2"/>
          <w:sz w:val="28"/>
          <w:szCs w:val="28"/>
          <w:rtl/>
        </w:rPr>
      </w:pPr>
      <w:r w:rsidRPr="00E05DDD">
        <w:rPr>
          <w:rFonts w:asciiTheme="minorBidi" w:hAnsiTheme="minorBidi" w:cstheme="minorBidi"/>
          <w:color w:val="0D0D0D" w:themeColor="text1" w:themeTint="F2"/>
          <w:sz w:val="28"/>
          <w:szCs w:val="28"/>
          <w:rtl/>
          <w:lang w:bidi="ar-SA"/>
        </w:rPr>
        <w:t>ولما بلغ رسول الله - صلى الله عليه وسلم - خمساً وثلاثين سنة ـ قبل بعثته بخمس سنوات ـ اجتمعت قريش لتجديد بنائها لما أصابها من تصدع جدرانها، وكانت لا تزال كما بناها إبراهيم ـ عليه السلام ـ رضما</w:t>
      </w:r>
      <w:r>
        <w:rPr>
          <w:rFonts w:asciiTheme="minorBidi" w:hAnsiTheme="minorBidi" w:cstheme="minorBidi" w:hint="cs"/>
          <w:color w:val="0D0D0D" w:themeColor="text1" w:themeTint="F2"/>
          <w:sz w:val="28"/>
          <w:szCs w:val="28"/>
          <w:rtl/>
        </w:rPr>
        <w:t xml:space="preserve"> </w:t>
      </w:r>
      <w:r w:rsidRPr="00E05DDD">
        <w:rPr>
          <w:rFonts w:asciiTheme="minorBidi" w:hAnsiTheme="minorBidi" w:cstheme="minorBidi"/>
          <w:color w:val="0D0D0D" w:themeColor="text1" w:themeTint="F2"/>
          <w:sz w:val="28"/>
          <w:szCs w:val="28"/>
          <w:rtl/>
          <w:lang w:bidi="ar-SA"/>
        </w:rPr>
        <w:t xml:space="preserve">(حجارة) فوق القامة، فأرادوا هدمها ليرفعوها </w:t>
      </w:r>
      <w:proofErr w:type="spellStart"/>
      <w:r w:rsidRPr="00E05DDD">
        <w:rPr>
          <w:rFonts w:asciiTheme="minorBidi" w:hAnsiTheme="minorBidi" w:cstheme="minorBidi"/>
          <w:color w:val="0D0D0D" w:themeColor="text1" w:themeTint="F2"/>
          <w:sz w:val="28"/>
          <w:szCs w:val="28"/>
          <w:rtl/>
          <w:lang w:bidi="ar-SA"/>
        </w:rPr>
        <w:t>ويسقفوها</w:t>
      </w:r>
      <w:proofErr w:type="spellEnd"/>
      <w:r w:rsidRPr="00E05DDD">
        <w:rPr>
          <w:rFonts w:asciiTheme="minorBidi" w:hAnsiTheme="minorBidi" w:cstheme="minorBidi"/>
          <w:color w:val="0D0D0D" w:themeColor="text1" w:themeTint="F2"/>
          <w:sz w:val="28"/>
          <w:szCs w:val="28"/>
          <w:rtl/>
          <w:lang w:bidi="ar-SA"/>
        </w:rPr>
        <w:t xml:space="preserve"> ولكنهم هابوا هدمها، فقال الوليد بن المغيرة: أنا </w:t>
      </w:r>
      <w:proofErr w:type="spellStart"/>
      <w:r w:rsidRPr="00E05DDD">
        <w:rPr>
          <w:rFonts w:asciiTheme="minorBidi" w:hAnsiTheme="minorBidi" w:cstheme="minorBidi"/>
          <w:color w:val="0D0D0D" w:themeColor="text1" w:themeTint="F2"/>
          <w:sz w:val="28"/>
          <w:szCs w:val="28"/>
          <w:rtl/>
          <w:lang w:bidi="ar-SA"/>
        </w:rPr>
        <w:t>أبدؤكم</w:t>
      </w:r>
      <w:proofErr w:type="spellEnd"/>
      <w:r w:rsidRPr="00E05DDD">
        <w:rPr>
          <w:rFonts w:asciiTheme="minorBidi" w:hAnsiTheme="minorBidi" w:cstheme="minorBidi"/>
          <w:color w:val="0D0D0D" w:themeColor="text1" w:themeTint="F2"/>
          <w:sz w:val="28"/>
          <w:szCs w:val="28"/>
          <w:rtl/>
          <w:lang w:bidi="ar-SA"/>
        </w:rPr>
        <w:t xml:space="preserve"> في هدمها، فأخذ المعول، ثم قام يهدمها وهو يقول:</w:t>
      </w:r>
      <w:r>
        <w:rPr>
          <w:rFonts w:asciiTheme="minorBidi" w:hAnsiTheme="minorBidi" w:cstheme="minorBidi" w:hint="cs"/>
          <w:color w:val="0D0D0D" w:themeColor="text1" w:themeTint="F2"/>
          <w:sz w:val="28"/>
          <w:szCs w:val="28"/>
          <w:rtl/>
          <w:lang w:bidi="ar-SA"/>
        </w:rPr>
        <w:t xml:space="preserve"> </w:t>
      </w:r>
      <w:r w:rsidRPr="00E05DDD">
        <w:rPr>
          <w:rFonts w:asciiTheme="minorBidi" w:hAnsiTheme="minorBidi" w:cstheme="minorBidi"/>
          <w:color w:val="0D0D0D" w:themeColor="text1" w:themeTint="F2"/>
          <w:sz w:val="28"/>
          <w:szCs w:val="28"/>
          <w:rtl/>
          <w:lang w:bidi="ar-SA"/>
        </w:rPr>
        <w:t>اللهم لم نزغ، ولا نريد إلا الخير.. فتربص الناس تلك الليلة وقالوا: ننظر، فإن أصيب لم نهدم منها شيئاً، ورددناها كما كانت، وإن لم يصبه شيء فقد رضي الله ما صنعنا، فأصبح الوليد غادياً يه</w:t>
      </w:r>
      <w:r>
        <w:rPr>
          <w:rFonts w:asciiTheme="minorBidi" w:hAnsiTheme="minorBidi" w:cstheme="minorBidi"/>
          <w:color w:val="0D0D0D" w:themeColor="text1" w:themeTint="F2"/>
          <w:sz w:val="28"/>
          <w:szCs w:val="28"/>
          <w:rtl/>
          <w:lang w:bidi="ar-SA"/>
        </w:rPr>
        <w:t>دم، وهدم الناس معه حتى انتهوا</w:t>
      </w:r>
      <w:r>
        <w:rPr>
          <w:rFonts w:asciiTheme="minorBidi" w:hAnsiTheme="minorBidi" w:cstheme="minorBidi" w:hint="cs"/>
          <w:color w:val="0D0D0D" w:themeColor="text1" w:themeTint="F2"/>
          <w:sz w:val="28"/>
          <w:szCs w:val="28"/>
          <w:rtl/>
          <w:lang w:bidi="ar-SA"/>
        </w:rPr>
        <w:t xml:space="preserve">، </w:t>
      </w:r>
      <w:r w:rsidRPr="00E05DDD">
        <w:rPr>
          <w:rFonts w:asciiTheme="minorBidi" w:hAnsiTheme="minorBidi" w:cstheme="minorBidi"/>
          <w:color w:val="0D0D0D" w:themeColor="text1" w:themeTint="F2"/>
          <w:sz w:val="28"/>
          <w:szCs w:val="28"/>
          <w:rtl/>
          <w:lang w:bidi="ar-SA"/>
        </w:rPr>
        <w:t>وكانوا قد قسموا العمل وخصوا كل قبيلة بناحية، واشترك سادة قريش وشيوخها في نقل الحجارة ورفعها</w:t>
      </w:r>
      <w:r w:rsidRPr="00E05DDD">
        <w:rPr>
          <w:rFonts w:asciiTheme="minorBidi" w:hAnsiTheme="minorBidi" w:cstheme="minorBidi"/>
          <w:color w:val="0D0D0D" w:themeColor="text1" w:themeTint="F2"/>
          <w:sz w:val="28"/>
          <w:szCs w:val="28"/>
        </w:rPr>
        <w:t xml:space="preserve"> ..</w:t>
      </w:r>
      <w:r w:rsidRPr="00E05DDD">
        <w:rPr>
          <w:rFonts w:asciiTheme="minorBidi" w:hAnsiTheme="minorBidi" w:cstheme="minorBidi"/>
          <w:color w:val="0D0D0D" w:themeColor="text1" w:themeTint="F2"/>
          <w:sz w:val="28"/>
          <w:szCs w:val="28"/>
        </w:rPr>
        <w:br/>
      </w:r>
      <w:r w:rsidRPr="00E05DDD">
        <w:rPr>
          <w:rFonts w:asciiTheme="minorBidi" w:hAnsiTheme="minorBidi" w:cstheme="minorBidi"/>
          <w:color w:val="0D0D0D" w:themeColor="text1" w:themeTint="F2"/>
          <w:sz w:val="28"/>
          <w:szCs w:val="28"/>
          <w:rtl/>
          <w:lang w:bidi="ar-SA"/>
        </w:rPr>
        <w:t>وقد شارك النبي - صلى الله عليه وسلم ـ في بناء الكعبة، فعن</w:t>
      </w:r>
      <w:r w:rsidRPr="00E05DDD">
        <w:rPr>
          <w:rStyle w:val="apple-converted-space"/>
          <w:rFonts w:asciiTheme="minorBidi" w:eastAsiaTheme="majorEastAsia" w:hAnsiTheme="minorBidi" w:cstheme="minorBidi"/>
          <w:color w:val="0D0D0D" w:themeColor="text1" w:themeTint="F2"/>
          <w:sz w:val="28"/>
          <w:szCs w:val="28"/>
        </w:rPr>
        <w:t> </w:t>
      </w:r>
      <w:r w:rsidRPr="00E05DDD">
        <w:rPr>
          <w:rFonts w:asciiTheme="minorBidi" w:hAnsiTheme="minorBidi" w:cstheme="minorBidi"/>
          <w:color w:val="0D0D0D" w:themeColor="text1" w:themeTint="F2"/>
          <w:sz w:val="28"/>
          <w:szCs w:val="28"/>
          <w:rtl/>
          <w:lang w:bidi="ar-SA"/>
        </w:rPr>
        <w:t>جابر بن عبد الله</w:t>
      </w:r>
      <w:r w:rsidRPr="00E05DDD">
        <w:rPr>
          <w:rStyle w:val="apple-converted-space"/>
          <w:rFonts w:asciiTheme="minorBidi" w:eastAsiaTheme="majorEastAsia" w:hAnsiTheme="minorBidi" w:cstheme="minorBidi"/>
          <w:color w:val="0D0D0D" w:themeColor="text1" w:themeTint="F2"/>
          <w:sz w:val="28"/>
          <w:szCs w:val="28"/>
        </w:rPr>
        <w:t> </w:t>
      </w:r>
      <w:r w:rsidRPr="00E05DDD">
        <w:rPr>
          <w:rFonts w:asciiTheme="minorBidi" w:hAnsiTheme="minorBidi" w:cstheme="minorBidi"/>
          <w:color w:val="0D0D0D" w:themeColor="text1" w:themeTint="F2"/>
          <w:sz w:val="28"/>
          <w:szCs w:val="28"/>
          <w:rtl/>
          <w:lang w:bidi="ar-SA"/>
        </w:rPr>
        <w:t>ـ رضي الله عنه ـ قال</w:t>
      </w:r>
      <w:r w:rsidRPr="00E05DDD">
        <w:rPr>
          <w:rFonts w:asciiTheme="minorBidi" w:hAnsiTheme="minorBidi" w:cstheme="minorBidi"/>
          <w:color w:val="0D0D0D" w:themeColor="text1" w:themeTint="F2"/>
          <w:sz w:val="28"/>
          <w:szCs w:val="28"/>
        </w:rPr>
        <w:t xml:space="preserve"> :</w:t>
      </w:r>
      <w:r w:rsidRPr="00E05DDD">
        <w:rPr>
          <w:rFonts w:asciiTheme="minorBidi" w:hAnsiTheme="minorBidi" w:cstheme="minorBidi"/>
          <w:color w:val="0D0D0D" w:themeColor="text1" w:themeTint="F2"/>
          <w:sz w:val="28"/>
          <w:szCs w:val="28"/>
          <w:rtl/>
          <w:lang w:bidi="ar-SA"/>
        </w:rPr>
        <w:t xml:space="preserve"> لما بُنيت الكعبة ذهب رسول الله - صلى الله عليه وسلم</w:t>
      </w:r>
      <w:r w:rsidRPr="00E05DDD">
        <w:rPr>
          <w:rFonts w:asciiTheme="minorBidi" w:hAnsiTheme="minorBidi" w:cstheme="minorBidi"/>
          <w:color w:val="0D0D0D" w:themeColor="text1" w:themeTint="F2"/>
          <w:sz w:val="28"/>
          <w:szCs w:val="28"/>
        </w:rPr>
        <w:t xml:space="preserve"> -</w:t>
      </w:r>
      <w:r w:rsidRPr="00E05DDD">
        <w:rPr>
          <w:rStyle w:val="apple-converted-space"/>
          <w:rFonts w:asciiTheme="minorBidi" w:eastAsiaTheme="majorEastAsia" w:hAnsiTheme="minorBidi" w:cstheme="minorBidi"/>
          <w:color w:val="0D0D0D" w:themeColor="text1" w:themeTint="F2"/>
          <w:sz w:val="28"/>
          <w:szCs w:val="28"/>
        </w:rPr>
        <w:t> </w:t>
      </w:r>
      <w:r w:rsidRPr="00E05DDD">
        <w:rPr>
          <w:rFonts w:asciiTheme="minorBidi" w:hAnsiTheme="minorBidi" w:cstheme="minorBidi"/>
          <w:color w:val="0D0D0D" w:themeColor="text1" w:themeTint="F2"/>
          <w:sz w:val="28"/>
          <w:szCs w:val="28"/>
          <w:rtl/>
          <w:lang w:bidi="ar-SA"/>
        </w:rPr>
        <w:t>والعباس</w:t>
      </w:r>
      <w:r w:rsidRPr="00E05DDD">
        <w:rPr>
          <w:rStyle w:val="apple-converted-space"/>
          <w:rFonts w:asciiTheme="minorBidi" w:eastAsiaTheme="majorEastAsia" w:hAnsiTheme="minorBidi" w:cstheme="minorBidi"/>
          <w:color w:val="0D0D0D" w:themeColor="text1" w:themeTint="F2"/>
          <w:sz w:val="28"/>
          <w:szCs w:val="28"/>
        </w:rPr>
        <w:t> </w:t>
      </w:r>
      <w:r w:rsidRPr="00E05DDD">
        <w:rPr>
          <w:rFonts w:asciiTheme="minorBidi" w:hAnsiTheme="minorBidi" w:cstheme="minorBidi"/>
          <w:color w:val="0D0D0D" w:themeColor="text1" w:themeTint="F2"/>
          <w:sz w:val="28"/>
          <w:szCs w:val="28"/>
          <w:rtl/>
          <w:lang w:bidi="ar-SA"/>
        </w:rPr>
        <w:t>ينقلان الحِجارَةَ، فقال</w:t>
      </w:r>
      <w:r w:rsidRPr="00E05DDD">
        <w:rPr>
          <w:rStyle w:val="apple-converted-space"/>
          <w:rFonts w:asciiTheme="minorBidi" w:eastAsiaTheme="majorEastAsia" w:hAnsiTheme="minorBidi" w:cstheme="minorBidi"/>
          <w:color w:val="0D0D0D" w:themeColor="text1" w:themeTint="F2"/>
          <w:sz w:val="28"/>
          <w:szCs w:val="28"/>
        </w:rPr>
        <w:t> </w:t>
      </w:r>
      <w:r w:rsidRPr="00E05DDD">
        <w:rPr>
          <w:rFonts w:asciiTheme="minorBidi" w:hAnsiTheme="minorBidi" w:cstheme="minorBidi"/>
          <w:color w:val="0D0D0D" w:themeColor="text1" w:themeTint="F2"/>
          <w:sz w:val="28"/>
          <w:szCs w:val="28"/>
          <w:rtl/>
          <w:lang w:bidi="ar-SA"/>
        </w:rPr>
        <w:t>العباس</w:t>
      </w:r>
      <w:r w:rsidRPr="00E05DDD">
        <w:rPr>
          <w:rStyle w:val="apple-converted-space"/>
          <w:rFonts w:asciiTheme="minorBidi" w:eastAsiaTheme="majorEastAsia" w:hAnsiTheme="minorBidi" w:cstheme="minorBidi"/>
          <w:color w:val="0D0D0D" w:themeColor="text1" w:themeTint="F2"/>
          <w:sz w:val="28"/>
          <w:szCs w:val="28"/>
        </w:rPr>
        <w:t> </w:t>
      </w:r>
      <w:r w:rsidRPr="00E05DDD">
        <w:rPr>
          <w:rFonts w:asciiTheme="minorBidi" w:hAnsiTheme="minorBidi" w:cstheme="minorBidi"/>
          <w:color w:val="0D0D0D" w:themeColor="text1" w:themeTint="F2"/>
          <w:sz w:val="28"/>
          <w:szCs w:val="28"/>
          <w:rtl/>
          <w:lang w:bidi="ar-SA"/>
        </w:rPr>
        <w:t>للنبي - صلى الله عليه وسلم : اجعل إزَارَك على رقبَتِكَ يَقِيكَ الحِجارةَ، - وفعل ذلك قبل أن يُبْعثَ - فَخَرَّ إلى الأرض، فطمَحَتْ عيناه</w:t>
      </w:r>
      <w:r w:rsidRPr="00E05DDD">
        <w:rPr>
          <w:rStyle w:val="apple-converted-space"/>
          <w:rFonts w:asciiTheme="minorBidi" w:eastAsiaTheme="majorEastAsia" w:hAnsiTheme="minorBidi" w:cstheme="minorBidi"/>
          <w:color w:val="0D0D0D" w:themeColor="text1" w:themeTint="F2"/>
          <w:sz w:val="28"/>
          <w:szCs w:val="28"/>
        </w:rPr>
        <w:t> </w:t>
      </w:r>
      <w:r w:rsidRPr="00E05DDD">
        <w:rPr>
          <w:rFonts w:asciiTheme="minorBidi" w:hAnsiTheme="minorBidi" w:cstheme="minorBidi"/>
          <w:color w:val="0D0D0D" w:themeColor="text1" w:themeTint="F2"/>
          <w:sz w:val="28"/>
          <w:szCs w:val="28"/>
          <w:rtl/>
          <w:lang w:bidi="ar-SA"/>
        </w:rPr>
        <w:t>أمد نظره</w:t>
      </w:r>
      <w:r w:rsidRPr="00E05DDD">
        <w:rPr>
          <w:rStyle w:val="apple-converted-space"/>
          <w:rFonts w:asciiTheme="minorBidi" w:eastAsiaTheme="majorEastAsia" w:hAnsiTheme="minorBidi" w:cstheme="minorBidi"/>
          <w:color w:val="0D0D0D" w:themeColor="text1" w:themeTint="F2"/>
          <w:sz w:val="28"/>
          <w:szCs w:val="28"/>
        </w:rPr>
        <w:t> </w:t>
      </w:r>
      <w:r w:rsidRPr="00E05DDD">
        <w:rPr>
          <w:rFonts w:asciiTheme="minorBidi" w:hAnsiTheme="minorBidi" w:cstheme="minorBidi"/>
          <w:color w:val="0D0D0D" w:themeColor="text1" w:themeTint="F2"/>
          <w:sz w:val="28"/>
          <w:szCs w:val="28"/>
          <w:rtl/>
          <w:lang w:bidi="ar-SA"/>
        </w:rPr>
        <w:t>في السماء، فقال: إزاري، إزاري، فشدَّه عليه</w:t>
      </w:r>
      <w:r w:rsidRPr="00E05DDD">
        <w:rPr>
          <w:rFonts w:asciiTheme="minorBidi" w:hAnsiTheme="minorBidi" w:cstheme="minorBidi"/>
          <w:color w:val="0D0D0D" w:themeColor="text1" w:themeTint="F2"/>
          <w:sz w:val="28"/>
          <w:szCs w:val="28"/>
        </w:rPr>
        <w:t>)</w:t>
      </w:r>
      <w:r>
        <w:rPr>
          <w:rFonts w:asciiTheme="minorBidi" w:hAnsiTheme="minorBidi" w:cstheme="minorBidi"/>
          <w:color w:val="0D0D0D" w:themeColor="text1" w:themeTint="F2"/>
          <w:sz w:val="28"/>
          <w:szCs w:val="28"/>
        </w:rPr>
        <w:t xml:space="preserve"> </w:t>
      </w:r>
      <w:r w:rsidRPr="00E05DDD">
        <w:rPr>
          <w:rFonts w:asciiTheme="minorBidi" w:hAnsiTheme="minorBidi" w:cstheme="minorBidi"/>
          <w:color w:val="0D0D0D" w:themeColor="text1" w:themeTint="F2"/>
          <w:sz w:val="28"/>
          <w:szCs w:val="28"/>
          <w:rtl/>
          <w:lang w:bidi="ar-SA"/>
        </w:rPr>
        <w:t>رواه</w:t>
      </w:r>
      <w:r w:rsidRPr="00E05DDD">
        <w:rPr>
          <w:rFonts w:asciiTheme="minorBidi" w:hAnsiTheme="minorBidi" w:cstheme="minorBidi"/>
          <w:color w:val="0D0D0D" w:themeColor="text1" w:themeTint="F2"/>
          <w:sz w:val="28"/>
          <w:szCs w:val="28"/>
        </w:rPr>
        <w:t> </w:t>
      </w:r>
      <w:r w:rsidRPr="00E05DDD">
        <w:rPr>
          <w:rFonts w:asciiTheme="minorBidi" w:hAnsiTheme="minorBidi" w:cstheme="minorBidi"/>
          <w:color w:val="0D0D0D" w:themeColor="text1" w:themeTint="F2"/>
          <w:sz w:val="28"/>
          <w:szCs w:val="28"/>
          <w:rtl/>
          <w:lang w:bidi="ar-SA"/>
        </w:rPr>
        <w:t>البخاري</w:t>
      </w:r>
      <w:r>
        <w:rPr>
          <w:rFonts w:asciiTheme="minorBidi" w:hAnsiTheme="minorBidi" w:cstheme="minorBidi" w:hint="cs"/>
          <w:color w:val="0D0D0D" w:themeColor="text1" w:themeTint="F2"/>
          <w:sz w:val="28"/>
          <w:szCs w:val="28"/>
          <w:rtl/>
        </w:rPr>
        <w:t>)</w:t>
      </w:r>
      <w:r w:rsidRPr="00E05DDD">
        <w:rPr>
          <w:rStyle w:val="apple-converted-space"/>
          <w:rFonts w:asciiTheme="minorBidi" w:eastAsiaTheme="majorEastAsia" w:hAnsiTheme="minorBidi" w:cstheme="minorBidi"/>
          <w:color w:val="0D0D0D" w:themeColor="text1" w:themeTint="F2"/>
          <w:sz w:val="28"/>
          <w:szCs w:val="28"/>
        </w:rPr>
        <w:t> </w:t>
      </w:r>
      <w:r w:rsidRPr="00E05DDD">
        <w:rPr>
          <w:rFonts w:asciiTheme="minorBidi" w:hAnsiTheme="minorBidi" w:cstheme="minorBidi"/>
          <w:color w:val="0D0D0D" w:themeColor="text1" w:themeTint="F2"/>
          <w:sz w:val="28"/>
          <w:szCs w:val="28"/>
        </w:rPr>
        <w:t>.</w:t>
      </w:r>
      <w:r w:rsidRPr="00E05DDD">
        <w:rPr>
          <w:rFonts w:asciiTheme="minorBidi" w:hAnsiTheme="minorBidi" w:cstheme="minorBidi"/>
          <w:color w:val="0D0D0D" w:themeColor="text1" w:themeTint="F2"/>
          <w:sz w:val="28"/>
          <w:szCs w:val="28"/>
        </w:rPr>
        <w:br/>
      </w:r>
      <w:r w:rsidRPr="00E05DDD">
        <w:rPr>
          <w:rFonts w:asciiTheme="minorBidi" w:hAnsiTheme="minorBidi" w:cstheme="minorBidi"/>
          <w:color w:val="0D0D0D" w:themeColor="text1" w:themeTint="F2"/>
          <w:sz w:val="28"/>
          <w:szCs w:val="28"/>
          <w:rtl/>
          <w:lang w:bidi="ar-SA"/>
        </w:rPr>
        <w:t>وقد تم تقسيم العمل في بناء الكعبة بين القبائل، وتولت كل واحدة منها ناحية من نواحي الكعبة، فجعلوا يبنونها بحجارة الوادي، ولما بلغ البنيان موضع الحجر الأسود دبَ الشقاق بين قبائل قريش، فكل يريد أن ينال شرف رفع الحجر إلى موضعه ، وكادوا أن يقتتلوا فيما بينهم، حتى جاء أبو أمية بن المغيرة المخزومي فاقترح عليهم أن يحكّموا فيما اختلفوا فيه أول من يدخل عليهم من باب المسجد الحرام ، فوافقوا على اقتراحه وانتظروا أول قادم، فإذا هو رسول الله - صلى الله عليه وسلم - وما إن رأوه حتى هتفوا: هذا الأمين، رضينا، هذا محمد، وما إن انتهى إليهم حتى أخبروه الخبر فقال</w:t>
      </w:r>
      <w:r w:rsidRPr="00E05DDD">
        <w:rPr>
          <w:rFonts w:asciiTheme="minorBidi" w:hAnsiTheme="minorBidi" w:cstheme="minorBidi"/>
          <w:color w:val="0D0D0D" w:themeColor="text1" w:themeTint="F2"/>
          <w:sz w:val="28"/>
          <w:szCs w:val="28"/>
        </w:rPr>
        <w:t xml:space="preserve"> :</w:t>
      </w:r>
      <w:r w:rsidRPr="00E05DDD">
        <w:rPr>
          <w:rFonts w:asciiTheme="minorBidi" w:hAnsiTheme="minorBidi" w:cstheme="minorBidi"/>
          <w:color w:val="0D0D0D" w:themeColor="text1" w:themeTint="F2"/>
          <w:sz w:val="28"/>
          <w:szCs w:val="28"/>
          <w:rtl/>
          <w:lang w:bidi="ar-SA"/>
        </w:rPr>
        <w:t xml:space="preserve"> هلمّ إليَّ ثوبا، فأتوه به فوضع الحجر في وسطه ثم قال</w:t>
      </w:r>
      <w:r w:rsidRPr="00E05DDD">
        <w:rPr>
          <w:rFonts w:asciiTheme="minorBidi" w:hAnsiTheme="minorBidi" w:cstheme="minorBidi"/>
          <w:color w:val="0D0D0D" w:themeColor="text1" w:themeTint="F2"/>
          <w:sz w:val="28"/>
          <w:szCs w:val="28"/>
        </w:rPr>
        <w:t xml:space="preserve"> :</w:t>
      </w:r>
      <w:r w:rsidRPr="00E05DDD">
        <w:rPr>
          <w:rFonts w:asciiTheme="minorBidi" w:hAnsiTheme="minorBidi" w:cstheme="minorBidi"/>
          <w:color w:val="0D0D0D" w:themeColor="text1" w:themeTint="F2"/>
          <w:sz w:val="28"/>
          <w:szCs w:val="28"/>
          <w:rtl/>
          <w:lang w:bidi="ar-SA"/>
        </w:rPr>
        <w:t xml:space="preserve"> لتأخذ كل قبيلة بناحية من الثوب ثم ارفعوه جميعا</w:t>
      </w:r>
      <w:r w:rsidRPr="00E05DDD">
        <w:rPr>
          <w:rFonts w:asciiTheme="minorBidi" w:hAnsiTheme="minorBidi" w:cstheme="minorBidi"/>
          <w:color w:val="0D0D0D" w:themeColor="text1" w:themeTint="F2"/>
          <w:sz w:val="28"/>
          <w:szCs w:val="28"/>
        </w:rPr>
        <w:t xml:space="preserve"> </w:t>
      </w:r>
      <w:r w:rsidRPr="00E05DDD">
        <w:rPr>
          <w:rFonts w:asciiTheme="minorBidi" w:hAnsiTheme="minorBidi" w:cstheme="minorBidi"/>
          <w:color w:val="0D0D0D" w:themeColor="text1" w:themeTint="F2"/>
          <w:sz w:val="28"/>
          <w:szCs w:val="28"/>
          <w:rtl/>
          <w:lang w:bidi="ar-SA"/>
        </w:rPr>
        <w:t>ففعلوا، فلما بلغوا به موضعه، أخذه بيده الشريفة ووضعه في مكانه</w:t>
      </w:r>
      <w:r w:rsidRPr="00E05DDD">
        <w:rPr>
          <w:rFonts w:asciiTheme="minorBidi" w:hAnsiTheme="minorBidi" w:cstheme="minorBidi"/>
          <w:color w:val="0D0D0D" w:themeColor="text1" w:themeTint="F2"/>
          <w:sz w:val="28"/>
          <w:szCs w:val="28"/>
        </w:rPr>
        <w:t xml:space="preserve"> ..</w:t>
      </w:r>
      <w:r w:rsidRPr="00E05DDD">
        <w:rPr>
          <w:rStyle w:val="apple-converted-space"/>
          <w:rFonts w:asciiTheme="minorBidi" w:eastAsiaTheme="majorEastAsia" w:hAnsiTheme="minorBidi" w:cstheme="minorBidi"/>
          <w:color w:val="0D0D0D" w:themeColor="text1" w:themeTint="F2"/>
          <w:sz w:val="28"/>
          <w:szCs w:val="28"/>
        </w:rPr>
        <w:t> </w:t>
      </w:r>
      <w:r w:rsidRPr="00E05DDD">
        <w:rPr>
          <w:rFonts w:asciiTheme="minorBidi" w:hAnsiTheme="minorBidi" w:cstheme="minorBidi"/>
          <w:color w:val="0D0D0D" w:themeColor="text1" w:themeTint="F2"/>
          <w:sz w:val="28"/>
          <w:szCs w:val="28"/>
        </w:rPr>
        <w:br/>
      </w:r>
      <w:r w:rsidRPr="00E05DDD">
        <w:rPr>
          <w:rFonts w:asciiTheme="minorBidi" w:hAnsiTheme="minorBidi" w:cstheme="minorBidi"/>
          <w:color w:val="0D0D0D" w:themeColor="text1" w:themeTint="F2"/>
          <w:sz w:val="28"/>
          <w:szCs w:val="28"/>
          <w:rtl/>
          <w:lang w:bidi="ar-SA"/>
        </w:rPr>
        <w:t>فحاز النبي ـ صلى الله عليه وسلم ـ الشرف الذي كادوا يقتتلون عليه جميعاً، وهذه من أول المقدمات للتكريم، ومن اعترافات قريش له ـ صلى الله عليه وسلم ـ بأنه الأمين...</w:t>
      </w:r>
      <w:r w:rsidRPr="00E05DDD">
        <w:rPr>
          <w:rFonts w:asciiTheme="minorBidi" w:hAnsiTheme="minorBidi" w:cstheme="minorBidi"/>
          <w:color w:val="0D0D0D" w:themeColor="text1" w:themeTint="F2"/>
          <w:sz w:val="28"/>
          <w:szCs w:val="28"/>
        </w:rPr>
        <w:t xml:space="preserve"> </w:t>
      </w:r>
      <w:r w:rsidRPr="00E05DDD">
        <w:rPr>
          <w:rFonts w:asciiTheme="minorBidi" w:hAnsiTheme="minorBidi" w:cstheme="minorBidi"/>
          <w:color w:val="0D0D0D" w:themeColor="text1" w:themeTint="F2"/>
          <w:sz w:val="28"/>
          <w:szCs w:val="28"/>
        </w:rPr>
        <w:br/>
      </w:r>
      <w:r w:rsidRPr="00E05DDD">
        <w:rPr>
          <w:rFonts w:asciiTheme="minorBidi" w:hAnsiTheme="minorBidi" w:cstheme="minorBidi"/>
          <w:color w:val="0D0D0D" w:themeColor="text1" w:themeTint="F2"/>
          <w:sz w:val="28"/>
          <w:szCs w:val="28"/>
          <w:rtl/>
          <w:lang w:bidi="ar-SA"/>
        </w:rPr>
        <w:t>وفي ذلك إظهار لشرف النبي ـ صلى الله عليه وسلم ـ على كافة رجالات قريش، فقد كان محبوبا منهم كلهم، وكانوا لا يرتابون في صدقه إذا حدث، وفي عدله إذا حكم، وفي أمانته وكريم وعظيم أخلاقه إذا عومل...</w:t>
      </w:r>
      <w:r w:rsidRPr="00E05DDD">
        <w:rPr>
          <w:rFonts w:asciiTheme="minorBidi" w:hAnsiTheme="minorBidi" w:cstheme="minorBidi"/>
          <w:color w:val="0D0D0D" w:themeColor="text1" w:themeTint="F2"/>
          <w:sz w:val="28"/>
          <w:szCs w:val="28"/>
        </w:rPr>
        <w:br/>
      </w:r>
      <w:r w:rsidRPr="00E05DDD">
        <w:rPr>
          <w:rFonts w:asciiTheme="minorBidi" w:hAnsiTheme="minorBidi" w:cstheme="minorBidi"/>
          <w:color w:val="0D0D0D" w:themeColor="text1" w:themeTint="F2"/>
          <w:sz w:val="28"/>
          <w:szCs w:val="28"/>
          <w:rtl/>
          <w:lang w:bidi="ar-SA"/>
        </w:rPr>
        <w:t xml:space="preserve">ومن ثم فإن رضاء جميع العرب في مكة بحكم النبي ـ صلى الله عليه وسلم ـ في قضية وضع الحجر الأسود، وشهادتهم له بأنه الصادق الأمين، تكشف عن مدى الحقد والكبر والعناد الذي امتلأت به أفئدة هؤلاء </w:t>
      </w:r>
      <w:r w:rsidRPr="00E05DDD">
        <w:rPr>
          <w:rFonts w:asciiTheme="minorBidi" w:hAnsiTheme="minorBidi" w:cstheme="minorBidi"/>
          <w:color w:val="0D0D0D" w:themeColor="text1" w:themeTint="F2"/>
          <w:sz w:val="28"/>
          <w:szCs w:val="28"/>
          <w:rtl/>
          <w:lang w:bidi="ar-SA"/>
        </w:rPr>
        <w:lastRenderedPageBreak/>
        <w:t>أنفسهم بعد أن جاءهم بالرسالة من عند الله، وأخذ يبلغها إليهم، ويدعوهم إلى الله، فقابلوه بالعناد والإيذاء، وقالوا</w:t>
      </w:r>
      <w:r>
        <w:rPr>
          <w:rFonts w:asciiTheme="minorBidi" w:hAnsiTheme="minorBidi" w:cstheme="minorBidi"/>
          <w:color w:val="0D0D0D" w:themeColor="text1" w:themeTint="F2"/>
          <w:sz w:val="28"/>
          <w:szCs w:val="28"/>
        </w:rPr>
        <w:t>}</w:t>
      </w:r>
      <w:r w:rsidRPr="00E05DDD">
        <w:rPr>
          <w:rFonts w:asciiTheme="minorBidi" w:hAnsiTheme="minorBidi" w:cstheme="minorBidi"/>
          <w:color w:val="0D0D0D" w:themeColor="text1" w:themeTint="F2"/>
          <w:sz w:val="28"/>
          <w:szCs w:val="28"/>
        </w:rPr>
        <w:t xml:space="preserve"> </w:t>
      </w:r>
      <w:r>
        <w:rPr>
          <w:rFonts w:asciiTheme="minorBidi" w:hAnsiTheme="minorBidi" w:cstheme="minorBidi"/>
          <w:color w:val="0D0D0D" w:themeColor="text1" w:themeTint="F2"/>
          <w:sz w:val="28"/>
          <w:szCs w:val="28"/>
        </w:rPr>
        <w:t>:</w:t>
      </w:r>
      <w:r w:rsidRPr="00E05DDD">
        <w:rPr>
          <w:rStyle w:val="apple-converted-space"/>
          <w:rFonts w:asciiTheme="minorBidi" w:eastAsiaTheme="majorEastAsia" w:hAnsiTheme="minorBidi" w:cstheme="minorBidi"/>
          <w:color w:val="0D0D0D" w:themeColor="text1" w:themeTint="F2"/>
          <w:sz w:val="28"/>
          <w:szCs w:val="28"/>
        </w:rPr>
        <w:t> </w:t>
      </w:r>
      <w:r w:rsidRPr="00E05DDD">
        <w:rPr>
          <w:rFonts w:asciiTheme="minorBidi" w:hAnsiTheme="minorBidi" w:cstheme="minorBidi"/>
          <w:color w:val="0D0D0D" w:themeColor="text1" w:themeTint="F2"/>
          <w:sz w:val="28"/>
          <w:szCs w:val="28"/>
          <w:rtl/>
          <w:lang w:bidi="ar-SA"/>
        </w:rPr>
        <w:t>لَوْلا نُزِّلَ هَذَا الْقُرْآنُ عَلَى رَجُلٍ مِنَ الْقَرْيَتَيْنِ عَظِيمٍ</w:t>
      </w:r>
      <w:r>
        <w:rPr>
          <w:rStyle w:val="apple-converted-space"/>
          <w:rFonts w:asciiTheme="minorBidi" w:eastAsiaTheme="majorEastAsia" w:hAnsiTheme="minorBidi" w:cstheme="minorBidi"/>
          <w:color w:val="0D0D0D" w:themeColor="text1" w:themeTint="F2"/>
          <w:sz w:val="28"/>
          <w:szCs w:val="28"/>
        </w:rPr>
        <w:t>)</w:t>
      </w:r>
      <w:r w:rsidRPr="00E05DDD">
        <w:rPr>
          <w:rStyle w:val="apple-converted-space"/>
          <w:rFonts w:asciiTheme="minorBidi" w:eastAsiaTheme="majorEastAsia" w:hAnsiTheme="minorBidi" w:cstheme="minorBidi"/>
          <w:color w:val="0D0D0D" w:themeColor="text1" w:themeTint="F2"/>
          <w:sz w:val="28"/>
          <w:szCs w:val="28"/>
        </w:rPr>
        <w:t> </w:t>
      </w:r>
      <w:r>
        <w:rPr>
          <w:rFonts w:asciiTheme="minorBidi" w:hAnsiTheme="minorBidi" w:cstheme="minorBidi"/>
          <w:color w:val="0D0D0D" w:themeColor="text1" w:themeTint="F2"/>
          <w:sz w:val="28"/>
          <w:szCs w:val="28"/>
        </w:rPr>
        <w:t>{</w:t>
      </w:r>
      <w:r w:rsidRPr="00E05DDD">
        <w:rPr>
          <w:rFonts w:asciiTheme="minorBidi" w:hAnsiTheme="minorBidi" w:cstheme="minorBidi"/>
          <w:color w:val="0D0D0D" w:themeColor="text1" w:themeTint="F2"/>
          <w:sz w:val="28"/>
          <w:szCs w:val="28"/>
          <w:rtl/>
          <w:lang w:bidi="ar-SA"/>
        </w:rPr>
        <w:t>الزخرف: من الآية31)، وصدق الله ـ عز وجل ـ حيث قال عنهم وعن أمثالهم ممن يكذبون فَإِنَّهُمْ لا يُكَذِّبُونَكَ وَلَكِنَّ الظَّالِمِينَ بِآيَاتِ اللَّهِ يَجْحَدُونَ.</w:t>
      </w:r>
      <w:r w:rsidRPr="00E05DDD">
        <w:rPr>
          <w:rFonts w:asciiTheme="minorBidi" w:hAnsiTheme="minorBidi" w:cstheme="minorBidi"/>
          <w:color w:val="0D0D0D" w:themeColor="text1" w:themeTint="F2"/>
          <w:sz w:val="28"/>
          <w:szCs w:val="28"/>
        </w:rPr>
        <w:br/>
      </w:r>
      <w:r w:rsidRPr="00E05DDD">
        <w:rPr>
          <w:rFonts w:asciiTheme="minorBidi" w:hAnsiTheme="minorBidi" w:cstheme="minorBidi"/>
          <w:color w:val="0D0D0D" w:themeColor="text1" w:themeTint="F2"/>
          <w:sz w:val="28"/>
          <w:szCs w:val="28"/>
          <w:rtl/>
          <w:lang w:bidi="ar-SA"/>
        </w:rPr>
        <w:t>إن اشتراك النبي ـ صلى الله عليه وسلم ـ في بناء الكعبة وتجديدها، بين لنا حكمته ـ صلى الله عليه وسلم ـ  فقد كانت طريقة حله للنزاع والخلاف موفقة وعادلة وحكيمة، ومن ثم رضي بها الجميع، وحقنت دماء كثيرة، وأوقفت حروباً طاحنة</w:t>
      </w:r>
      <w:r w:rsidRPr="00E05DDD">
        <w:rPr>
          <w:rFonts w:asciiTheme="minorBidi" w:hAnsiTheme="minorBidi" w:cstheme="minorBidi"/>
          <w:color w:val="0D0D0D" w:themeColor="text1" w:themeTint="F2"/>
          <w:sz w:val="28"/>
          <w:szCs w:val="28"/>
        </w:rPr>
        <w:t xml:space="preserve"> ..</w:t>
      </w:r>
      <w:r w:rsidRPr="00E05DDD">
        <w:rPr>
          <w:rFonts w:asciiTheme="minorBidi" w:hAnsiTheme="minorBidi" w:cstheme="minorBidi"/>
          <w:color w:val="0D0D0D" w:themeColor="text1" w:themeTint="F2"/>
          <w:sz w:val="28"/>
          <w:szCs w:val="28"/>
        </w:rPr>
        <w:br/>
      </w:r>
      <w:r w:rsidRPr="00E05DDD">
        <w:rPr>
          <w:rFonts w:asciiTheme="minorBidi" w:hAnsiTheme="minorBidi" w:cstheme="minorBidi"/>
          <w:color w:val="0D0D0D" w:themeColor="text1" w:themeTint="F2"/>
          <w:sz w:val="28"/>
          <w:szCs w:val="28"/>
          <w:rtl/>
          <w:lang w:bidi="ar-SA"/>
        </w:rPr>
        <w:t xml:space="preserve">وقد حصل لرسول الله - صلى الله عليه وسلم - في مشاركته في بناء الكعبة أمران: إنهاء الخصومة ووقف القتال المتوقع بين قبائل قريش، والثاني: حصوله هو ـ صلى الله عليه وسلم ـ على شرف وضع الحجر الأسود بيديه الشريفتين في مكانه من البيت .. وهذا من توفيق الله لرسوله ـ صلى الله عليه وسلم </w:t>
      </w:r>
      <w:r w:rsidRPr="00E05DDD">
        <w:rPr>
          <w:rFonts w:asciiTheme="minorBidi" w:hAnsiTheme="minorBidi" w:cstheme="minorBidi" w:hint="cs"/>
          <w:color w:val="0D0D0D" w:themeColor="text1" w:themeTint="F2"/>
          <w:sz w:val="28"/>
          <w:szCs w:val="28"/>
          <w:rtl/>
          <w:lang w:bidi="ar-SA"/>
        </w:rPr>
        <w:t>ـ وبيان</w:t>
      </w:r>
      <w:r w:rsidRPr="00E05DDD">
        <w:rPr>
          <w:rFonts w:asciiTheme="minorBidi" w:hAnsiTheme="minorBidi" w:cstheme="minorBidi"/>
          <w:color w:val="0D0D0D" w:themeColor="text1" w:themeTint="F2"/>
          <w:sz w:val="28"/>
          <w:szCs w:val="28"/>
          <w:rtl/>
          <w:lang w:bidi="ar-SA"/>
        </w:rPr>
        <w:t xml:space="preserve"> لفضله وعلو منزلته</w:t>
      </w:r>
      <w:r w:rsidRPr="00E05DDD">
        <w:rPr>
          <w:rFonts w:asciiTheme="minorBidi" w:hAnsiTheme="minorBidi" w:cstheme="minorBidi"/>
          <w:color w:val="0D0D0D" w:themeColor="text1" w:themeTint="F2"/>
          <w:sz w:val="28"/>
          <w:szCs w:val="28"/>
        </w:rPr>
        <w:t xml:space="preserve"> ..</w:t>
      </w:r>
      <w:r w:rsidRPr="00E05DDD">
        <w:rPr>
          <w:rFonts w:asciiTheme="minorBidi" w:hAnsiTheme="minorBidi" w:cstheme="minorBidi"/>
          <w:color w:val="0D0D0D" w:themeColor="text1" w:themeTint="F2"/>
          <w:sz w:val="28"/>
          <w:szCs w:val="28"/>
        </w:rPr>
        <w:br/>
      </w:r>
      <w:r w:rsidRPr="00E05DDD">
        <w:rPr>
          <w:rFonts w:asciiTheme="minorBidi" w:hAnsiTheme="minorBidi" w:cstheme="minorBidi"/>
          <w:color w:val="0D0D0D" w:themeColor="text1" w:themeTint="F2"/>
          <w:sz w:val="28"/>
          <w:szCs w:val="28"/>
          <w:rtl/>
          <w:lang w:bidi="ar-SA"/>
        </w:rPr>
        <w:t xml:space="preserve">لقد كشفت حادثة تجديد وبناء الكعبة عن مكانة النبي ـ صلى الله عليه وسلم ـ في الوسط المكي من قبل بعثته، ومن ثم فلا غرابة في أن يُسْند إليه الحكم في خلاف قريش فيمن يرفع الحجر الأسود ويضعه </w:t>
      </w:r>
      <w:r w:rsidRPr="00E05DDD">
        <w:rPr>
          <w:rFonts w:asciiTheme="minorBidi" w:hAnsiTheme="minorBidi" w:cstheme="minorBidi" w:hint="cs"/>
          <w:color w:val="0D0D0D" w:themeColor="text1" w:themeTint="F2"/>
          <w:sz w:val="28"/>
          <w:szCs w:val="28"/>
          <w:rtl/>
          <w:lang w:bidi="ar-SA"/>
        </w:rPr>
        <w:t>مكانه.</w:t>
      </w:r>
      <w:r w:rsidRPr="00E05DDD">
        <w:rPr>
          <w:rFonts w:asciiTheme="minorBidi" w:hAnsiTheme="minorBidi" w:cstheme="minorBidi"/>
          <w:color w:val="0D0D0D" w:themeColor="text1" w:themeTint="F2"/>
          <w:sz w:val="28"/>
          <w:szCs w:val="28"/>
          <w:rtl/>
          <w:lang w:bidi="ar-SA"/>
        </w:rPr>
        <w:t>. فقد شبَّ ـ صلى الله عليه وسلم ـ كما يقول</w:t>
      </w:r>
      <w:r w:rsidRPr="00E05DDD">
        <w:rPr>
          <w:rStyle w:val="apple-converted-space"/>
          <w:rFonts w:asciiTheme="minorBidi" w:eastAsiaTheme="majorEastAsia" w:hAnsiTheme="minorBidi" w:cstheme="minorBidi"/>
          <w:color w:val="0D0D0D" w:themeColor="text1" w:themeTint="F2"/>
          <w:sz w:val="28"/>
          <w:szCs w:val="28"/>
        </w:rPr>
        <w:t> </w:t>
      </w:r>
      <w:r w:rsidRPr="00E05DDD">
        <w:rPr>
          <w:rFonts w:asciiTheme="minorBidi" w:hAnsiTheme="minorBidi" w:cstheme="minorBidi"/>
          <w:color w:val="0D0D0D" w:themeColor="text1" w:themeTint="F2"/>
          <w:sz w:val="28"/>
          <w:szCs w:val="28"/>
          <w:rtl/>
          <w:lang w:bidi="ar-SA"/>
        </w:rPr>
        <w:t>ابن هشام</w:t>
      </w:r>
      <w:r w:rsidRPr="00E05DDD">
        <w:rPr>
          <w:rStyle w:val="apple-converted-space"/>
          <w:rFonts w:asciiTheme="minorBidi" w:eastAsiaTheme="majorEastAsia" w:hAnsiTheme="minorBidi" w:cstheme="minorBidi"/>
          <w:color w:val="0D0D0D" w:themeColor="text1" w:themeTint="F2"/>
          <w:sz w:val="28"/>
          <w:szCs w:val="28"/>
        </w:rPr>
        <w:t> </w:t>
      </w:r>
      <w:r w:rsidRPr="00E05DDD">
        <w:rPr>
          <w:rFonts w:asciiTheme="minorBidi" w:hAnsiTheme="minorBidi" w:cstheme="minorBidi"/>
          <w:color w:val="0D0D0D" w:themeColor="text1" w:themeTint="F2"/>
          <w:sz w:val="28"/>
          <w:szCs w:val="28"/>
          <w:rtl/>
          <w:lang w:bidi="ar-SA"/>
        </w:rPr>
        <w:t xml:space="preserve">في </w:t>
      </w:r>
      <w:r w:rsidRPr="00E05DDD">
        <w:rPr>
          <w:rFonts w:asciiTheme="minorBidi" w:hAnsiTheme="minorBidi" w:cstheme="minorBidi" w:hint="cs"/>
          <w:color w:val="0D0D0D" w:themeColor="text1" w:themeTint="F2"/>
          <w:sz w:val="28"/>
          <w:szCs w:val="28"/>
          <w:rtl/>
          <w:lang w:bidi="ar-SA"/>
        </w:rPr>
        <w:t>السيرة</w:t>
      </w:r>
      <w:r w:rsidRPr="00E05DDD">
        <w:rPr>
          <w:rFonts w:asciiTheme="minorBidi" w:hAnsiTheme="minorBidi" w:cstheme="minorBidi"/>
          <w:color w:val="0D0D0D" w:themeColor="text1" w:themeTint="F2"/>
          <w:sz w:val="28"/>
          <w:szCs w:val="28"/>
        </w:rPr>
        <w:t>:</w:t>
      </w:r>
      <w:r w:rsidRPr="00E05DDD">
        <w:rPr>
          <w:rFonts w:asciiTheme="minorBidi" w:hAnsiTheme="minorBidi" w:cstheme="minorBidi"/>
          <w:color w:val="0D0D0D" w:themeColor="text1" w:themeTint="F2"/>
          <w:sz w:val="28"/>
          <w:szCs w:val="28"/>
        </w:rPr>
        <w:br/>
        <w:t xml:space="preserve">" </w:t>
      </w:r>
      <w:r w:rsidRPr="00E05DDD">
        <w:rPr>
          <w:rFonts w:asciiTheme="minorBidi" w:hAnsiTheme="minorBidi" w:cstheme="minorBidi"/>
          <w:color w:val="0D0D0D" w:themeColor="text1" w:themeTint="F2"/>
          <w:sz w:val="28"/>
          <w:szCs w:val="28"/>
          <w:rtl/>
          <w:lang w:bidi="ar-SA"/>
        </w:rPr>
        <w:t xml:space="preserve">والله تعالى </w:t>
      </w:r>
      <w:proofErr w:type="spellStart"/>
      <w:r w:rsidRPr="00E05DDD">
        <w:rPr>
          <w:rFonts w:asciiTheme="minorBidi" w:hAnsiTheme="minorBidi" w:cstheme="minorBidi"/>
          <w:color w:val="0D0D0D" w:themeColor="text1" w:themeTint="F2"/>
          <w:sz w:val="28"/>
          <w:szCs w:val="28"/>
          <w:rtl/>
          <w:lang w:bidi="ar-SA"/>
        </w:rPr>
        <w:t>يكلؤه</w:t>
      </w:r>
      <w:proofErr w:type="spellEnd"/>
      <w:r w:rsidRPr="00E05DDD">
        <w:rPr>
          <w:rFonts w:asciiTheme="minorBidi" w:hAnsiTheme="minorBidi" w:cstheme="minorBidi"/>
          <w:color w:val="0D0D0D" w:themeColor="text1" w:themeTint="F2"/>
          <w:sz w:val="28"/>
          <w:szCs w:val="28"/>
          <w:rtl/>
          <w:lang w:bidi="ar-SA"/>
        </w:rPr>
        <w:t xml:space="preserve"> ويحفظه، ويحوطه من أقذار الجاهلية، لما يريد به من كرامته </w:t>
      </w:r>
      <w:r w:rsidRPr="00E05DDD">
        <w:rPr>
          <w:rFonts w:asciiTheme="minorBidi" w:hAnsiTheme="minorBidi" w:cstheme="minorBidi" w:hint="cs"/>
          <w:color w:val="0D0D0D" w:themeColor="text1" w:themeTint="F2"/>
          <w:sz w:val="28"/>
          <w:szCs w:val="28"/>
          <w:rtl/>
          <w:lang w:bidi="ar-SA"/>
        </w:rPr>
        <w:t>ورسالته،</w:t>
      </w:r>
      <w:r w:rsidRPr="00E05DDD">
        <w:rPr>
          <w:rFonts w:asciiTheme="minorBidi" w:hAnsiTheme="minorBidi" w:cstheme="minorBidi"/>
          <w:color w:val="0D0D0D" w:themeColor="text1" w:themeTint="F2"/>
          <w:sz w:val="28"/>
          <w:szCs w:val="28"/>
          <w:rtl/>
          <w:lang w:bidi="ar-SA"/>
        </w:rPr>
        <w:t xml:space="preserve"> حتى بلغ أن كان رجلا أفضل قومه </w:t>
      </w:r>
      <w:r w:rsidRPr="00E05DDD">
        <w:rPr>
          <w:rFonts w:asciiTheme="minorBidi" w:hAnsiTheme="minorBidi" w:cstheme="minorBidi" w:hint="cs"/>
          <w:color w:val="0D0D0D" w:themeColor="text1" w:themeTint="F2"/>
          <w:sz w:val="28"/>
          <w:szCs w:val="28"/>
          <w:rtl/>
          <w:lang w:bidi="ar-SA"/>
        </w:rPr>
        <w:t>مروءة،</w:t>
      </w:r>
      <w:r w:rsidRPr="00E05DDD">
        <w:rPr>
          <w:rFonts w:asciiTheme="minorBidi" w:hAnsiTheme="minorBidi" w:cstheme="minorBidi"/>
          <w:color w:val="0D0D0D" w:themeColor="text1" w:themeTint="F2"/>
          <w:sz w:val="28"/>
          <w:szCs w:val="28"/>
          <w:rtl/>
          <w:lang w:bidi="ar-SA"/>
        </w:rPr>
        <w:t xml:space="preserve"> وأحسنهم </w:t>
      </w:r>
      <w:r w:rsidRPr="00E05DDD">
        <w:rPr>
          <w:rFonts w:asciiTheme="minorBidi" w:hAnsiTheme="minorBidi" w:cstheme="minorBidi" w:hint="cs"/>
          <w:color w:val="0D0D0D" w:themeColor="text1" w:themeTint="F2"/>
          <w:sz w:val="28"/>
          <w:szCs w:val="28"/>
          <w:rtl/>
          <w:lang w:bidi="ar-SA"/>
        </w:rPr>
        <w:t>خلقا،</w:t>
      </w:r>
      <w:r w:rsidRPr="00E05DDD">
        <w:rPr>
          <w:rFonts w:asciiTheme="minorBidi" w:hAnsiTheme="minorBidi" w:cstheme="minorBidi"/>
          <w:color w:val="0D0D0D" w:themeColor="text1" w:themeTint="F2"/>
          <w:sz w:val="28"/>
          <w:szCs w:val="28"/>
          <w:rtl/>
          <w:lang w:bidi="ar-SA"/>
        </w:rPr>
        <w:t xml:space="preserve"> وأكرمهم </w:t>
      </w:r>
      <w:r w:rsidRPr="00E05DDD">
        <w:rPr>
          <w:rFonts w:asciiTheme="minorBidi" w:hAnsiTheme="minorBidi" w:cstheme="minorBidi" w:hint="cs"/>
          <w:color w:val="0D0D0D" w:themeColor="text1" w:themeTint="F2"/>
          <w:sz w:val="28"/>
          <w:szCs w:val="28"/>
          <w:rtl/>
          <w:lang w:bidi="ar-SA"/>
        </w:rPr>
        <w:t>حسبا،</w:t>
      </w:r>
      <w:r w:rsidRPr="00E05DDD">
        <w:rPr>
          <w:rFonts w:asciiTheme="minorBidi" w:hAnsiTheme="minorBidi" w:cstheme="minorBidi"/>
          <w:color w:val="0D0D0D" w:themeColor="text1" w:themeTint="F2"/>
          <w:sz w:val="28"/>
          <w:szCs w:val="28"/>
          <w:rtl/>
          <w:lang w:bidi="ar-SA"/>
        </w:rPr>
        <w:t xml:space="preserve"> وأحسنهم </w:t>
      </w:r>
      <w:r w:rsidRPr="00E05DDD">
        <w:rPr>
          <w:rFonts w:asciiTheme="minorBidi" w:hAnsiTheme="minorBidi" w:cstheme="minorBidi" w:hint="cs"/>
          <w:color w:val="0D0D0D" w:themeColor="text1" w:themeTint="F2"/>
          <w:sz w:val="28"/>
          <w:szCs w:val="28"/>
          <w:rtl/>
          <w:lang w:bidi="ar-SA"/>
        </w:rPr>
        <w:t>جوارا،</w:t>
      </w:r>
      <w:r w:rsidRPr="00E05DDD">
        <w:rPr>
          <w:rFonts w:asciiTheme="minorBidi" w:hAnsiTheme="minorBidi" w:cstheme="minorBidi"/>
          <w:color w:val="0D0D0D" w:themeColor="text1" w:themeTint="F2"/>
          <w:sz w:val="28"/>
          <w:szCs w:val="28"/>
          <w:rtl/>
          <w:lang w:bidi="ar-SA"/>
        </w:rPr>
        <w:t xml:space="preserve"> وأعظمهم حلما، وأصدقهم </w:t>
      </w:r>
      <w:r w:rsidRPr="00E05DDD">
        <w:rPr>
          <w:rFonts w:asciiTheme="minorBidi" w:hAnsiTheme="minorBidi" w:cstheme="minorBidi" w:hint="cs"/>
          <w:color w:val="0D0D0D" w:themeColor="text1" w:themeTint="F2"/>
          <w:sz w:val="28"/>
          <w:szCs w:val="28"/>
          <w:rtl/>
          <w:lang w:bidi="ar-SA"/>
        </w:rPr>
        <w:t>حديثا،</w:t>
      </w:r>
      <w:r w:rsidRPr="00E05DDD">
        <w:rPr>
          <w:rFonts w:asciiTheme="minorBidi" w:hAnsiTheme="minorBidi" w:cstheme="minorBidi"/>
          <w:color w:val="0D0D0D" w:themeColor="text1" w:themeTint="F2"/>
          <w:sz w:val="28"/>
          <w:szCs w:val="28"/>
          <w:rtl/>
          <w:lang w:bidi="ar-SA"/>
        </w:rPr>
        <w:t xml:space="preserve"> وأعظمهم أمانة، وأبعدهم من الفحش والأخلاق التي تدنس الرجال، تنزها </w:t>
      </w:r>
      <w:r w:rsidRPr="00E05DDD">
        <w:rPr>
          <w:rFonts w:asciiTheme="minorBidi" w:hAnsiTheme="minorBidi" w:cstheme="minorBidi" w:hint="cs"/>
          <w:color w:val="0D0D0D" w:themeColor="text1" w:themeTint="F2"/>
          <w:sz w:val="28"/>
          <w:szCs w:val="28"/>
          <w:rtl/>
          <w:lang w:bidi="ar-SA"/>
        </w:rPr>
        <w:t>وتكرما،</w:t>
      </w:r>
      <w:r w:rsidRPr="00E05DDD">
        <w:rPr>
          <w:rFonts w:asciiTheme="minorBidi" w:hAnsiTheme="minorBidi" w:cstheme="minorBidi"/>
          <w:color w:val="0D0D0D" w:themeColor="text1" w:themeTint="F2"/>
          <w:sz w:val="28"/>
          <w:szCs w:val="28"/>
          <w:rtl/>
          <w:lang w:bidi="ar-SA"/>
        </w:rPr>
        <w:t xml:space="preserve"> حتى ما اسمه في قومه إلا </w:t>
      </w:r>
      <w:r w:rsidRPr="00E05DDD">
        <w:rPr>
          <w:rFonts w:asciiTheme="minorBidi" w:hAnsiTheme="minorBidi" w:cstheme="minorBidi" w:hint="cs"/>
          <w:color w:val="0D0D0D" w:themeColor="text1" w:themeTint="F2"/>
          <w:sz w:val="28"/>
          <w:szCs w:val="28"/>
          <w:rtl/>
          <w:lang w:bidi="ar-SA"/>
        </w:rPr>
        <w:t>الأمين،</w:t>
      </w:r>
      <w:r w:rsidRPr="00E05DDD">
        <w:rPr>
          <w:rFonts w:asciiTheme="minorBidi" w:hAnsiTheme="minorBidi" w:cstheme="minorBidi"/>
          <w:color w:val="0D0D0D" w:themeColor="text1" w:themeTint="F2"/>
          <w:sz w:val="28"/>
          <w:szCs w:val="28"/>
          <w:rtl/>
          <w:lang w:bidi="ar-SA"/>
        </w:rPr>
        <w:t xml:space="preserve"> لما جمع الله فيه من الأمور الصالحة.</w:t>
      </w:r>
      <w:r w:rsidRPr="00E05DDD">
        <w:rPr>
          <w:rFonts w:asciiTheme="minorBidi" w:hAnsiTheme="minorBidi" w:cstheme="minorBidi"/>
          <w:color w:val="0D0D0D" w:themeColor="text1" w:themeTint="F2"/>
          <w:sz w:val="28"/>
          <w:szCs w:val="28"/>
        </w:rPr>
        <w:t xml:space="preserve"> </w:t>
      </w:r>
    </w:p>
    <w:p w14:paraId="06E734DE" w14:textId="77777777" w:rsidR="002C1723" w:rsidRPr="00C56B3B" w:rsidRDefault="002C1723" w:rsidP="002C1723">
      <w:pPr>
        <w:pStyle w:val="2"/>
        <w:jc w:val="left"/>
        <w:rPr>
          <w:rFonts w:cstheme="minorBidi"/>
          <w:b/>
          <w:bCs/>
          <w:rtl/>
          <w:lang w:bidi="ar-SA"/>
        </w:rPr>
      </w:pPr>
      <w:bookmarkStart w:id="30" w:name="_Toc205469996"/>
      <w:r w:rsidRPr="00C56B3B">
        <w:rPr>
          <w:b/>
          <w:bCs/>
          <w:rtl/>
          <w:lang w:bidi="ar-SA"/>
        </w:rPr>
        <w:t>رحلة الرسول الى الشام:</w:t>
      </w:r>
      <w:bookmarkEnd w:id="30"/>
    </w:p>
    <w:p w14:paraId="6EE3CEB6" w14:textId="77777777" w:rsidR="002C1723" w:rsidRPr="00E05DDD" w:rsidRDefault="002C1723" w:rsidP="002C1723">
      <w:pPr>
        <w:spacing w:after="0" w:line="360" w:lineRule="auto"/>
        <w:ind w:right="-766"/>
        <w:rPr>
          <w:rFonts w:asciiTheme="minorBidi" w:eastAsia="Times New Roman" w:hAnsiTheme="minorBidi"/>
          <w:color w:val="0D0D0D" w:themeColor="text1" w:themeTint="F2"/>
          <w:sz w:val="28"/>
          <w:szCs w:val="28"/>
          <w:rtl/>
          <w:lang w:bidi="ar-SA"/>
        </w:rPr>
      </w:pPr>
      <w:r w:rsidRPr="00E05DDD">
        <w:rPr>
          <w:rFonts w:asciiTheme="minorBidi" w:eastAsia="Times New Roman" w:hAnsiTheme="minorBidi"/>
          <w:color w:val="0D0D0D" w:themeColor="text1" w:themeTint="F2"/>
          <w:sz w:val="28"/>
          <w:szCs w:val="28"/>
          <w:shd w:val="clear" w:color="auto" w:fill="FFFFFF"/>
          <w:rtl/>
          <w:lang w:bidi="ar-SA"/>
        </w:rPr>
        <w:t xml:space="preserve">لما بلغ رسول الله صلى الله عليه وسلم </w:t>
      </w:r>
      <w:r w:rsidRPr="00E05DDD">
        <w:rPr>
          <w:rFonts w:asciiTheme="minorBidi" w:eastAsia="Times New Roman" w:hAnsiTheme="minorBidi" w:hint="cs"/>
          <w:color w:val="0D0D0D" w:themeColor="text1" w:themeTint="F2"/>
          <w:sz w:val="28"/>
          <w:szCs w:val="28"/>
          <w:shd w:val="clear" w:color="auto" w:fill="FFFFFF"/>
          <w:rtl/>
          <w:lang w:bidi="ar-SA"/>
        </w:rPr>
        <w:t>اثنتي</w:t>
      </w:r>
      <w:r w:rsidRPr="00E05DDD">
        <w:rPr>
          <w:rFonts w:asciiTheme="minorBidi" w:eastAsia="Times New Roman" w:hAnsiTheme="minorBidi"/>
          <w:color w:val="0D0D0D" w:themeColor="text1" w:themeTint="F2"/>
          <w:sz w:val="28"/>
          <w:szCs w:val="28"/>
          <w:shd w:val="clear" w:color="auto" w:fill="FFFFFF"/>
          <w:rtl/>
          <w:lang w:bidi="ar-SA"/>
        </w:rPr>
        <w:t xml:space="preserve"> عشرة سنة ـ قيل: وشهرين وعشرة أيام ـ ارتحل به أبو طالب تاجرًا إلى الشام، حتى وصل إلى بُصْرَى ـ وهي معدودة من الشام، وقَصَبَة لحُورَان، وكانت في ذلك الوقت قصبة للبلاد العربية التي كانت تحت حكم الرومان.</w:t>
      </w:r>
    </w:p>
    <w:p w14:paraId="347E0072" w14:textId="77777777" w:rsidR="002C1723" w:rsidRPr="00E05DDD" w:rsidRDefault="002C1723" w:rsidP="002C1723">
      <w:pPr>
        <w:shd w:val="clear" w:color="auto" w:fill="FFFFFF"/>
        <w:spacing w:after="0" w:line="360" w:lineRule="auto"/>
        <w:ind w:right="-766"/>
        <w:rPr>
          <w:rFonts w:asciiTheme="minorBidi" w:eastAsia="Times New Roman" w:hAnsiTheme="minorBidi"/>
          <w:color w:val="0D0D0D" w:themeColor="text1" w:themeTint="F2"/>
          <w:sz w:val="28"/>
          <w:szCs w:val="28"/>
          <w:rtl/>
          <w:lang w:bidi="ar-SA"/>
        </w:rPr>
      </w:pPr>
      <w:r w:rsidRPr="00E05DDD">
        <w:rPr>
          <w:rFonts w:asciiTheme="minorBidi" w:eastAsia="Times New Roman" w:hAnsiTheme="minorBidi"/>
          <w:color w:val="0D0D0D" w:themeColor="text1" w:themeTint="F2"/>
          <w:sz w:val="28"/>
          <w:szCs w:val="28"/>
          <w:rtl/>
          <w:lang w:bidi="ar-SA"/>
        </w:rPr>
        <w:t xml:space="preserve">وكان بهما راهب يقال له بحيرى في صومعة </w:t>
      </w:r>
      <w:r w:rsidRPr="00E05DDD">
        <w:rPr>
          <w:rFonts w:asciiTheme="minorBidi" w:eastAsia="Times New Roman" w:hAnsiTheme="minorBidi" w:hint="cs"/>
          <w:color w:val="0D0D0D" w:themeColor="text1" w:themeTint="F2"/>
          <w:sz w:val="28"/>
          <w:szCs w:val="28"/>
          <w:rtl/>
          <w:lang w:bidi="ar-SA"/>
        </w:rPr>
        <w:t>له،</w:t>
      </w:r>
      <w:r w:rsidRPr="00E05DDD">
        <w:rPr>
          <w:rFonts w:asciiTheme="minorBidi" w:eastAsia="Times New Roman" w:hAnsiTheme="minorBidi"/>
          <w:color w:val="0D0D0D" w:themeColor="text1" w:themeTint="F2"/>
          <w:sz w:val="28"/>
          <w:szCs w:val="28"/>
          <w:rtl/>
          <w:lang w:bidi="ar-SA"/>
        </w:rPr>
        <w:t xml:space="preserve"> وكان إليه علم أهل النصرانية ولم يزل في تلك الصومعة منذ قط </w:t>
      </w:r>
      <w:r w:rsidRPr="00E05DDD">
        <w:rPr>
          <w:rFonts w:asciiTheme="minorBidi" w:eastAsia="Times New Roman" w:hAnsiTheme="minorBidi" w:hint="cs"/>
          <w:color w:val="0D0D0D" w:themeColor="text1" w:themeTint="F2"/>
          <w:sz w:val="28"/>
          <w:szCs w:val="28"/>
          <w:rtl/>
          <w:lang w:bidi="ar-SA"/>
        </w:rPr>
        <w:t>راهب،</w:t>
      </w:r>
      <w:r w:rsidRPr="00E05DDD">
        <w:rPr>
          <w:rFonts w:asciiTheme="minorBidi" w:eastAsia="Times New Roman" w:hAnsiTheme="minorBidi"/>
          <w:color w:val="0D0D0D" w:themeColor="text1" w:themeTint="F2"/>
          <w:sz w:val="28"/>
          <w:szCs w:val="28"/>
          <w:rtl/>
          <w:lang w:bidi="ar-SA"/>
        </w:rPr>
        <w:t xml:space="preserve"> إليه يصير علمهم عن كتاب فيها فيما </w:t>
      </w:r>
      <w:r w:rsidRPr="00E05DDD">
        <w:rPr>
          <w:rFonts w:asciiTheme="minorBidi" w:eastAsia="Times New Roman" w:hAnsiTheme="minorBidi" w:hint="cs"/>
          <w:color w:val="0D0D0D" w:themeColor="text1" w:themeTint="F2"/>
          <w:sz w:val="28"/>
          <w:szCs w:val="28"/>
          <w:rtl/>
          <w:lang w:bidi="ar-SA"/>
        </w:rPr>
        <w:t>يزعمون،</w:t>
      </w:r>
      <w:r w:rsidRPr="00E05DDD">
        <w:rPr>
          <w:rFonts w:asciiTheme="minorBidi" w:eastAsia="Times New Roman" w:hAnsiTheme="minorBidi"/>
          <w:color w:val="0D0D0D" w:themeColor="text1" w:themeTint="F2"/>
          <w:sz w:val="28"/>
          <w:szCs w:val="28"/>
          <w:rtl/>
          <w:lang w:bidi="ar-SA"/>
        </w:rPr>
        <w:t xml:space="preserve"> يتوارثونه كابرا عن كابر.</w:t>
      </w:r>
      <w:r w:rsidRPr="00E05DDD">
        <w:rPr>
          <w:rFonts w:asciiTheme="minorBidi" w:eastAsia="Times New Roman" w:hAnsiTheme="minorBidi"/>
          <w:color w:val="0D0D0D" w:themeColor="text1" w:themeTint="F2"/>
          <w:sz w:val="28"/>
          <w:szCs w:val="28"/>
        </w:rPr>
        <w:br/>
      </w:r>
      <w:r w:rsidRPr="00E05DDD">
        <w:rPr>
          <w:rFonts w:asciiTheme="minorBidi" w:eastAsia="Times New Roman" w:hAnsiTheme="minorBidi"/>
          <w:color w:val="0D0D0D" w:themeColor="text1" w:themeTint="F2"/>
          <w:sz w:val="28"/>
          <w:szCs w:val="28"/>
          <w:rtl/>
          <w:lang w:bidi="ar-SA"/>
        </w:rPr>
        <w:t xml:space="preserve">فلما نزلوا ذلك العام </w:t>
      </w:r>
      <w:r w:rsidRPr="00E05DDD">
        <w:rPr>
          <w:rFonts w:asciiTheme="minorBidi" w:eastAsia="Times New Roman" w:hAnsiTheme="minorBidi" w:hint="cs"/>
          <w:color w:val="0D0D0D" w:themeColor="text1" w:themeTint="F2"/>
          <w:sz w:val="28"/>
          <w:szCs w:val="28"/>
          <w:rtl/>
          <w:lang w:bidi="ar-SA"/>
        </w:rPr>
        <w:t>ببحير</w:t>
      </w:r>
      <w:r>
        <w:rPr>
          <w:rFonts w:asciiTheme="minorBidi" w:eastAsia="Times New Roman" w:hAnsiTheme="minorBidi" w:hint="cs"/>
          <w:color w:val="0D0D0D" w:themeColor="text1" w:themeTint="F2"/>
          <w:sz w:val="28"/>
          <w:szCs w:val="28"/>
          <w:rtl/>
          <w:lang w:bidi="ar-LB"/>
        </w:rPr>
        <w:t>ى</w:t>
      </w:r>
      <w:r w:rsidRPr="00E05DDD">
        <w:rPr>
          <w:rFonts w:asciiTheme="minorBidi" w:eastAsia="Times New Roman" w:hAnsiTheme="minorBidi"/>
          <w:color w:val="0D0D0D" w:themeColor="text1" w:themeTint="F2"/>
          <w:sz w:val="28"/>
          <w:szCs w:val="28"/>
          <w:rtl/>
          <w:lang w:bidi="ar-SA"/>
        </w:rPr>
        <w:t xml:space="preserve"> وكانوا كثيرا ما يمرون به قبل ذلك فلا يكلمهم ولا يعرض لهم حتى كان ذلك </w:t>
      </w:r>
      <w:r w:rsidRPr="00E05DDD">
        <w:rPr>
          <w:rFonts w:asciiTheme="minorBidi" w:eastAsia="Times New Roman" w:hAnsiTheme="minorBidi" w:hint="cs"/>
          <w:color w:val="0D0D0D" w:themeColor="text1" w:themeTint="F2"/>
          <w:sz w:val="28"/>
          <w:szCs w:val="28"/>
          <w:rtl/>
          <w:lang w:bidi="ar-SA"/>
        </w:rPr>
        <w:t>العام.</w:t>
      </w:r>
      <w:r w:rsidRPr="00E05DDD">
        <w:rPr>
          <w:rFonts w:asciiTheme="minorBidi" w:eastAsia="Times New Roman" w:hAnsiTheme="minorBidi"/>
          <w:color w:val="0D0D0D" w:themeColor="text1" w:themeTint="F2"/>
          <w:sz w:val="28"/>
          <w:szCs w:val="28"/>
          <w:rtl/>
          <w:lang w:bidi="ar-SA"/>
        </w:rPr>
        <w:t xml:space="preserve"> فلما نزلوا به قريبا من صومعته صنع لهم طعاما </w:t>
      </w:r>
      <w:r w:rsidRPr="00E05DDD">
        <w:rPr>
          <w:rFonts w:asciiTheme="minorBidi" w:eastAsia="Times New Roman" w:hAnsiTheme="minorBidi" w:hint="cs"/>
          <w:color w:val="0D0D0D" w:themeColor="text1" w:themeTint="F2"/>
          <w:sz w:val="28"/>
          <w:szCs w:val="28"/>
          <w:rtl/>
          <w:lang w:bidi="ar-SA"/>
        </w:rPr>
        <w:t>كثيرا،</w:t>
      </w:r>
      <w:r w:rsidRPr="00E05DDD">
        <w:rPr>
          <w:rFonts w:asciiTheme="minorBidi" w:eastAsia="Times New Roman" w:hAnsiTheme="minorBidi"/>
          <w:color w:val="0D0D0D" w:themeColor="text1" w:themeTint="F2"/>
          <w:sz w:val="28"/>
          <w:szCs w:val="28"/>
          <w:rtl/>
          <w:lang w:bidi="ar-SA"/>
        </w:rPr>
        <w:t xml:space="preserve"> وذلك فيما يزعمون عن شيء رآه وهو في </w:t>
      </w:r>
      <w:r w:rsidRPr="00E05DDD">
        <w:rPr>
          <w:rFonts w:asciiTheme="minorBidi" w:eastAsia="Times New Roman" w:hAnsiTheme="minorBidi" w:hint="cs"/>
          <w:color w:val="0D0D0D" w:themeColor="text1" w:themeTint="F2"/>
          <w:sz w:val="28"/>
          <w:szCs w:val="28"/>
          <w:rtl/>
          <w:lang w:bidi="ar-SA"/>
        </w:rPr>
        <w:t>صومعته،</w:t>
      </w:r>
      <w:r w:rsidRPr="00E05DDD">
        <w:rPr>
          <w:rFonts w:asciiTheme="minorBidi" w:eastAsia="Times New Roman" w:hAnsiTheme="minorBidi"/>
          <w:color w:val="0D0D0D" w:themeColor="text1" w:themeTint="F2"/>
          <w:sz w:val="28"/>
          <w:szCs w:val="28"/>
          <w:rtl/>
          <w:lang w:bidi="ar-SA"/>
        </w:rPr>
        <w:t xml:space="preserve"> يزعمون أنه رأى رسول الله صلى الله عليه </w:t>
      </w:r>
      <w:r w:rsidRPr="00E05DDD">
        <w:rPr>
          <w:rFonts w:asciiTheme="minorBidi" w:eastAsia="Times New Roman" w:hAnsiTheme="minorBidi" w:hint="cs"/>
          <w:color w:val="0D0D0D" w:themeColor="text1" w:themeTint="F2"/>
          <w:sz w:val="28"/>
          <w:szCs w:val="28"/>
          <w:rtl/>
          <w:lang w:bidi="ar-SA"/>
        </w:rPr>
        <w:t>وسلم،</w:t>
      </w:r>
      <w:r w:rsidRPr="00E05DDD">
        <w:rPr>
          <w:rFonts w:asciiTheme="minorBidi" w:eastAsia="Times New Roman" w:hAnsiTheme="minorBidi"/>
          <w:color w:val="0D0D0D" w:themeColor="text1" w:themeTint="F2"/>
          <w:sz w:val="28"/>
          <w:szCs w:val="28"/>
          <w:rtl/>
          <w:lang w:bidi="ar-SA"/>
        </w:rPr>
        <w:t xml:space="preserve"> وهو في </w:t>
      </w:r>
      <w:r w:rsidRPr="00E05DDD">
        <w:rPr>
          <w:rFonts w:asciiTheme="minorBidi" w:eastAsia="Times New Roman" w:hAnsiTheme="minorBidi" w:hint="cs"/>
          <w:color w:val="0D0D0D" w:themeColor="text1" w:themeTint="F2"/>
          <w:sz w:val="28"/>
          <w:szCs w:val="28"/>
          <w:rtl/>
          <w:lang w:bidi="ar-SA"/>
        </w:rPr>
        <w:t>صومعته،</w:t>
      </w:r>
      <w:r w:rsidRPr="00E05DDD">
        <w:rPr>
          <w:rFonts w:asciiTheme="minorBidi" w:eastAsia="Times New Roman" w:hAnsiTheme="minorBidi"/>
          <w:color w:val="0D0D0D" w:themeColor="text1" w:themeTint="F2"/>
          <w:sz w:val="28"/>
          <w:szCs w:val="28"/>
          <w:rtl/>
          <w:lang w:bidi="ar-SA"/>
        </w:rPr>
        <w:t xml:space="preserve"> في الركب حين </w:t>
      </w:r>
      <w:r w:rsidRPr="00E05DDD">
        <w:rPr>
          <w:rFonts w:asciiTheme="minorBidi" w:eastAsia="Times New Roman" w:hAnsiTheme="minorBidi" w:hint="cs"/>
          <w:color w:val="0D0D0D" w:themeColor="text1" w:themeTint="F2"/>
          <w:sz w:val="28"/>
          <w:szCs w:val="28"/>
          <w:rtl/>
          <w:lang w:bidi="ar-SA"/>
        </w:rPr>
        <w:t>أقبلوا،</w:t>
      </w:r>
      <w:r w:rsidRPr="00E05DDD">
        <w:rPr>
          <w:rFonts w:asciiTheme="minorBidi" w:eastAsia="Times New Roman" w:hAnsiTheme="minorBidi"/>
          <w:color w:val="0D0D0D" w:themeColor="text1" w:themeTint="F2"/>
          <w:sz w:val="28"/>
          <w:szCs w:val="28"/>
          <w:rtl/>
          <w:lang w:bidi="ar-SA"/>
        </w:rPr>
        <w:t xml:space="preserve"> وغمامة تظله من بين </w:t>
      </w:r>
      <w:r w:rsidRPr="00E05DDD">
        <w:rPr>
          <w:rFonts w:asciiTheme="minorBidi" w:eastAsia="Times New Roman" w:hAnsiTheme="minorBidi" w:hint="cs"/>
          <w:color w:val="0D0D0D" w:themeColor="text1" w:themeTint="F2"/>
          <w:sz w:val="28"/>
          <w:szCs w:val="28"/>
          <w:rtl/>
          <w:lang w:bidi="ar-SA"/>
        </w:rPr>
        <w:t>القوم.</w:t>
      </w:r>
      <w:r w:rsidRPr="00E05DDD">
        <w:rPr>
          <w:rFonts w:asciiTheme="minorBidi" w:eastAsia="Times New Roman" w:hAnsiTheme="minorBidi"/>
          <w:color w:val="0D0D0D" w:themeColor="text1" w:themeTint="F2"/>
          <w:sz w:val="28"/>
          <w:szCs w:val="28"/>
          <w:rtl/>
          <w:lang w:bidi="ar-SA"/>
        </w:rPr>
        <w:t xml:space="preserve"> </w:t>
      </w:r>
      <w:r w:rsidRPr="00E05DDD">
        <w:rPr>
          <w:rFonts w:asciiTheme="minorBidi" w:eastAsia="Times New Roman" w:hAnsiTheme="minorBidi" w:hint="cs"/>
          <w:color w:val="0D0D0D" w:themeColor="text1" w:themeTint="F2"/>
          <w:sz w:val="28"/>
          <w:szCs w:val="28"/>
          <w:rtl/>
          <w:lang w:bidi="ar-SA"/>
        </w:rPr>
        <w:t>قال:</w:t>
      </w:r>
      <w:r w:rsidRPr="00E05DDD">
        <w:rPr>
          <w:rFonts w:asciiTheme="minorBidi" w:eastAsia="Times New Roman" w:hAnsiTheme="minorBidi"/>
          <w:color w:val="0D0D0D" w:themeColor="text1" w:themeTint="F2"/>
          <w:sz w:val="28"/>
          <w:szCs w:val="28"/>
          <w:rtl/>
          <w:lang w:bidi="ar-SA"/>
        </w:rPr>
        <w:t xml:space="preserve"> ثم أقبلوا فنزلوا في ظل شجرة قريبا </w:t>
      </w:r>
      <w:r w:rsidRPr="00E05DDD">
        <w:rPr>
          <w:rFonts w:asciiTheme="minorBidi" w:eastAsia="Times New Roman" w:hAnsiTheme="minorBidi" w:hint="cs"/>
          <w:color w:val="0D0D0D" w:themeColor="text1" w:themeTint="F2"/>
          <w:sz w:val="28"/>
          <w:szCs w:val="28"/>
          <w:rtl/>
          <w:lang w:bidi="ar-SA"/>
        </w:rPr>
        <w:t>منه.</w:t>
      </w:r>
      <w:r w:rsidRPr="00E05DDD">
        <w:rPr>
          <w:rFonts w:asciiTheme="minorBidi" w:eastAsia="Times New Roman" w:hAnsiTheme="minorBidi"/>
          <w:color w:val="0D0D0D" w:themeColor="text1" w:themeTint="F2"/>
          <w:sz w:val="28"/>
          <w:szCs w:val="28"/>
          <w:rtl/>
          <w:lang w:bidi="ar-SA"/>
        </w:rPr>
        <w:t xml:space="preserve"> فنظر إلى الغمامة حين أظلت </w:t>
      </w:r>
      <w:r w:rsidRPr="00E05DDD">
        <w:rPr>
          <w:rFonts w:asciiTheme="minorBidi" w:eastAsia="Times New Roman" w:hAnsiTheme="minorBidi" w:hint="cs"/>
          <w:color w:val="0D0D0D" w:themeColor="text1" w:themeTint="F2"/>
          <w:sz w:val="28"/>
          <w:szCs w:val="28"/>
          <w:rtl/>
          <w:lang w:bidi="ar-SA"/>
        </w:rPr>
        <w:t>الشجرة،</w:t>
      </w:r>
      <w:r w:rsidRPr="00E05DDD">
        <w:rPr>
          <w:rFonts w:asciiTheme="minorBidi" w:eastAsia="Times New Roman" w:hAnsiTheme="minorBidi"/>
          <w:color w:val="0D0D0D" w:themeColor="text1" w:themeTint="F2"/>
          <w:sz w:val="28"/>
          <w:szCs w:val="28"/>
          <w:rtl/>
          <w:lang w:bidi="ar-SA"/>
        </w:rPr>
        <w:t xml:space="preserve"> وتهصرت أغصان الشجرة على رسول الله صلى الله عليه وسلم حتى استظل تحتها.</w:t>
      </w:r>
      <w:r w:rsidRPr="00E05DDD">
        <w:rPr>
          <w:rFonts w:asciiTheme="minorBidi" w:eastAsia="Times New Roman" w:hAnsiTheme="minorBidi"/>
          <w:color w:val="0D0D0D" w:themeColor="text1" w:themeTint="F2"/>
          <w:sz w:val="28"/>
          <w:szCs w:val="28"/>
        </w:rPr>
        <w:t xml:space="preserve"> </w:t>
      </w:r>
      <w:r w:rsidRPr="00E05DDD">
        <w:rPr>
          <w:rFonts w:asciiTheme="minorBidi" w:eastAsia="Times New Roman" w:hAnsiTheme="minorBidi"/>
          <w:color w:val="0D0D0D" w:themeColor="text1" w:themeTint="F2"/>
          <w:sz w:val="28"/>
          <w:szCs w:val="28"/>
        </w:rPr>
        <w:br/>
      </w:r>
      <w:r w:rsidRPr="00E05DDD">
        <w:rPr>
          <w:rFonts w:asciiTheme="minorBidi" w:eastAsia="Times New Roman" w:hAnsiTheme="minorBidi"/>
          <w:color w:val="0D0D0D" w:themeColor="text1" w:themeTint="F2"/>
          <w:sz w:val="28"/>
          <w:szCs w:val="28"/>
          <w:rtl/>
          <w:lang w:bidi="ar-SA"/>
        </w:rPr>
        <w:lastRenderedPageBreak/>
        <w:t xml:space="preserve">فلما رأى ذلك بحيرى نزل من </w:t>
      </w:r>
      <w:r w:rsidRPr="00E05DDD">
        <w:rPr>
          <w:rFonts w:asciiTheme="minorBidi" w:eastAsia="Times New Roman" w:hAnsiTheme="minorBidi" w:hint="cs"/>
          <w:color w:val="0D0D0D" w:themeColor="text1" w:themeTint="F2"/>
          <w:sz w:val="28"/>
          <w:szCs w:val="28"/>
          <w:rtl/>
          <w:lang w:bidi="ar-SA"/>
        </w:rPr>
        <w:t>صومعته،</w:t>
      </w:r>
      <w:r w:rsidRPr="00E05DDD">
        <w:rPr>
          <w:rFonts w:asciiTheme="minorBidi" w:eastAsia="Times New Roman" w:hAnsiTheme="minorBidi"/>
          <w:color w:val="0D0D0D" w:themeColor="text1" w:themeTint="F2"/>
          <w:sz w:val="28"/>
          <w:szCs w:val="28"/>
          <w:rtl/>
          <w:lang w:bidi="ar-SA"/>
        </w:rPr>
        <w:t xml:space="preserve"> ثم أرسل </w:t>
      </w:r>
      <w:r w:rsidRPr="00E05DDD">
        <w:rPr>
          <w:rFonts w:asciiTheme="minorBidi" w:eastAsia="Times New Roman" w:hAnsiTheme="minorBidi" w:hint="cs"/>
          <w:color w:val="0D0D0D" w:themeColor="text1" w:themeTint="F2"/>
          <w:sz w:val="28"/>
          <w:szCs w:val="28"/>
          <w:rtl/>
          <w:lang w:bidi="ar-SA"/>
        </w:rPr>
        <w:t>إليهم،</w:t>
      </w:r>
      <w:r w:rsidRPr="00E05DDD">
        <w:rPr>
          <w:rFonts w:asciiTheme="minorBidi" w:eastAsia="Times New Roman" w:hAnsiTheme="minorBidi"/>
          <w:color w:val="0D0D0D" w:themeColor="text1" w:themeTint="F2"/>
          <w:sz w:val="28"/>
          <w:szCs w:val="28"/>
          <w:rtl/>
          <w:lang w:bidi="ar-SA"/>
        </w:rPr>
        <w:t xml:space="preserve"> </w:t>
      </w:r>
      <w:r w:rsidRPr="00E05DDD">
        <w:rPr>
          <w:rFonts w:asciiTheme="minorBidi" w:eastAsia="Times New Roman" w:hAnsiTheme="minorBidi" w:hint="cs"/>
          <w:color w:val="0D0D0D" w:themeColor="text1" w:themeTint="F2"/>
          <w:sz w:val="28"/>
          <w:szCs w:val="28"/>
          <w:rtl/>
          <w:lang w:bidi="ar-SA"/>
        </w:rPr>
        <w:t>فقال:</w:t>
      </w:r>
      <w:r w:rsidRPr="00E05DDD">
        <w:rPr>
          <w:rFonts w:asciiTheme="minorBidi" w:eastAsia="Times New Roman" w:hAnsiTheme="minorBidi"/>
          <w:color w:val="0D0D0D" w:themeColor="text1" w:themeTint="F2"/>
          <w:sz w:val="28"/>
          <w:szCs w:val="28"/>
          <w:rtl/>
          <w:lang w:bidi="ar-SA"/>
        </w:rPr>
        <w:t xml:space="preserve"> إني قد صنعت لكم طعاما يا معشر </w:t>
      </w:r>
      <w:r w:rsidRPr="00E05DDD">
        <w:rPr>
          <w:rFonts w:asciiTheme="minorBidi" w:eastAsia="Times New Roman" w:hAnsiTheme="minorBidi" w:hint="cs"/>
          <w:color w:val="0D0D0D" w:themeColor="text1" w:themeTint="F2"/>
          <w:sz w:val="28"/>
          <w:szCs w:val="28"/>
          <w:rtl/>
          <w:lang w:bidi="ar-SA"/>
        </w:rPr>
        <w:t>قريش،</w:t>
      </w:r>
      <w:r w:rsidRPr="00E05DDD">
        <w:rPr>
          <w:rFonts w:asciiTheme="minorBidi" w:eastAsia="Times New Roman" w:hAnsiTheme="minorBidi"/>
          <w:color w:val="0D0D0D" w:themeColor="text1" w:themeTint="F2"/>
          <w:sz w:val="28"/>
          <w:szCs w:val="28"/>
          <w:rtl/>
          <w:lang w:bidi="ar-SA"/>
        </w:rPr>
        <w:t xml:space="preserve"> فأنا أحب أن تحضروا </w:t>
      </w:r>
      <w:r w:rsidRPr="00E05DDD">
        <w:rPr>
          <w:rFonts w:asciiTheme="minorBidi" w:eastAsia="Times New Roman" w:hAnsiTheme="minorBidi" w:hint="cs"/>
          <w:color w:val="0D0D0D" w:themeColor="text1" w:themeTint="F2"/>
          <w:sz w:val="28"/>
          <w:szCs w:val="28"/>
          <w:rtl/>
          <w:lang w:bidi="ar-SA"/>
        </w:rPr>
        <w:t>كلكم،</w:t>
      </w:r>
      <w:r w:rsidRPr="00E05DDD">
        <w:rPr>
          <w:rFonts w:asciiTheme="minorBidi" w:eastAsia="Times New Roman" w:hAnsiTheme="minorBidi"/>
          <w:color w:val="0D0D0D" w:themeColor="text1" w:themeTint="F2"/>
          <w:sz w:val="28"/>
          <w:szCs w:val="28"/>
          <w:rtl/>
          <w:lang w:bidi="ar-SA"/>
        </w:rPr>
        <w:t xml:space="preserve"> صغيركم </w:t>
      </w:r>
      <w:r w:rsidRPr="00E05DDD">
        <w:rPr>
          <w:rFonts w:asciiTheme="minorBidi" w:eastAsia="Times New Roman" w:hAnsiTheme="minorBidi" w:hint="cs"/>
          <w:color w:val="0D0D0D" w:themeColor="text1" w:themeTint="F2"/>
          <w:sz w:val="28"/>
          <w:szCs w:val="28"/>
          <w:rtl/>
          <w:lang w:bidi="ar-SA"/>
        </w:rPr>
        <w:t>وكبيركم،</w:t>
      </w:r>
      <w:r w:rsidRPr="00E05DDD">
        <w:rPr>
          <w:rFonts w:asciiTheme="minorBidi" w:eastAsia="Times New Roman" w:hAnsiTheme="minorBidi"/>
          <w:color w:val="0D0D0D" w:themeColor="text1" w:themeTint="F2"/>
          <w:sz w:val="28"/>
          <w:szCs w:val="28"/>
          <w:rtl/>
          <w:lang w:bidi="ar-SA"/>
        </w:rPr>
        <w:t xml:space="preserve"> وعبدكم </w:t>
      </w:r>
      <w:r w:rsidRPr="00E05DDD">
        <w:rPr>
          <w:rFonts w:asciiTheme="minorBidi" w:eastAsia="Times New Roman" w:hAnsiTheme="minorBidi" w:hint="cs"/>
          <w:color w:val="0D0D0D" w:themeColor="text1" w:themeTint="F2"/>
          <w:sz w:val="28"/>
          <w:szCs w:val="28"/>
          <w:rtl/>
          <w:lang w:bidi="ar-SA"/>
        </w:rPr>
        <w:t>وحركم:</w:t>
      </w:r>
      <w:r w:rsidRPr="00E05DDD">
        <w:rPr>
          <w:rFonts w:asciiTheme="minorBidi" w:eastAsia="Times New Roman" w:hAnsiTheme="minorBidi"/>
          <w:color w:val="0D0D0D" w:themeColor="text1" w:themeTint="F2"/>
          <w:sz w:val="28"/>
          <w:szCs w:val="28"/>
          <w:rtl/>
          <w:lang w:bidi="ar-SA"/>
        </w:rPr>
        <w:t xml:space="preserve"> فقال له رجل </w:t>
      </w:r>
      <w:r w:rsidRPr="00E05DDD">
        <w:rPr>
          <w:rFonts w:asciiTheme="minorBidi" w:eastAsia="Times New Roman" w:hAnsiTheme="minorBidi" w:hint="cs"/>
          <w:color w:val="0D0D0D" w:themeColor="text1" w:themeTint="F2"/>
          <w:sz w:val="28"/>
          <w:szCs w:val="28"/>
          <w:rtl/>
          <w:lang w:bidi="ar-SA"/>
        </w:rPr>
        <w:t>منهم:</w:t>
      </w:r>
      <w:r w:rsidRPr="00E05DDD">
        <w:rPr>
          <w:rFonts w:asciiTheme="minorBidi" w:eastAsia="Times New Roman" w:hAnsiTheme="minorBidi"/>
          <w:color w:val="0D0D0D" w:themeColor="text1" w:themeTint="F2"/>
          <w:sz w:val="28"/>
          <w:szCs w:val="28"/>
          <w:rtl/>
          <w:lang w:bidi="ar-SA"/>
        </w:rPr>
        <w:t xml:space="preserve"> والله يا بحيرى إن لك لشأنا </w:t>
      </w:r>
      <w:r w:rsidRPr="00E05DDD">
        <w:rPr>
          <w:rFonts w:asciiTheme="minorBidi" w:eastAsia="Times New Roman" w:hAnsiTheme="minorBidi" w:hint="cs"/>
          <w:color w:val="0D0D0D" w:themeColor="text1" w:themeTint="F2"/>
          <w:sz w:val="28"/>
          <w:szCs w:val="28"/>
          <w:rtl/>
          <w:lang w:bidi="ar-SA"/>
        </w:rPr>
        <w:t>اليوم،</w:t>
      </w:r>
      <w:r w:rsidRPr="00E05DDD">
        <w:rPr>
          <w:rFonts w:asciiTheme="minorBidi" w:eastAsia="Times New Roman" w:hAnsiTheme="minorBidi"/>
          <w:color w:val="0D0D0D" w:themeColor="text1" w:themeTint="F2"/>
          <w:sz w:val="28"/>
          <w:szCs w:val="28"/>
          <w:rtl/>
          <w:lang w:bidi="ar-SA"/>
        </w:rPr>
        <w:t xml:space="preserve"> فما كنت تصنع هذا </w:t>
      </w:r>
      <w:r w:rsidRPr="00E05DDD">
        <w:rPr>
          <w:rFonts w:asciiTheme="minorBidi" w:eastAsia="Times New Roman" w:hAnsiTheme="minorBidi" w:hint="cs"/>
          <w:color w:val="0D0D0D" w:themeColor="text1" w:themeTint="F2"/>
          <w:sz w:val="28"/>
          <w:szCs w:val="28"/>
          <w:rtl/>
          <w:lang w:bidi="ar-SA"/>
        </w:rPr>
        <w:t>بنا،</w:t>
      </w:r>
      <w:r w:rsidRPr="00E05DDD">
        <w:rPr>
          <w:rFonts w:asciiTheme="minorBidi" w:eastAsia="Times New Roman" w:hAnsiTheme="minorBidi"/>
          <w:color w:val="0D0D0D" w:themeColor="text1" w:themeTint="F2"/>
          <w:sz w:val="28"/>
          <w:szCs w:val="28"/>
          <w:rtl/>
          <w:lang w:bidi="ar-SA"/>
        </w:rPr>
        <w:t xml:space="preserve"> وقد كنا نمر بك </w:t>
      </w:r>
      <w:r w:rsidRPr="00E05DDD">
        <w:rPr>
          <w:rFonts w:asciiTheme="minorBidi" w:eastAsia="Times New Roman" w:hAnsiTheme="minorBidi" w:hint="cs"/>
          <w:color w:val="0D0D0D" w:themeColor="text1" w:themeTint="F2"/>
          <w:sz w:val="28"/>
          <w:szCs w:val="28"/>
          <w:rtl/>
          <w:lang w:bidi="ar-SA"/>
        </w:rPr>
        <w:t>كثيرا،</w:t>
      </w:r>
      <w:r w:rsidRPr="00E05DDD">
        <w:rPr>
          <w:rFonts w:asciiTheme="minorBidi" w:eastAsia="Times New Roman" w:hAnsiTheme="minorBidi"/>
          <w:color w:val="0D0D0D" w:themeColor="text1" w:themeTint="F2"/>
          <w:sz w:val="28"/>
          <w:szCs w:val="28"/>
          <w:rtl/>
          <w:lang w:bidi="ar-SA"/>
        </w:rPr>
        <w:t xml:space="preserve"> فما شأنك </w:t>
      </w:r>
      <w:r w:rsidRPr="00E05DDD">
        <w:rPr>
          <w:rFonts w:asciiTheme="minorBidi" w:eastAsia="Times New Roman" w:hAnsiTheme="minorBidi" w:hint="cs"/>
          <w:color w:val="0D0D0D" w:themeColor="text1" w:themeTint="F2"/>
          <w:sz w:val="28"/>
          <w:szCs w:val="28"/>
          <w:rtl/>
          <w:lang w:bidi="ar-SA"/>
        </w:rPr>
        <w:t>اليوم؟</w:t>
      </w:r>
      <w:r w:rsidRPr="00E05DDD">
        <w:rPr>
          <w:rFonts w:asciiTheme="minorBidi" w:eastAsia="Times New Roman" w:hAnsiTheme="minorBidi"/>
          <w:color w:val="0D0D0D" w:themeColor="text1" w:themeTint="F2"/>
          <w:sz w:val="28"/>
          <w:szCs w:val="28"/>
          <w:rtl/>
          <w:lang w:bidi="ar-SA"/>
        </w:rPr>
        <w:t xml:space="preserve"> قال له بحيرى: </w:t>
      </w:r>
      <w:r w:rsidRPr="00E05DDD">
        <w:rPr>
          <w:rFonts w:asciiTheme="minorBidi" w:eastAsia="Times New Roman" w:hAnsiTheme="minorBidi" w:hint="cs"/>
          <w:color w:val="0D0D0D" w:themeColor="text1" w:themeTint="F2"/>
          <w:sz w:val="28"/>
          <w:szCs w:val="28"/>
          <w:rtl/>
          <w:lang w:bidi="ar-SA"/>
        </w:rPr>
        <w:t>صدقت،</w:t>
      </w:r>
      <w:r w:rsidRPr="00E05DDD">
        <w:rPr>
          <w:rFonts w:asciiTheme="minorBidi" w:eastAsia="Times New Roman" w:hAnsiTheme="minorBidi"/>
          <w:color w:val="0D0D0D" w:themeColor="text1" w:themeTint="F2"/>
          <w:sz w:val="28"/>
          <w:szCs w:val="28"/>
          <w:rtl/>
          <w:lang w:bidi="ar-SA"/>
        </w:rPr>
        <w:t xml:space="preserve"> قد كان ما </w:t>
      </w:r>
      <w:r w:rsidRPr="00E05DDD">
        <w:rPr>
          <w:rFonts w:asciiTheme="minorBidi" w:eastAsia="Times New Roman" w:hAnsiTheme="minorBidi" w:hint="cs"/>
          <w:color w:val="0D0D0D" w:themeColor="text1" w:themeTint="F2"/>
          <w:sz w:val="28"/>
          <w:szCs w:val="28"/>
          <w:rtl/>
          <w:lang w:bidi="ar-SA"/>
        </w:rPr>
        <w:t>تقول،</w:t>
      </w:r>
      <w:r w:rsidRPr="00E05DDD">
        <w:rPr>
          <w:rFonts w:asciiTheme="minorBidi" w:eastAsia="Times New Roman" w:hAnsiTheme="minorBidi"/>
          <w:color w:val="0D0D0D" w:themeColor="text1" w:themeTint="F2"/>
          <w:sz w:val="28"/>
          <w:szCs w:val="28"/>
          <w:rtl/>
          <w:lang w:bidi="ar-SA"/>
        </w:rPr>
        <w:t xml:space="preserve"> ولكنكم </w:t>
      </w:r>
      <w:r w:rsidRPr="00E05DDD">
        <w:rPr>
          <w:rFonts w:asciiTheme="minorBidi" w:eastAsia="Times New Roman" w:hAnsiTheme="minorBidi" w:hint="cs"/>
          <w:color w:val="0D0D0D" w:themeColor="text1" w:themeTint="F2"/>
          <w:sz w:val="28"/>
          <w:szCs w:val="28"/>
          <w:rtl/>
          <w:lang w:bidi="ar-SA"/>
        </w:rPr>
        <w:t>ضيف،</w:t>
      </w:r>
      <w:r w:rsidRPr="00E05DDD">
        <w:rPr>
          <w:rFonts w:asciiTheme="minorBidi" w:eastAsia="Times New Roman" w:hAnsiTheme="minorBidi"/>
          <w:color w:val="0D0D0D" w:themeColor="text1" w:themeTint="F2"/>
          <w:sz w:val="28"/>
          <w:szCs w:val="28"/>
          <w:rtl/>
          <w:lang w:bidi="ar-SA"/>
        </w:rPr>
        <w:t xml:space="preserve"> وقد أحببت أن أكرمكم وأصنع لكم طعاما فتأكلوا منه </w:t>
      </w:r>
      <w:r w:rsidRPr="00E05DDD">
        <w:rPr>
          <w:rFonts w:asciiTheme="minorBidi" w:eastAsia="Times New Roman" w:hAnsiTheme="minorBidi" w:hint="cs"/>
          <w:color w:val="0D0D0D" w:themeColor="text1" w:themeTint="F2"/>
          <w:sz w:val="28"/>
          <w:szCs w:val="28"/>
          <w:rtl/>
          <w:lang w:bidi="ar-SA"/>
        </w:rPr>
        <w:t>كلكم.</w:t>
      </w:r>
      <w:r w:rsidRPr="00E05DDD">
        <w:rPr>
          <w:rFonts w:asciiTheme="minorBidi" w:eastAsia="Times New Roman" w:hAnsiTheme="minorBidi"/>
          <w:color w:val="0D0D0D" w:themeColor="text1" w:themeTint="F2"/>
          <w:sz w:val="28"/>
          <w:szCs w:val="28"/>
          <w:rtl/>
          <w:lang w:bidi="ar-SA"/>
        </w:rPr>
        <w:t xml:space="preserve"> فاجتمعوا </w:t>
      </w:r>
      <w:r w:rsidRPr="00E05DDD">
        <w:rPr>
          <w:rFonts w:asciiTheme="minorBidi" w:eastAsia="Times New Roman" w:hAnsiTheme="minorBidi" w:hint="cs"/>
          <w:color w:val="0D0D0D" w:themeColor="text1" w:themeTint="F2"/>
          <w:sz w:val="28"/>
          <w:szCs w:val="28"/>
          <w:rtl/>
          <w:lang w:bidi="ar-SA"/>
        </w:rPr>
        <w:t>إليه،</w:t>
      </w:r>
      <w:r w:rsidRPr="00E05DDD">
        <w:rPr>
          <w:rFonts w:asciiTheme="minorBidi" w:eastAsia="Times New Roman" w:hAnsiTheme="minorBidi"/>
          <w:color w:val="0D0D0D" w:themeColor="text1" w:themeTint="F2"/>
          <w:sz w:val="28"/>
          <w:szCs w:val="28"/>
          <w:rtl/>
          <w:lang w:bidi="ar-SA"/>
        </w:rPr>
        <w:t xml:space="preserve"> وتخلف رسول الله صلى الله عليه وسلم من بين </w:t>
      </w:r>
      <w:r w:rsidRPr="00E05DDD">
        <w:rPr>
          <w:rFonts w:asciiTheme="minorBidi" w:eastAsia="Times New Roman" w:hAnsiTheme="minorBidi" w:hint="cs"/>
          <w:color w:val="0D0D0D" w:themeColor="text1" w:themeTint="F2"/>
          <w:sz w:val="28"/>
          <w:szCs w:val="28"/>
          <w:rtl/>
          <w:lang w:bidi="ar-SA"/>
        </w:rPr>
        <w:t>القوم،</w:t>
      </w:r>
      <w:r w:rsidRPr="00E05DDD">
        <w:rPr>
          <w:rFonts w:asciiTheme="minorBidi" w:eastAsia="Times New Roman" w:hAnsiTheme="minorBidi"/>
          <w:color w:val="0D0D0D" w:themeColor="text1" w:themeTint="F2"/>
          <w:sz w:val="28"/>
          <w:szCs w:val="28"/>
          <w:rtl/>
          <w:lang w:bidi="ar-SA"/>
        </w:rPr>
        <w:t xml:space="preserve"> لحداثة </w:t>
      </w:r>
      <w:r w:rsidRPr="00E05DDD">
        <w:rPr>
          <w:rFonts w:asciiTheme="minorBidi" w:eastAsia="Times New Roman" w:hAnsiTheme="minorBidi" w:hint="cs"/>
          <w:color w:val="0D0D0D" w:themeColor="text1" w:themeTint="F2"/>
          <w:sz w:val="28"/>
          <w:szCs w:val="28"/>
          <w:rtl/>
          <w:lang w:bidi="ar-SA"/>
        </w:rPr>
        <w:t>سنه،</w:t>
      </w:r>
      <w:r w:rsidRPr="00E05DDD">
        <w:rPr>
          <w:rFonts w:asciiTheme="minorBidi" w:eastAsia="Times New Roman" w:hAnsiTheme="minorBidi"/>
          <w:color w:val="0D0D0D" w:themeColor="text1" w:themeTint="F2"/>
          <w:sz w:val="28"/>
          <w:szCs w:val="28"/>
          <w:rtl/>
          <w:lang w:bidi="ar-SA"/>
        </w:rPr>
        <w:t xml:space="preserve"> في رحال القوم تحت الشجرة.</w:t>
      </w:r>
      <w:r w:rsidRPr="00E05DDD">
        <w:rPr>
          <w:rFonts w:asciiTheme="minorBidi" w:eastAsia="Times New Roman" w:hAnsiTheme="minorBidi"/>
          <w:color w:val="0D0D0D" w:themeColor="text1" w:themeTint="F2"/>
          <w:sz w:val="28"/>
          <w:szCs w:val="28"/>
        </w:rPr>
        <w:t> </w:t>
      </w:r>
      <w:r w:rsidRPr="00E05DDD">
        <w:rPr>
          <w:rFonts w:asciiTheme="minorBidi" w:eastAsia="Times New Roman" w:hAnsiTheme="minorBidi"/>
          <w:color w:val="0D0D0D" w:themeColor="text1" w:themeTint="F2"/>
          <w:sz w:val="28"/>
          <w:szCs w:val="28"/>
        </w:rPr>
        <w:br/>
      </w:r>
      <w:r w:rsidRPr="00E05DDD">
        <w:rPr>
          <w:rFonts w:asciiTheme="minorBidi" w:eastAsia="Times New Roman" w:hAnsiTheme="minorBidi"/>
          <w:color w:val="0D0D0D" w:themeColor="text1" w:themeTint="F2"/>
          <w:sz w:val="28"/>
          <w:szCs w:val="28"/>
          <w:rtl/>
          <w:lang w:bidi="ar-SA"/>
        </w:rPr>
        <w:t>فلما نظر بحيرى في القوم لم ير الصفة التي يعرف ويجد عنده ، فقال: يا معشر قريش، لا يتخلفن أحد منكم عن طعامي؛ قالوا له: يا بحيرى، ما تخلف عنك أحد ينبغي له أن يأتيك إلا غلام، وهو أحدث القوم سنا، فتخلف في رحالهم؛ فقال: لا تفعلوا، ادعوه فليحضر هذا الطعام معكم. قال: فقال رجل من قريش مع القوم؛ واللات والعزى، إن كان للؤم بنا أن يتخلف ابن عبد الله بن عبد المطلب عن طعام من بيننا، ثم قام إليه فاحتضنه وأجلسه مع القوم.</w:t>
      </w:r>
      <w:r w:rsidRPr="00E05DDD">
        <w:rPr>
          <w:rFonts w:asciiTheme="minorBidi" w:eastAsia="Times New Roman" w:hAnsiTheme="minorBidi"/>
          <w:color w:val="0D0D0D" w:themeColor="text1" w:themeTint="F2"/>
          <w:sz w:val="28"/>
          <w:szCs w:val="28"/>
        </w:rPr>
        <w:br/>
      </w:r>
      <w:r>
        <w:rPr>
          <w:rFonts w:asciiTheme="minorBidi" w:eastAsia="Times New Roman" w:hAnsiTheme="minorBidi"/>
          <w:color w:val="0D0D0D" w:themeColor="text1" w:themeTint="F2"/>
          <w:sz w:val="28"/>
          <w:szCs w:val="28"/>
          <w:rtl/>
          <w:lang w:bidi="ar-SA"/>
        </w:rPr>
        <w:t xml:space="preserve">فلما رآه بحيرى جعل </w:t>
      </w:r>
      <w:proofErr w:type="spellStart"/>
      <w:r>
        <w:rPr>
          <w:rFonts w:asciiTheme="minorBidi" w:eastAsia="Times New Roman" w:hAnsiTheme="minorBidi"/>
          <w:color w:val="0D0D0D" w:themeColor="text1" w:themeTint="F2"/>
          <w:sz w:val="28"/>
          <w:szCs w:val="28"/>
          <w:rtl/>
          <w:lang w:bidi="ar-SA"/>
        </w:rPr>
        <w:t>يلحظ</w:t>
      </w:r>
      <w:r>
        <w:rPr>
          <w:rFonts w:asciiTheme="minorBidi" w:eastAsia="Times New Roman" w:hAnsiTheme="minorBidi" w:hint="cs"/>
          <w:color w:val="0D0D0D" w:themeColor="text1" w:themeTint="F2"/>
          <w:sz w:val="28"/>
          <w:szCs w:val="28"/>
          <w:rtl/>
          <w:lang w:bidi="ar-SA"/>
        </w:rPr>
        <w:t>ه</w:t>
      </w:r>
      <w:proofErr w:type="spellEnd"/>
      <w:r>
        <w:rPr>
          <w:rFonts w:asciiTheme="minorBidi" w:eastAsia="Times New Roman" w:hAnsiTheme="minorBidi" w:hint="cs"/>
          <w:color w:val="0D0D0D" w:themeColor="text1" w:themeTint="F2"/>
          <w:sz w:val="28"/>
          <w:szCs w:val="28"/>
          <w:rtl/>
          <w:lang w:bidi="ar-SA"/>
        </w:rPr>
        <w:t xml:space="preserve"> </w:t>
      </w:r>
      <w:r w:rsidRPr="00E05DDD">
        <w:rPr>
          <w:rFonts w:asciiTheme="minorBidi" w:eastAsia="Times New Roman" w:hAnsiTheme="minorBidi"/>
          <w:color w:val="0D0D0D" w:themeColor="text1" w:themeTint="F2"/>
          <w:sz w:val="28"/>
          <w:szCs w:val="28"/>
          <w:rtl/>
          <w:lang w:bidi="ar-SA"/>
        </w:rPr>
        <w:t xml:space="preserve">لحظا شديدا وينظر إلى أشياء من جسده، قد كان يجدها عنده من صفته، حتى إذا فرغ القوم من طعامهم وتفرقوا، قام إليه بحيرى، فقال (له): يا غلام، أسألك بحق اللات والعزى إلا ما أخبرتني عما أسألك عنه؛ وإنما قال له بحيرى ذلك، لأنه سمع قومه يحلفون بهما . فزعموا أن رسول الله صلى الله عليه وسلم قال (له): لا تسألني باللات والعزى، فوالله ما أبغضت شيئا قط </w:t>
      </w:r>
      <w:r w:rsidRPr="00E05DDD">
        <w:rPr>
          <w:rFonts w:asciiTheme="minorBidi" w:eastAsia="Times New Roman" w:hAnsiTheme="minorBidi" w:hint="cs"/>
          <w:color w:val="0D0D0D" w:themeColor="text1" w:themeTint="F2"/>
          <w:sz w:val="28"/>
          <w:szCs w:val="28"/>
          <w:rtl/>
          <w:lang w:bidi="ar-SA"/>
        </w:rPr>
        <w:t>بغضهما،</w:t>
      </w:r>
      <w:r w:rsidRPr="00E05DDD">
        <w:rPr>
          <w:rFonts w:asciiTheme="minorBidi" w:eastAsia="Times New Roman" w:hAnsiTheme="minorBidi"/>
          <w:color w:val="0D0D0D" w:themeColor="text1" w:themeTint="F2"/>
          <w:sz w:val="28"/>
          <w:szCs w:val="28"/>
          <w:rtl/>
          <w:lang w:bidi="ar-SA"/>
        </w:rPr>
        <w:t xml:space="preserve"> فقال له بحيرى: فبالله إلا ما أخبرتني عما أسألك عنه؛ فقال له: سلني عما بدا لك. فجعل يسأله عن أشياء من حاله في نومه وهيئته وأموره؛ فجعل رسول الله صلى الله عليه وسلم يخبره، فيوافق ذلك ما عند بحيرى من صفته، ثم نظر إلى ظهره، فرأى خاتم النبوة بين كتفيه على موضعه من صفته التي عنده</w:t>
      </w:r>
      <w:r w:rsidRPr="00E05DDD">
        <w:rPr>
          <w:rFonts w:asciiTheme="minorBidi" w:eastAsia="Times New Roman" w:hAnsiTheme="minorBidi"/>
          <w:color w:val="0D0D0D" w:themeColor="text1" w:themeTint="F2"/>
          <w:sz w:val="28"/>
          <w:szCs w:val="28"/>
        </w:rPr>
        <w:t> </w:t>
      </w:r>
      <w:r w:rsidRPr="00E05DDD">
        <w:rPr>
          <w:rFonts w:asciiTheme="minorBidi" w:eastAsia="Times New Roman" w:hAnsiTheme="minorBidi"/>
          <w:color w:val="0D0D0D" w:themeColor="text1" w:themeTint="F2"/>
          <w:sz w:val="28"/>
          <w:szCs w:val="28"/>
        </w:rPr>
        <w:br/>
      </w:r>
      <w:r w:rsidRPr="00E05DDD">
        <w:rPr>
          <w:rFonts w:asciiTheme="minorBidi" w:eastAsia="Times New Roman" w:hAnsiTheme="minorBidi"/>
          <w:color w:val="0D0D0D" w:themeColor="text1" w:themeTint="F2"/>
          <w:sz w:val="28"/>
          <w:szCs w:val="28"/>
          <w:rtl/>
          <w:lang w:bidi="ar-SA"/>
        </w:rPr>
        <w:t>قال ابن هشام: وكان مثل أثر المحجم</w:t>
      </w:r>
      <w:r w:rsidRPr="00E05DDD">
        <w:rPr>
          <w:rFonts w:asciiTheme="minorBidi" w:eastAsia="Times New Roman" w:hAnsiTheme="minorBidi"/>
          <w:color w:val="0D0D0D" w:themeColor="text1" w:themeTint="F2"/>
          <w:sz w:val="28"/>
          <w:szCs w:val="28"/>
        </w:rPr>
        <w:t> </w:t>
      </w:r>
      <w:r w:rsidRPr="00E05DDD">
        <w:rPr>
          <w:rFonts w:asciiTheme="minorBidi" w:eastAsia="Times New Roman" w:hAnsiTheme="minorBidi"/>
          <w:color w:val="0D0D0D" w:themeColor="text1" w:themeTint="F2"/>
          <w:sz w:val="28"/>
          <w:szCs w:val="28"/>
        </w:rPr>
        <w:br/>
      </w:r>
      <w:r w:rsidRPr="00E05DDD">
        <w:rPr>
          <w:rFonts w:asciiTheme="minorBidi" w:eastAsia="Times New Roman" w:hAnsiTheme="minorBidi"/>
          <w:color w:val="0D0D0D" w:themeColor="text1" w:themeTint="F2"/>
          <w:sz w:val="28"/>
          <w:szCs w:val="28"/>
          <w:rtl/>
          <w:lang w:bidi="ar-SA"/>
        </w:rPr>
        <w:t xml:space="preserve">قال ابن إسحاق: فلما فرغ، أقبل على عمه أبي طالب، فقال له: ما هذا الغلام منك؟ قال: ابني. قال له بحيرى: ما هو بابنك، وما ينبغي لهذا الغلام أن يكون أبوه حيا؛ قال: فإنه ابن أخي؛ قال: فما فعل أبوه؟ قال: مات وأمه حبلى به؛ قال: صدقت، فارجع بابن أخيك إلى بلده، واحذر عليه يهود، فوالله لئن رأوه وعرفوا منه ما عرفت </w:t>
      </w:r>
      <w:proofErr w:type="spellStart"/>
      <w:r w:rsidRPr="00E05DDD">
        <w:rPr>
          <w:rFonts w:asciiTheme="minorBidi" w:eastAsia="Times New Roman" w:hAnsiTheme="minorBidi"/>
          <w:color w:val="0D0D0D" w:themeColor="text1" w:themeTint="F2"/>
          <w:sz w:val="28"/>
          <w:szCs w:val="28"/>
          <w:rtl/>
          <w:lang w:bidi="ar-SA"/>
        </w:rPr>
        <w:t>ليبغنه</w:t>
      </w:r>
      <w:proofErr w:type="spellEnd"/>
      <w:r w:rsidRPr="00E05DDD">
        <w:rPr>
          <w:rFonts w:asciiTheme="minorBidi" w:eastAsia="Times New Roman" w:hAnsiTheme="minorBidi"/>
          <w:color w:val="0D0D0D" w:themeColor="text1" w:themeTint="F2"/>
          <w:sz w:val="28"/>
          <w:szCs w:val="28"/>
          <w:rtl/>
          <w:lang w:bidi="ar-SA"/>
        </w:rPr>
        <w:t xml:space="preserve"> شرا فأسرع به إلى بلاد.</w:t>
      </w:r>
    </w:p>
    <w:p w14:paraId="60E3F7A5" w14:textId="77777777" w:rsidR="002C1723" w:rsidRPr="00C56B3B" w:rsidRDefault="002C1723" w:rsidP="002C1723">
      <w:pPr>
        <w:pStyle w:val="2"/>
        <w:jc w:val="left"/>
        <w:rPr>
          <w:b/>
          <w:bCs/>
          <w:rtl/>
        </w:rPr>
      </w:pPr>
      <w:bookmarkStart w:id="31" w:name="_Toc205469997"/>
      <w:r w:rsidRPr="00C56B3B">
        <w:rPr>
          <w:b/>
          <w:bCs/>
          <w:rtl/>
          <w:lang w:bidi="ar-SA"/>
        </w:rPr>
        <w:t>حرب الفجار</w:t>
      </w:r>
      <w:r w:rsidRPr="00C56B3B">
        <w:rPr>
          <w:b/>
          <w:bCs/>
          <w:rtl/>
        </w:rPr>
        <w:t>:</w:t>
      </w:r>
      <w:bookmarkEnd w:id="31"/>
    </w:p>
    <w:p w14:paraId="24A053CD" w14:textId="77777777" w:rsidR="002C1723" w:rsidRPr="00E05DDD" w:rsidRDefault="002C1723" w:rsidP="002C1723">
      <w:pPr>
        <w:spacing w:line="360" w:lineRule="auto"/>
        <w:ind w:right="-1276"/>
        <w:rPr>
          <w:rFonts w:asciiTheme="minorBidi" w:hAnsiTheme="minorBidi"/>
          <w:b/>
          <w:bCs/>
          <w:sz w:val="28"/>
          <w:szCs w:val="28"/>
          <w:u w:val="single"/>
          <w:rtl/>
          <w:lang w:bidi="ar-SA"/>
        </w:rPr>
      </w:pPr>
      <w:r w:rsidRPr="00E05DDD">
        <w:rPr>
          <w:rFonts w:asciiTheme="minorBidi" w:eastAsia="Times New Roman" w:hAnsiTheme="minorBidi"/>
          <w:color w:val="0D0D0D" w:themeColor="text1" w:themeTint="F2"/>
          <w:kern w:val="36"/>
          <w:sz w:val="28"/>
          <w:szCs w:val="28"/>
          <w:rtl/>
          <w:lang w:bidi="ar-SA"/>
        </w:rPr>
        <w:t>كانت</w:t>
      </w:r>
      <w:r w:rsidRPr="00E05DDD">
        <w:rPr>
          <w:rFonts w:asciiTheme="minorBidi" w:eastAsia="Times New Roman" w:hAnsiTheme="minorBidi"/>
          <w:color w:val="0D0D0D" w:themeColor="text1" w:themeTint="F2"/>
          <w:kern w:val="36"/>
          <w:sz w:val="28"/>
          <w:szCs w:val="28"/>
          <w:rtl/>
        </w:rPr>
        <w:t> </w:t>
      </w:r>
      <w:hyperlink r:id="rId29" w:history="1">
        <w:r w:rsidRPr="00E05DDD">
          <w:rPr>
            <w:rFonts w:asciiTheme="minorBidi" w:eastAsia="Times New Roman" w:hAnsiTheme="minorBidi"/>
            <w:color w:val="0D0D0D" w:themeColor="text1" w:themeTint="F2"/>
            <w:kern w:val="36"/>
            <w:sz w:val="28"/>
            <w:szCs w:val="28"/>
            <w:u w:val="single"/>
            <w:rtl/>
            <w:lang w:bidi="ar-SA"/>
          </w:rPr>
          <w:t>حرب الفجار</w:t>
        </w:r>
      </w:hyperlink>
      <w:r w:rsidRPr="00E05DDD">
        <w:rPr>
          <w:rFonts w:asciiTheme="minorBidi" w:eastAsia="Times New Roman" w:hAnsiTheme="minorBidi"/>
          <w:color w:val="0D0D0D" w:themeColor="text1" w:themeTint="F2"/>
          <w:kern w:val="36"/>
          <w:sz w:val="28"/>
          <w:szCs w:val="28"/>
          <w:rtl/>
        </w:rPr>
        <w:t> </w:t>
      </w:r>
      <w:r w:rsidRPr="00E05DDD">
        <w:rPr>
          <w:rFonts w:asciiTheme="minorBidi" w:eastAsia="Times New Roman" w:hAnsiTheme="minorBidi"/>
          <w:color w:val="0D0D0D" w:themeColor="text1" w:themeTint="F2"/>
          <w:kern w:val="36"/>
          <w:sz w:val="28"/>
          <w:szCs w:val="28"/>
          <w:rtl/>
          <w:lang w:bidi="ar-SA"/>
        </w:rPr>
        <w:t xml:space="preserve">بالنسبة إلى قريش دفاعاً عن قداسة الأشهر </w:t>
      </w:r>
      <w:r w:rsidRPr="00E05DDD">
        <w:rPr>
          <w:rFonts w:asciiTheme="minorBidi" w:eastAsia="Times New Roman" w:hAnsiTheme="minorBidi" w:hint="cs"/>
          <w:color w:val="0D0D0D" w:themeColor="text1" w:themeTint="F2"/>
          <w:kern w:val="36"/>
          <w:sz w:val="28"/>
          <w:szCs w:val="28"/>
          <w:rtl/>
          <w:lang w:bidi="ar-SA"/>
        </w:rPr>
        <w:t>الحرم،</w:t>
      </w:r>
      <w:r w:rsidRPr="00E05DDD">
        <w:rPr>
          <w:rFonts w:asciiTheme="minorBidi" w:eastAsia="Times New Roman" w:hAnsiTheme="minorBidi"/>
          <w:color w:val="0D0D0D" w:themeColor="text1" w:themeTint="F2"/>
          <w:kern w:val="36"/>
          <w:sz w:val="28"/>
          <w:szCs w:val="28"/>
          <w:rtl/>
          <w:lang w:bidi="ar-SA"/>
        </w:rPr>
        <w:t xml:space="preserve"> ومكانة أرض </w:t>
      </w:r>
      <w:r w:rsidRPr="00E05DDD">
        <w:rPr>
          <w:rFonts w:asciiTheme="minorBidi" w:eastAsia="Times New Roman" w:hAnsiTheme="minorBidi" w:hint="cs"/>
          <w:color w:val="0D0D0D" w:themeColor="text1" w:themeTint="F2"/>
          <w:kern w:val="36"/>
          <w:sz w:val="28"/>
          <w:szCs w:val="28"/>
          <w:rtl/>
          <w:lang w:bidi="ar-SA"/>
        </w:rPr>
        <w:t>الحرم.</w:t>
      </w:r>
      <w:r w:rsidRPr="00E05DDD">
        <w:rPr>
          <w:rFonts w:asciiTheme="minorBidi" w:eastAsia="Times New Roman" w:hAnsiTheme="minorBidi"/>
          <w:color w:val="0D0D0D" w:themeColor="text1" w:themeTint="F2"/>
          <w:kern w:val="36"/>
          <w:sz w:val="28"/>
          <w:szCs w:val="28"/>
          <w:rtl/>
          <w:lang w:bidi="ar-SA"/>
        </w:rPr>
        <w:t xml:space="preserve"> وهذه الشعائر بقية مما احترمه العرب من دين إبراهيم، وكان احترامها مصدر نفعٍ كبيرٍ لهم، وضماناً لانتظام مصالحهم وهدوء عداواتهم. كان الرجل يلقى قاتل أبيه خلالها فيحجزه عن إدراك ثأره شعوره بهذه الحرمات. وقد جاء الإسلام بعدُ فأقر هذه المكانة الموروثة عن ديانة إبراهيم:</w:t>
      </w:r>
      <w:r w:rsidRPr="00E05DDD">
        <w:rPr>
          <w:rFonts w:asciiTheme="minorBidi" w:eastAsia="Times New Roman" w:hAnsiTheme="minorBidi"/>
          <w:color w:val="0D0D0D" w:themeColor="text1" w:themeTint="F2"/>
          <w:kern w:val="36"/>
          <w:sz w:val="28"/>
          <w:szCs w:val="28"/>
          <w:rtl/>
        </w:rPr>
        <w:br/>
        <w:t>{</w:t>
      </w:r>
      <w:r w:rsidRPr="00E05DDD">
        <w:rPr>
          <w:rFonts w:asciiTheme="minorBidi" w:eastAsia="Times New Roman" w:hAnsiTheme="minorBidi"/>
          <w:color w:val="0D0D0D" w:themeColor="text1" w:themeTint="F2"/>
          <w:kern w:val="36"/>
          <w:sz w:val="28"/>
          <w:szCs w:val="28"/>
          <w:rtl/>
          <w:lang w:bidi="ar-SA"/>
        </w:rPr>
        <w:t xml:space="preserve">إِنَّ عِدَّةَ الشُّهُورِ عِنْدَ اللَّهِ اثْنَا عَشَرَ شَهْرًا فِي كِتَابِ اللَّهِ يَوْمَ خَلَقَ السَّمَاوَاتِ وَالْأَرْضَ مِنْهَا أَرْبَعَةٌ حُرُمٌ ذَلِكَ الدِّينُ </w:t>
      </w:r>
      <w:r w:rsidRPr="00E05DDD">
        <w:rPr>
          <w:rFonts w:asciiTheme="minorBidi" w:eastAsia="Times New Roman" w:hAnsiTheme="minorBidi"/>
          <w:color w:val="0D0D0D" w:themeColor="text1" w:themeTint="F2"/>
          <w:kern w:val="36"/>
          <w:sz w:val="28"/>
          <w:szCs w:val="28"/>
          <w:rtl/>
          <w:lang w:bidi="ar-SA"/>
        </w:rPr>
        <w:lastRenderedPageBreak/>
        <w:t>الْقَيِّمُ فَلَا تَظْلِمُوا فِيهِنَّ أَنْفُسَكُمْ..}.</w:t>
      </w:r>
      <w:r w:rsidRPr="00E05DDD">
        <w:rPr>
          <w:rFonts w:asciiTheme="minorBidi" w:eastAsia="Times New Roman" w:hAnsiTheme="minorBidi"/>
          <w:color w:val="0D0D0D" w:themeColor="text1" w:themeTint="F2"/>
          <w:kern w:val="36"/>
          <w:sz w:val="28"/>
          <w:szCs w:val="28"/>
          <w:rtl/>
        </w:rPr>
        <w:br/>
      </w:r>
      <w:r w:rsidRPr="00E05DDD">
        <w:rPr>
          <w:rFonts w:asciiTheme="minorBidi" w:eastAsia="Times New Roman" w:hAnsiTheme="minorBidi"/>
          <w:color w:val="0D0D0D" w:themeColor="text1" w:themeTint="F2"/>
          <w:kern w:val="36"/>
          <w:sz w:val="28"/>
          <w:szCs w:val="28"/>
          <w:rtl/>
          <w:lang w:bidi="ar-SA"/>
        </w:rPr>
        <w:t>ولكن أهل الجاهلية ما لبثوا أن ابتُلوا بمن استباحها، فظلموا أنفسهم بالقتال فيها، وكانت</w:t>
      </w:r>
      <w:r w:rsidRPr="00E05DDD">
        <w:rPr>
          <w:rFonts w:asciiTheme="minorBidi" w:eastAsia="Times New Roman" w:hAnsiTheme="minorBidi"/>
          <w:color w:val="0D0D0D" w:themeColor="text1" w:themeTint="F2"/>
          <w:kern w:val="36"/>
          <w:sz w:val="28"/>
          <w:szCs w:val="28"/>
          <w:rtl/>
        </w:rPr>
        <w:t> </w:t>
      </w:r>
      <w:hyperlink r:id="rId30" w:history="1">
        <w:r w:rsidRPr="00E05DDD">
          <w:rPr>
            <w:rFonts w:asciiTheme="minorBidi" w:eastAsia="Times New Roman" w:hAnsiTheme="minorBidi"/>
            <w:color w:val="0D0D0D" w:themeColor="text1" w:themeTint="F2"/>
            <w:kern w:val="36"/>
            <w:sz w:val="28"/>
            <w:szCs w:val="28"/>
            <w:u w:val="single"/>
            <w:rtl/>
            <w:lang w:bidi="ar-SA"/>
          </w:rPr>
          <w:t>حرب الفجار</w:t>
        </w:r>
      </w:hyperlink>
      <w:r w:rsidRPr="00E05DDD">
        <w:rPr>
          <w:rFonts w:asciiTheme="minorBidi" w:eastAsia="Times New Roman" w:hAnsiTheme="minorBidi"/>
          <w:color w:val="0D0D0D" w:themeColor="text1" w:themeTint="F2"/>
          <w:kern w:val="36"/>
          <w:sz w:val="28"/>
          <w:szCs w:val="28"/>
          <w:rtl/>
        </w:rPr>
        <w:t> </w:t>
      </w:r>
      <w:r w:rsidRPr="00E05DDD">
        <w:rPr>
          <w:rFonts w:asciiTheme="minorBidi" w:eastAsia="Times New Roman" w:hAnsiTheme="minorBidi"/>
          <w:color w:val="0D0D0D" w:themeColor="text1" w:themeTint="F2"/>
          <w:kern w:val="36"/>
          <w:sz w:val="28"/>
          <w:szCs w:val="28"/>
          <w:rtl/>
          <w:lang w:bidi="ar-SA"/>
        </w:rPr>
        <w:t>من آثار هذه الاستباحة الجائرة، وليس هنا تفصيل خبرها وقد ظلت أربعة أعوام كان عمر "محمد" في أثنائها بين الخمسة عشر والتسعة عشر، قيل: قاتل فيها بنفسه. وقيل: بل أعان</w:t>
      </w:r>
      <w:r w:rsidRPr="004A15FB">
        <w:rPr>
          <w:rFonts w:asciiTheme="minorBidi" w:hAnsiTheme="minorBidi"/>
          <w:b/>
          <w:bCs/>
          <w:sz w:val="28"/>
          <w:szCs w:val="28"/>
          <w:rtl/>
        </w:rPr>
        <w:t xml:space="preserve"> </w:t>
      </w:r>
      <w:r w:rsidRPr="00E05DDD">
        <w:rPr>
          <w:rFonts w:asciiTheme="minorBidi" w:hAnsiTheme="minorBidi"/>
          <w:sz w:val="28"/>
          <w:szCs w:val="28"/>
          <w:rtl/>
          <w:lang w:bidi="ar-SA"/>
        </w:rPr>
        <w:t>المقاتلين.</w:t>
      </w:r>
    </w:p>
    <w:p w14:paraId="35BBB7AA" w14:textId="77777777" w:rsidR="002C1723" w:rsidRPr="00C56B3B" w:rsidRDefault="002C1723" w:rsidP="002C1723">
      <w:pPr>
        <w:pStyle w:val="2"/>
        <w:jc w:val="left"/>
        <w:rPr>
          <w:b/>
          <w:bCs/>
          <w:rtl/>
          <w:lang w:bidi="ar-SA"/>
        </w:rPr>
      </w:pPr>
      <w:bookmarkStart w:id="32" w:name="_Toc205469998"/>
      <w:r w:rsidRPr="00C56B3B">
        <w:rPr>
          <w:b/>
          <w:bCs/>
          <w:rtl/>
          <w:lang w:bidi="ar-SA"/>
        </w:rPr>
        <w:t>اختلاء الرسول في غار حراء:</w:t>
      </w:r>
      <w:bookmarkEnd w:id="32"/>
    </w:p>
    <w:p w14:paraId="7D81C693" w14:textId="77777777" w:rsidR="002C1723" w:rsidRDefault="002C1723" w:rsidP="002C1723">
      <w:pPr>
        <w:spacing w:line="360" w:lineRule="auto"/>
        <w:ind w:right="-1276"/>
        <w:rPr>
          <w:rFonts w:asciiTheme="minorBidi" w:hAnsiTheme="minorBidi"/>
          <w:color w:val="007F7F"/>
          <w:sz w:val="28"/>
          <w:szCs w:val="28"/>
          <w:rtl/>
        </w:rPr>
      </w:pPr>
      <w:r w:rsidRPr="00E05DDD">
        <w:rPr>
          <w:rFonts w:asciiTheme="minorBidi" w:hAnsiTheme="minorBidi"/>
          <w:color w:val="0D0D0D" w:themeColor="text1" w:themeTint="F2"/>
          <w:sz w:val="28"/>
          <w:szCs w:val="28"/>
          <w:highlight w:val="white"/>
          <w:shd w:val="clear" w:color="auto" w:fill="E1F2E2"/>
          <w:rtl/>
          <w:lang w:bidi="ar-SA"/>
        </w:rPr>
        <w:t>لقد حبب إلى الرسول عليه السلام الاختلاء في غار حراء</w:t>
      </w:r>
      <w:r>
        <w:rPr>
          <w:rFonts w:asciiTheme="minorBidi" w:hAnsiTheme="minorBidi" w:hint="cs"/>
          <w:color w:val="0D0D0D" w:themeColor="text1" w:themeTint="F2"/>
          <w:sz w:val="28"/>
          <w:szCs w:val="28"/>
          <w:highlight w:val="white"/>
          <w:rtl/>
          <w:lang w:bidi="ar-LB"/>
        </w:rPr>
        <w:t xml:space="preserve"> </w:t>
      </w:r>
      <w:r w:rsidRPr="00E05DDD">
        <w:rPr>
          <w:rFonts w:asciiTheme="minorBidi" w:hAnsiTheme="minorBidi"/>
          <w:color w:val="0D0D0D" w:themeColor="text1" w:themeTint="F2"/>
          <w:sz w:val="28"/>
          <w:szCs w:val="28"/>
          <w:highlight w:val="white"/>
          <w:shd w:val="clear" w:color="auto" w:fill="E1F2E2"/>
          <w:rtl/>
          <w:lang w:bidi="ar-SA"/>
        </w:rPr>
        <w:t>عندما أخذت سنه تدنو نحو الأربعين ولهذه الخلوة دلالة عظيمة</w:t>
      </w:r>
      <w:r>
        <w:rPr>
          <w:rFonts w:asciiTheme="minorBidi" w:hAnsiTheme="minorBidi" w:hint="cs"/>
          <w:color w:val="0D0D0D" w:themeColor="text1" w:themeTint="F2"/>
          <w:sz w:val="28"/>
          <w:szCs w:val="28"/>
          <w:highlight w:val="white"/>
          <w:shd w:val="clear" w:color="auto" w:fill="E1F2E2"/>
          <w:rtl/>
          <w:lang w:bidi="ar-SA"/>
        </w:rPr>
        <w:t>.</w:t>
      </w:r>
      <w:r>
        <w:rPr>
          <w:rFonts w:asciiTheme="minorBidi" w:hAnsiTheme="minorBidi" w:hint="cs"/>
          <w:color w:val="0D0D0D" w:themeColor="text1" w:themeTint="F2"/>
          <w:sz w:val="28"/>
          <w:szCs w:val="28"/>
          <w:highlight w:val="white"/>
          <w:rtl/>
          <w:lang w:bidi="ar-LB"/>
        </w:rPr>
        <w:t xml:space="preserve"> </w:t>
      </w:r>
      <w:r w:rsidRPr="00E05DDD">
        <w:rPr>
          <w:rFonts w:asciiTheme="minorBidi" w:hAnsiTheme="minorBidi"/>
          <w:color w:val="0D0D0D" w:themeColor="text1" w:themeTint="F2"/>
          <w:sz w:val="28"/>
          <w:szCs w:val="28"/>
          <w:highlight w:val="white"/>
          <w:shd w:val="clear" w:color="auto" w:fill="E1F2E2"/>
          <w:rtl/>
          <w:lang w:bidi="ar-SA"/>
        </w:rPr>
        <w:t>فهي توضح أن المسلم لا</w:t>
      </w:r>
      <w:r>
        <w:rPr>
          <w:rFonts w:asciiTheme="minorBidi" w:hAnsiTheme="minorBidi" w:hint="cs"/>
          <w:color w:val="0D0D0D" w:themeColor="text1" w:themeTint="F2"/>
          <w:sz w:val="28"/>
          <w:szCs w:val="28"/>
          <w:highlight w:val="white"/>
          <w:shd w:val="clear" w:color="auto" w:fill="E1F2E2"/>
          <w:rtl/>
          <w:lang w:bidi="ar-SA"/>
        </w:rPr>
        <w:t xml:space="preserve"> </w:t>
      </w:r>
      <w:r w:rsidRPr="00E05DDD">
        <w:rPr>
          <w:rFonts w:asciiTheme="minorBidi" w:hAnsiTheme="minorBidi"/>
          <w:color w:val="0D0D0D" w:themeColor="text1" w:themeTint="F2"/>
          <w:sz w:val="28"/>
          <w:szCs w:val="28"/>
          <w:highlight w:val="white"/>
          <w:shd w:val="clear" w:color="auto" w:fill="E1F2E2"/>
          <w:rtl/>
          <w:lang w:bidi="ar-SA"/>
        </w:rPr>
        <w:t xml:space="preserve">يكمل إسلامه مهما كان </w:t>
      </w:r>
      <w:proofErr w:type="spellStart"/>
      <w:r w:rsidRPr="00E05DDD">
        <w:rPr>
          <w:rFonts w:asciiTheme="minorBidi" w:hAnsiTheme="minorBidi"/>
          <w:color w:val="0D0D0D" w:themeColor="text1" w:themeTint="F2"/>
          <w:sz w:val="28"/>
          <w:szCs w:val="28"/>
          <w:highlight w:val="white"/>
          <w:shd w:val="clear" w:color="auto" w:fill="E1F2E2"/>
          <w:rtl/>
          <w:lang w:bidi="ar-SA"/>
        </w:rPr>
        <w:t>متحلياً</w:t>
      </w:r>
      <w:proofErr w:type="spellEnd"/>
      <w:r w:rsidRPr="00E05DDD">
        <w:rPr>
          <w:rFonts w:asciiTheme="minorBidi" w:hAnsiTheme="minorBidi"/>
          <w:color w:val="0D0D0D" w:themeColor="text1" w:themeTint="F2"/>
          <w:sz w:val="28"/>
          <w:szCs w:val="28"/>
          <w:highlight w:val="white"/>
          <w:shd w:val="clear" w:color="auto" w:fill="E1F2E2"/>
          <w:rtl/>
          <w:lang w:bidi="ar-SA"/>
        </w:rPr>
        <w:t xml:space="preserve"> بالفضائل قائماً بألوان العبادات حتى يجمع إلى ذلك ساعات من العزلة والخلوة يحاسب فيها النفس ويراقب الله تعالى ويفكر في مظاهر الكون ودلالة عظمة الله</w:t>
      </w:r>
      <w:r w:rsidRPr="00E05DDD">
        <w:rPr>
          <w:rStyle w:val="apple-converted-space"/>
          <w:rFonts w:asciiTheme="minorBidi" w:hAnsiTheme="minorBidi"/>
          <w:color w:val="0D0D0D" w:themeColor="text1" w:themeTint="F2"/>
          <w:sz w:val="28"/>
          <w:szCs w:val="28"/>
          <w:shd w:val="clear" w:color="auto" w:fill="E1F2E2"/>
        </w:rPr>
        <w:t> </w:t>
      </w:r>
      <w:r w:rsidRPr="00E05DDD">
        <w:rPr>
          <w:rFonts w:asciiTheme="minorBidi" w:hAnsiTheme="minorBidi"/>
          <w:color w:val="0D0D0D" w:themeColor="text1" w:themeTint="F2"/>
          <w:sz w:val="28"/>
          <w:szCs w:val="28"/>
          <w:highlight w:val="white"/>
          <w:shd w:val="clear" w:color="auto" w:fill="E1F2E2"/>
          <w:rtl/>
          <w:lang w:bidi="ar-SA"/>
        </w:rPr>
        <w:t>وحكمة ذلك أن للنفس آفات لا يقطع شرتها إلا دواء العزلة عن الناس ومحاسبتها في نجوة من ضجيج الدنيا ومظاهرها كالكبر والرياء والحسد فهذه آفات من شأنها أن تتحكم في النفس وتتغلغل إلى أعماق القلب وتعمل عملها التهديمي في باطن الإنسان على الرغم مما قد يتحلى به ظاهره من العبادات وليس لهذه الآفات من دواء إلا أن يختلي صاحبها بين كل فترة وأخرى مع نفسه ليتأمل في حقيقتها ومدى حاجتها إلى عناية الله ثم ليتأمل في الناس ومدى ضعفهم أمام الخالق ثم ليتفكر في مظاهر عظمة الله وفي اليوم الآخر والحساب وفي عظيم رحمة الله وعظيم عقابه</w:t>
      </w:r>
      <w:r>
        <w:rPr>
          <w:rFonts w:asciiTheme="minorBidi" w:hAnsiTheme="minorBidi" w:hint="cs"/>
          <w:color w:val="0D0D0D" w:themeColor="text1" w:themeTint="F2"/>
          <w:sz w:val="28"/>
          <w:szCs w:val="28"/>
          <w:highlight w:val="white"/>
          <w:rtl/>
          <w:lang w:bidi="ar-LB"/>
        </w:rPr>
        <w:t xml:space="preserve"> </w:t>
      </w:r>
      <w:r w:rsidRPr="00E05DDD">
        <w:rPr>
          <w:rFonts w:asciiTheme="minorBidi" w:hAnsiTheme="minorBidi"/>
          <w:color w:val="0D0D0D" w:themeColor="text1" w:themeTint="F2"/>
          <w:sz w:val="28"/>
          <w:szCs w:val="28"/>
          <w:highlight w:val="white"/>
          <w:shd w:val="clear" w:color="auto" w:fill="E1F2E2"/>
          <w:rtl/>
          <w:lang w:bidi="ar-SA"/>
        </w:rPr>
        <w:t>فعند التفكير المتكرر في هذه الأمور تتساقط تلك الآفات اللاحقة بالنفس ويحيا القلب بنور الصفاء</w:t>
      </w:r>
      <w:r w:rsidRPr="00E05DDD">
        <w:rPr>
          <w:rStyle w:val="apple-converted-space"/>
          <w:rFonts w:asciiTheme="minorBidi" w:hAnsiTheme="minorBidi"/>
          <w:color w:val="0D0D0D" w:themeColor="text1" w:themeTint="F2"/>
          <w:sz w:val="28"/>
          <w:szCs w:val="28"/>
          <w:shd w:val="clear" w:color="auto" w:fill="E1F2E2"/>
        </w:rPr>
        <w:t> </w:t>
      </w:r>
      <w:r w:rsidRPr="00E05DDD">
        <w:rPr>
          <w:rFonts w:asciiTheme="minorBidi" w:hAnsiTheme="minorBidi"/>
          <w:color w:val="0D0D0D" w:themeColor="text1" w:themeTint="F2"/>
          <w:sz w:val="28"/>
          <w:szCs w:val="28"/>
          <w:highlight w:val="white"/>
          <w:shd w:val="clear" w:color="auto" w:fill="E1F2E2"/>
          <w:rtl/>
          <w:lang w:bidi="ar-SA"/>
        </w:rPr>
        <w:t>وأيضاً فإن للخلوة أهمية بالغة وهي تربية محبة الله عز وجل في القلب</w:t>
      </w:r>
      <w:r w:rsidRPr="00E05DDD">
        <w:rPr>
          <w:rStyle w:val="apple-converted-space"/>
          <w:rFonts w:asciiTheme="minorBidi" w:hAnsiTheme="minorBidi"/>
          <w:color w:val="0D0D0D" w:themeColor="text1" w:themeTint="F2"/>
          <w:sz w:val="28"/>
          <w:szCs w:val="28"/>
          <w:shd w:val="clear" w:color="auto" w:fill="E1F2E2"/>
        </w:rPr>
        <w:t> </w:t>
      </w:r>
      <w:r w:rsidRPr="00E05DDD">
        <w:rPr>
          <w:rFonts w:asciiTheme="minorBidi" w:hAnsiTheme="minorBidi"/>
          <w:color w:val="0D0D0D" w:themeColor="text1" w:themeTint="F2"/>
          <w:sz w:val="28"/>
          <w:szCs w:val="28"/>
          <w:highlight w:val="white"/>
        </w:rPr>
        <w:br/>
      </w:r>
      <w:r w:rsidRPr="00E05DDD">
        <w:rPr>
          <w:rFonts w:asciiTheme="minorBidi" w:hAnsiTheme="minorBidi"/>
          <w:color w:val="0D0D0D" w:themeColor="text1" w:themeTint="F2"/>
          <w:sz w:val="28"/>
          <w:szCs w:val="28"/>
          <w:highlight w:val="white"/>
          <w:shd w:val="clear" w:color="auto" w:fill="E1F2E2"/>
          <w:rtl/>
          <w:lang w:bidi="ar-SA"/>
        </w:rPr>
        <w:t>فمحبة الله لا تأتي من مجرد الإيمان العقلي به وإنما من كثرة التفكير في آلائه ونعمه والتأمل في عظمته ثم الإكثار من ذكره وكل ذلك يتم بالعزلة والابتعاد عن شواغل الدنيا في فترات متقطعة متكررة من الزمن</w:t>
      </w:r>
      <w:r w:rsidRPr="00E05DDD">
        <w:rPr>
          <w:rStyle w:val="apple-converted-space"/>
          <w:rFonts w:asciiTheme="minorBidi" w:hAnsiTheme="minorBidi"/>
          <w:color w:val="0D0D0D" w:themeColor="text1" w:themeTint="F2"/>
          <w:sz w:val="28"/>
          <w:szCs w:val="28"/>
          <w:shd w:val="clear" w:color="auto" w:fill="E1F2E2"/>
        </w:rPr>
        <w:t> </w:t>
      </w:r>
      <w:r w:rsidRPr="00E05DDD">
        <w:rPr>
          <w:rFonts w:asciiTheme="minorBidi" w:hAnsiTheme="minorBidi"/>
          <w:color w:val="0D0D0D" w:themeColor="text1" w:themeTint="F2"/>
          <w:sz w:val="28"/>
          <w:szCs w:val="28"/>
          <w:highlight w:val="white"/>
        </w:rPr>
        <w:br/>
      </w:r>
      <w:r w:rsidRPr="00E05DDD">
        <w:rPr>
          <w:rFonts w:asciiTheme="minorBidi" w:hAnsiTheme="minorBidi"/>
          <w:color w:val="0D0D0D" w:themeColor="text1" w:themeTint="F2"/>
          <w:sz w:val="28"/>
          <w:szCs w:val="28"/>
          <w:highlight w:val="white"/>
          <w:shd w:val="clear" w:color="auto" w:fill="E1F2E2"/>
          <w:rtl/>
          <w:lang w:bidi="ar-SA"/>
        </w:rPr>
        <w:t>والاختلاء الذي كان يمارسه الرسول قبيل بعثته كان لتحقيق هذه الأهداف</w:t>
      </w:r>
      <w:r>
        <w:rPr>
          <w:rFonts w:asciiTheme="minorBidi" w:hAnsiTheme="minorBidi" w:hint="cs"/>
          <w:color w:val="0D0D0D" w:themeColor="text1" w:themeTint="F2"/>
          <w:sz w:val="28"/>
          <w:szCs w:val="28"/>
          <w:highlight w:val="white"/>
          <w:rtl/>
          <w:lang w:bidi="ar-LB"/>
        </w:rPr>
        <w:t xml:space="preserve"> </w:t>
      </w:r>
      <w:r w:rsidRPr="00E05DDD">
        <w:rPr>
          <w:rFonts w:asciiTheme="minorBidi" w:hAnsiTheme="minorBidi"/>
          <w:color w:val="0D0D0D" w:themeColor="text1" w:themeTint="F2"/>
          <w:sz w:val="28"/>
          <w:szCs w:val="28"/>
          <w:highlight w:val="white"/>
          <w:shd w:val="clear" w:color="auto" w:fill="E1F2E2"/>
          <w:rtl/>
          <w:lang w:bidi="ar-SA"/>
        </w:rPr>
        <w:t xml:space="preserve">ولكن الخلوة لا تعني الانصراف الكلي عن الناس فالمراد منها أن تتخذ دواء لإصلاح الحال والدواء لا ينبغي أن يؤخذ إلا بقدر وعند اللزوم وإلا انقلب إلى داء ينبغي </w:t>
      </w:r>
      <w:proofErr w:type="spellStart"/>
      <w:r w:rsidRPr="00E05DDD">
        <w:rPr>
          <w:rFonts w:asciiTheme="minorBidi" w:hAnsiTheme="minorBidi"/>
          <w:color w:val="0D0D0D" w:themeColor="text1" w:themeTint="F2"/>
          <w:sz w:val="28"/>
          <w:szCs w:val="28"/>
          <w:highlight w:val="white"/>
          <w:shd w:val="clear" w:color="auto" w:fill="E1F2E2"/>
          <w:rtl/>
          <w:lang w:bidi="ar-SA"/>
        </w:rPr>
        <w:t>التوق</w:t>
      </w:r>
      <w:r>
        <w:rPr>
          <w:rFonts w:asciiTheme="minorBidi" w:hAnsiTheme="minorBidi" w:hint="cs"/>
          <w:color w:val="0D0D0D" w:themeColor="text1" w:themeTint="F2"/>
          <w:sz w:val="28"/>
          <w:szCs w:val="28"/>
          <w:highlight w:val="white"/>
          <w:shd w:val="clear" w:color="auto" w:fill="E1F2E2"/>
          <w:rtl/>
          <w:lang w:bidi="ar-SA"/>
        </w:rPr>
        <w:t>ي</w:t>
      </w:r>
      <w:proofErr w:type="spellEnd"/>
      <w:r w:rsidRPr="00E05DDD">
        <w:rPr>
          <w:rFonts w:asciiTheme="minorBidi" w:hAnsiTheme="minorBidi"/>
          <w:color w:val="0D0D0D" w:themeColor="text1" w:themeTint="F2"/>
          <w:sz w:val="28"/>
          <w:szCs w:val="28"/>
          <w:highlight w:val="white"/>
          <w:shd w:val="clear" w:color="auto" w:fill="E1F2E2"/>
          <w:rtl/>
          <w:lang w:bidi="ar-SA"/>
        </w:rPr>
        <w:t xml:space="preserve"> منه</w:t>
      </w:r>
      <w:r w:rsidRPr="00E05DDD">
        <w:rPr>
          <w:rFonts w:asciiTheme="minorBidi" w:hAnsiTheme="minorBidi"/>
          <w:color w:val="0D0D0D" w:themeColor="text1" w:themeTint="F2"/>
          <w:sz w:val="28"/>
          <w:szCs w:val="28"/>
          <w:highlight w:val="white"/>
          <w:rtl/>
        </w:rPr>
        <w:t>.</w:t>
      </w:r>
    </w:p>
    <w:p w14:paraId="76AC0317" w14:textId="77777777" w:rsidR="002C1723" w:rsidRPr="00BD071C" w:rsidRDefault="002C1723" w:rsidP="002C1723">
      <w:pPr>
        <w:pStyle w:val="2"/>
        <w:jc w:val="left"/>
        <w:rPr>
          <w:b/>
          <w:bCs/>
          <w:highlight w:val="white"/>
          <w:rtl/>
        </w:rPr>
      </w:pPr>
      <w:bookmarkStart w:id="33" w:name="_Toc205469999"/>
      <w:r w:rsidRPr="00BD071C">
        <w:rPr>
          <w:b/>
          <w:bCs/>
          <w:rtl/>
          <w:lang w:bidi="ar-SA"/>
        </w:rPr>
        <w:t>بدء نزول الوحي</w:t>
      </w:r>
      <w:r w:rsidRPr="00BD071C">
        <w:rPr>
          <w:b/>
          <w:bCs/>
          <w:rtl/>
        </w:rPr>
        <w:t>:</w:t>
      </w:r>
      <w:bookmarkEnd w:id="33"/>
    </w:p>
    <w:p w14:paraId="3FFF75C7" w14:textId="77777777" w:rsidR="002C1723" w:rsidRPr="00BD071C" w:rsidRDefault="002C1723" w:rsidP="002C1723">
      <w:pPr>
        <w:spacing w:after="126" w:line="360" w:lineRule="auto"/>
        <w:ind w:right="-625"/>
        <w:rPr>
          <w:rFonts w:asciiTheme="minorBidi" w:eastAsia="Times New Roman" w:hAnsiTheme="minorBidi"/>
          <w:b/>
          <w:bCs/>
          <w:color w:val="000000" w:themeColor="text1"/>
          <w:sz w:val="28"/>
          <w:szCs w:val="28"/>
          <w:rtl/>
        </w:rPr>
      </w:pPr>
      <w:r w:rsidRPr="00BD071C">
        <w:rPr>
          <w:rFonts w:asciiTheme="minorBidi" w:eastAsia="Times New Roman" w:hAnsiTheme="minorBidi"/>
          <w:b/>
          <w:bCs/>
          <w:color w:val="000000" w:themeColor="text1"/>
          <w:sz w:val="28"/>
          <w:szCs w:val="28"/>
          <w:rtl/>
          <w:lang w:bidi="ar-SA"/>
        </w:rPr>
        <w:t>بداية الوحي:</w:t>
      </w:r>
    </w:p>
    <w:p w14:paraId="465626D7" w14:textId="77777777" w:rsidR="002C1723" w:rsidRPr="004A15FB" w:rsidRDefault="002C1723" w:rsidP="002C1723">
      <w:pPr>
        <w:spacing w:after="126" w:line="360" w:lineRule="auto"/>
        <w:ind w:right="-625"/>
        <w:rPr>
          <w:rFonts w:asciiTheme="minorBidi" w:eastAsia="Times New Roman" w:hAnsiTheme="minorBidi"/>
          <w:b/>
          <w:bCs/>
          <w:color w:val="FF0000"/>
          <w:sz w:val="28"/>
          <w:szCs w:val="28"/>
          <w:rtl/>
        </w:rPr>
      </w:pPr>
      <w:r w:rsidRPr="00E05DDD">
        <w:rPr>
          <w:rFonts w:asciiTheme="minorBidi" w:eastAsia="Times New Roman" w:hAnsiTheme="minorBidi"/>
          <w:color w:val="000000"/>
          <w:sz w:val="28"/>
          <w:szCs w:val="28"/>
          <w:rtl/>
          <w:lang w:bidi="ar-SA"/>
        </w:rPr>
        <w:t>عن عائشة قالت: (أول ما بدئ به رسول الله صلى الله عليه وسلم من الوحي الرؤيا الصادقة، فكان لا يرى رؤيا إلا جاءت مثل فلق الصبح، ثم حبب إليه الخلاء، وكان يخلو بغار حراء</w:t>
      </w:r>
      <w:r>
        <w:rPr>
          <w:rFonts w:asciiTheme="minorBidi" w:eastAsia="Times New Roman" w:hAnsiTheme="minorBidi" w:hint="cs"/>
          <w:color w:val="000000"/>
          <w:sz w:val="28"/>
          <w:szCs w:val="28"/>
          <w:rtl/>
          <w:lang w:bidi="ar-SA"/>
        </w:rPr>
        <w:t xml:space="preserve">، </w:t>
      </w:r>
      <w:r w:rsidRPr="00E05DDD">
        <w:rPr>
          <w:rFonts w:asciiTheme="minorBidi" w:eastAsia="Times New Roman" w:hAnsiTheme="minorBidi"/>
          <w:color w:val="000000"/>
          <w:sz w:val="28"/>
          <w:szCs w:val="28"/>
          <w:rtl/>
          <w:lang w:bidi="ar-SA"/>
        </w:rPr>
        <w:t>فجاءه الملك فقال: اقرأ، قال: ما أنا بقارئ. ثلاث مرات</w:t>
      </w:r>
      <w:r>
        <w:rPr>
          <w:rFonts w:asciiTheme="minorBidi" w:eastAsia="Times New Roman" w:hAnsiTheme="minorBidi" w:hint="cs"/>
          <w:color w:val="000000"/>
          <w:sz w:val="28"/>
          <w:szCs w:val="28"/>
          <w:rtl/>
          <w:lang w:bidi="ar-SA"/>
        </w:rPr>
        <w:t xml:space="preserve">، </w:t>
      </w:r>
      <w:r w:rsidRPr="00E05DDD">
        <w:rPr>
          <w:rFonts w:asciiTheme="minorBidi" w:eastAsia="Times New Roman" w:hAnsiTheme="minorBidi"/>
          <w:color w:val="000000"/>
          <w:sz w:val="28"/>
          <w:szCs w:val="28"/>
          <w:rtl/>
          <w:lang w:bidi="ar-SA"/>
        </w:rPr>
        <w:t>إلى أن قال: اقرأ باسم ربك الذي خلق، خلق الإنسان من علق، اقرأ وربك الأكرم..) متفق عليه</w:t>
      </w:r>
      <w:r w:rsidRPr="00E05DDD">
        <w:rPr>
          <w:rFonts w:asciiTheme="minorBidi" w:eastAsia="Times New Roman" w:hAnsiTheme="minorBidi"/>
          <w:color w:val="000000"/>
          <w:sz w:val="28"/>
          <w:szCs w:val="28"/>
        </w:rPr>
        <w:t>.</w:t>
      </w:r>
    </w:p>
    <w:p w14:paraId="721CCDE2" w14:textId="77777777" w:rsidR="002C1723" w:rsidRDefault="002C1723" w:rsidP="002C1723">
      <w:pPr>
        <w:spacing w:after="126" w:line="360" w:lineRule="auto"/>
        <w:ind w:right="-625"/>
        <w:rPr>
          <w:rFonts w:asciiTheme="minorBidi" w:eastAsia="Times New Roman" w:hAnsiTheme="minorBidi"/>
          <w:color w:val="000000"/>
          <w:sz w:val="28"/>
          <w:szCs w:val="28"/>
          <w:rtl/>
        </w:rPr>
      </w:pPr>
      <w:r w:rsidRPr="00E05DDD">
        <w:rPr>
          <w:rFonts w:asciiTheme="minorBidi" w:eastAsia="Times New Roman" w:hAnsiTheme="minorBidi"/>
          <w:color w:val="000000"/>
          <w:sz w:val="28"/>
          <w:szCs w:val="28"/>
          <w:rtl/>
          <w:lang w:bidi="ar-SA"/>
        </w:rPr>
        <w:t>قوله: (ما أنا بقارئ) أي لا أحسن القراءة</w:t>
      </w:r>
      <w:r w:rsidRPr="00E05DDD">
        <w:rPr>
          <w:rFonts w:asciiTheme="minorBidi" w:eastAsia="Times New Roman" w:hAnsiTheme="minorBidi"/>
          <w:color w:val="000000"/>
          <w:sz w:val="28"/>
          <w:szCs w:val="28"/>
        </w:rPr>
        <w:t>.</w:t>
      </w:r>
    </w:p>
    <w:p w14:paraId="561357C1" w14:textId="77777777" w:rsidR="002C1723" w:rsidRPr="00E05DDD" w:rsidRDefault="002C1723" w:rsidP="002C1723">
      <w:pPr>
        <w:spacing w:after="126" w:line="360" w:lineRule="auto"/>
        <w:ind w:right="-625"/>
        <w:rPr>
          <w:rFonts w:asciiTheme="minorBidi" w:eastAsia="Times New Roman" w:hAnsiTheme="minorBidi"/>
          <w:color w:val="000000"/>
          <w:sz w:val="28"/>
          <w:szCs w:val="28"/>
          <w:rtl/>
        </w:rPr>
      </w:pPr>
      <w:r w:rsidRPr="00E05DDD">
        <w:rPr>
          <w:rFonts w:asciiTheme="minorBidi" w:eastAsia="Times New Roman" w:hAnsiTheme="minorBidi"/>
          <w:color w:val="000000"/>
          <w:sz w:val="28"/>
          <w:szCs w:val="28"/>
          <w:rtl/>
          <w:lang w:bidi="ar-SA"/>
        </w:rPr>
        <w:lastRenderedPageBreak/>
        <w:t xml:space="preserve">اقتضت حكمة الله تعالى أن يكون الرسول صلى الله عليه وسلم أميًا لا يعرف القراءة ولا الكتابة، وفي ذلك إبعاد لشبهة الشك في مصدر القرآن، وفي ذلك يقول المولى عز وجل: {وَمَا كُنْتَ تَتْلُو مِنْ قَبْلِهِ مِنْ كِتَابٍ وَلا تَخُطُّهُ بِيَمِينِكَ إِذاً لارْتَابَ الْمُبْطِلُونَ} </w:t>
      </w:r>
    </w:p>
    <w:p w14:paraId="3F1A5C4F" w14:textId="77777777" w:rsidR="002C1723" w:rsidRPr="004A15FB" w:rsidRDefault="002C1723" w:rsidP="002C1723">
      <w:pPr>
        <w:pStyle w:val="a3"/>
        <w:numPr>
          <w:ilvl w:val="0"/>
          <w:numId w:val="31"/>
        </w:numPr>
        <w:spacing w:after="126" w:line="360" w:lineRule="auto"/>
        <w:ind w:right="-625"/>
        <w:rPr>
          <w:rFonts w:asciiTheme="minorBidi" w:eastAsia="Times New Roman" w:hAnsiTheme="minorBidi"/>
          <w:color w:val="000000"/>
          <w:sz w:val="28"/>
          <w:szCs w:val="28"/>
        </w:rPr>
      </w:pPr>
      <w:r w:rsidRPr="004A15FB">
        <w:rPr>
          <w:rFonts w:asciiTheme="minorBidi" w:eastAsia="Times New Roman" w:hAnsiTheme="minorBidi"/>
          <w:color w:val="000000"/>
          <w:sz w:val="28"/>
          <w:szCs w:val="28"/>
          <w:rtl/>
          <w:lang w:bidi="ar-SA"/>
        </w:rPr>
        <w:t>ماذا فعل الرسول صلى الله عليه وسلم بعد ذلك؟</w:t>
      </w:r>
    </w:p>
    <w:p w14:paraId="71540A54" w14:textId="77777777" w:rsidR="002C1723" w:rsidRPr="00E05DDD" w:rsidRDefault="002C1723" w:rsidP="002C1723">
      <w:pPr>
        <w:spacing w:after="126" w:line="360" w:lineRule="auto"/>
        <w:ind w:right="-625"/>
        <w:rPr>
          <w:rFonts w:asciiTheme="minorBidi" w:eastAsia="Times New Roman" w:hAnsiTheme="minorBidi"/>
          <w:color w:val="000000"/>
          <w:sz w:val="28"/>
          <w:szCs w:val="28"/>
          <w:rtl/>
        </w:rPr>
      </w:pPr>
      <w:r w:rsidRPr="00E05DDD">
        <w:rPr>
          <w:rFonts w:asciiTheme="minorBidi" w:eastAsia="Times New Roman" w:hAnsiTheme="minorBidi"/>
          <w:color w:val="000000"/>
          <w:sz w:val="28"/>
          <w:szCs w:val="28"/>
          <w:rtl/>
          <w:lang w:bidi="ar-SA"/>
        </w:rPr>
        <w:t>ذهب إلى زوجته خديجة وأخبرها الخبر</w:t>
      </w:r>
      <w:r w:rsidRPr="00E05DDD">
        <w:rPr>
          <w:rFonts w:asciiTheme="minorBidi" w:eastAsia="Times New Roman" w:hAnsiTheme="minorBidi"/>
          <w:color w:val="000000"/>
          <w:sz w:val="28"/>
          <w:szCs w:val="28"/>
        </w:rPr>
        <w:t>.</w:t>
      </w:r>
    </w:p>
    <w:p w14:paraId="401D2B3B" w14:textId="77777777" w:rsidR="002C1723" w:rsidRPr="004A15FB" w:rsidRDefault="002C1723" w:rsidP="002C1723">
      <w:pPr>
        <w:pStyle w:val="a3"/>
        <w:numPr>
          <w:ilvl w:val="0"/>
          <w:numId w:val="31"/>
        </w:numPr>
        <w:spacing w:after="126" w:line="360" w:lineRule="auto"/>
        <w:ind w:right="-625"/>
        <w:rPr>
          <w:rFonts w:asciiTheme="minorBidi" w:eastAsia="Times New Roman" w:hAnsiTheme="minorBidi"/>
          <w:color w:val="000000"/>
          <w:sz w:val="28"/>
          <w:szCs w:val="28"/>
        </w:rPr>
      </w:pPr>
      <w:r w:rsidRPr="004A15FB">
        <w:rPr>
          <w:rFonts w:asciiTheme="minorBidi" w:eastAsia="Times New Roman" w:hAnsiTheme="minorBidi"/>
          <w:color w:val="000000"/>
          <w:sz w:val="28"/>
          <w:szCs w:val="28"/>
          <w:rtl/>
          <w:lang w:bidi="ar-SA"/>
        </w:rPr>
        <w:t>ماذا قالت له خديجة، وعلى ماذا يدل كلامها؟</w:t>
      </w:r>
    </w:p>
    <w:p w14:paraId="3A1053DF" w14:textId="77777777" w:rsidR="002C1723" w:rsidRPr="00E05DDD" w:rsidRDefault="002C1723" w:rsidP="002C1723">
      <w:pPr>
        <w:spacing w:after="126" w:line="360" w:lineRule="auto"/>
        <w:ind w:right="-625"/>
        <w:rPr>
          <w:rFonts w:asciiTheme="minorBidi" w:eastAsia="Times New Roman" w:hAnsiTheme="minorBidi"/>
          <w:color w:val="000000"/>
          <w:sz w:val="28"/>
          <w:szCs w:val="28"/>
          <w:rtl/>
        </w:rPr>
      </w:pPr>
      <w:r w:rsidRPr="00E05DDD">
        <w:rPr>
          <w:rFonts w:asciiTheme="minorBidi" w:eastAsia="Times New Roman" w:hAnsiTheme="minorBidi"/>
          <w:color w:val="000000"/>
          <w:sz w:val="28"/>
          <w:szCs w:val="28"/>
          <w:rtl/>
          <w:lang w:bidi="ar-SA"/>
        </w:rPr>
        <w:t>قالت له: (كلا، فوالله لا يخزيك الله؛ إنك لتصل الرحم، وتصدق الحديث، وتحمل الكل، وتعين على نوائب الدهر</w:t>
      </w:r>
      <w:r w:rsidRPr="00E05DDD">
        <w:rPr>
          <w:rFonts w:asciiTheme="minorBidi" w:eastAsia="Times New Roman" w:hAnsiTheme="minorBidi"/>
          <w:color w:val="000000"/>
          <w:sz w:val="28"/>
          <w:szCs w:val="28"/>
        </w:rPr>
        <w:t>.</w:t>
      </w:r>
    </w:p>
    <w:p w14:paraId="1F6E58E5" w14:textId="77777777" w:rsidR="002C1723" w:rsidRPr="00E05DDD" w:rsidRDefault="002C1723" w:rsidP="002C1723">
      <w:pPr>
        <w:spacing w:after="126" w:line="360" w:lineRule="auto"/>
        <w:ind w:right="-625"/>
        <w:rPr>
          <w:rFonts w:asciiTheme="minorBidi" w:eastAsia="Times New Roman" w:hAnsiTheme="minorBidi"/>
          <w:color w:val="000000"/>
          <w:sz w:val="28"/>
          <w:szCs w:val="28"/>
        </w:rPr>
      </w:pPr>
      <w:r w:rsidRPr="00E05DDD">
        <w:rPr>
          <w:rFonts w:asciiTheme="minorBidi" w:eastAsia="Times New Roman" w:hAnsiTheme="minorBidi"/>
          <w:color w:val="000000"/>
          <w:sz w:val="28"/>
          <w:szCs w:val="28"/>
          <w:rtl/>
          <w:lang w:bidi="ar-SA"/>
        </w:rPr>
        <w:t>وكلامها هذا يدل على رجحان عقلها وحسن تصرفها وفضلها وسلامة فطرتها</w:t>
      </w:r>
      <w:r w:rsidRPr="00E05DDD">
        <w:rPr>
          <w:rFonts w:asciiTheme="minorBidi" w:eastAsia="Times New Roman" w:hAnsiTheme="minorBidi"/>
          <w:color w:val="000000"/>
          <w:sz w:val="28"/>
          <w:szCs w:val="28"/>
        </w:rPr>
        <w:t>.</w:t>
      </w:r>
    </w:p>
    <w:p w14:paraId="67551C96" w14:textId="77777777" w:rsidR="002C1723" w:rsidRPr="00E05DDD" w:rsidRDefault="002C1723" w:rsidP="002C1723">
      <w:pPr>
        <w:spacing w:after="126" w:line="360" w:lineRule="auto"/>
        <w:ind w:right="-625"/>
        <w:rPr>
          <w:rFonts w:asciiTheme="minorBidi" w:eastAsia="Times New Roman" w:hAnsiTheme="minorBidi"/>
          <w:color w:val="000000"/>
          <w:sz w:val="28"/>
          <w:szCs w:val="28"/>
          <w:rtl/>
        </w:rPr>
      </w:pPr>
      <w:r w:rsidRPr="00E05DDD">
        <w:rPr>
          <w:rFonts w:asciiTheme="minorBidi" w:eastAsia="Times New Roman" w:hAnsiTheme="minorBidi"/>
          <w:color w:val="000000"/>
          <w:sz w:val="28"/>
          <w:szCs w:val="28"/>
          <w:rtl/>
          <w:lang w:bidi="ar-SA"/>
        </w:rPr>
        <w:t>ماذا نستفيد من كلام خديجة للرسول صلى الله عليه وسلم؟</w:t>
      </w:r>
    </w:p>
    <w:p w14:paraId="473686B3" w14:textId="77777777" w:rsidR="002C1723" w:rsidRPr="004A15FB" w:rsidRDefault="002C1723" w:rsidP="002C1723">
      <w:pPr>
        <w:pStyle w:val="a3"/>
        <w:numPr>
          <w:ilvl w:val="0"/>
          <w:numId w:val="31"/>
        </w:numPr>
        <w:spacing w:after="126" w:line="360" w:lineRule="auto"/>
        <w:ind w:right="-625"/>
        <w:rPr>
          <w:rFonts w:asciiTheme="minorBidi" w:eastAsia="Times New Roman" w:hAnsiTheme="minorBidi"/>
          <w:color w:val="000000"/>
          <w:sz w:val="28"/>
          <w:szCs w:val="28"/>
        </w:rPr>
      </w:pPr>
      <w:r>
        <w:rPr>
          <w:rFonts w:asciiTheme="minorBidi" w:eastAsia="Times New Roman" w:hAnsiTheme="minorBidi"/>
          <w:color w:val="000000"/>
          <w:sz w:val="28"/>
          <w:szCs w:val="28"/>
          <w:rtl/>
          <w:lang w:bidi="ar-SA"/>
        </w:rPr>
        <w:t xml:space="preserve">استحباب </w:t>
      </w:r>
      <w:proofErr w:type="gramStart"/>
      <w:r>
        <w:rPr>
          <w:rFonts w:asciiTheme="minorBidi" w:eastAsia="Times New Roman" w:hAnsiTheme="minorBidi"/>
          <w:color w:val="000000"/>
          <w:sz w:val="28"/>
          <w:szCs w:val="28"/>
          <w:rtl/>
          <w:lang w:bidi="ar-SA"/>
        </w:rPr>
        <w:t>تأنيس</w:t>
      </w:r>
      <w:proofErr w:type="gramEnd"/>
      <w:r>
        <w:rPr>
          <w:rFonts w:asciiTheme="minorBidi" w:eastAsia="Times New Roman" w:hAnsiTheme="minorBidi" w:hint="cs"/>
          <w:color w:val="000000"/>
          <w:sz w:val="28"/>
          <w:szCs w:val="28"/>
          <w:rtl/>
          <w:lang w:bidi="ar-SA"/>
        </w:rPr>
        <w:t xml:space="preserve"> </w:t>
      </w:r>
      <w:r w:rsidRPr="004A15FB">
        <w:rPr>
          <w:rFonts w:asciiTheme="minorBidi" w:eastAsia="Times New Roman" w:hAnsiTheme="minorBidi"/>
          <w:color w:val="000000"/>
          <w:sz w:val="28"/>
          <w:szCs w:val="28"/>
          <w:rtl/>
          <w:lang w:bidi="ar-SA"/>
        </w:rPr>
        <w:t>من نزل به أمر بذكر تيسيره عليه وتهوينه لدينه</w:t>
      </w:r>
      <w:r w:rsidRPr="004A15FB">
        <w:rPr>
          <w:rFonts w:asciiTheme="minorBidi" w:eastAsia="Times New Roman" w:hAnsiTheme="minorBidi"/>
          <w:color w:val="000000"/>
          <w:sz w:val="28"/>
          <w:szCs w:val="28"/>
        </w:rPr>
        <w:t>.</w:t>
      </w:r>
    </w:p>
    <w:p w14:paraId="11DA6390" w14:textId="77777777" w:rsidR="002C1723" w:rsidRPr="004A15FB" w:rsidRDefault="002C1723" w:rsidP="002C1723">
      <w:pPr>
        <w:pStyle w:val="a3"/>
        <w:numPr>
          <w:ilvl w:val="0"/>
          <w:numId w:val="31"/>
        </w:numPr>
        <w:spacing w:after="126" w:line="360" w:lineRule="auto"/>
        <w:ind w:right="-625"/>
        <w:rPr>
          <w:rFonts w:asciiTheme="minorBidi" w:eastAsia="Times New Roman" w:hAnsiTheme="minorBidi"/>
          <w:color w:val="000000"/>
          <w:sz w:val="28"/>
          <w:szCs w:val="28"/>
        </w:rPr>
      </w:pPr>
      <w:r w:rsidRPr="004A15FB">
        <w:rPr>
          <w:rFonts w:asciiTheme="minorBidi" w:eastAsia="Times New Roman" w:hAnsiTheme="minorBidi"/>
          <w:color w:val="000000"/>
          <w:sz w:val="28"/>
          <w:szCs w:val="28"/>
          <w:rtl/>
          <w:lang w:bidi="ar-SA"/>
        </w:rPr>
        <w:t>أن من نزل به أمر استحب له أن يطلع على من يثق بنصحه وصحة رأيه</w:t>
      </w:r>
      <w:r w:rsidRPr="004A15FB">
        <w:rPr>
          <w:rFonts w:asciiTheme="minorBidi" w:eastAsia="Times New Roman" w:hAnsiTheme="minorBidi"/>
          <w:color w:val="000000"/>
          <w:sz w:val="28"/>
          <w:szCs w:val="28"/>
        </w:rPr>
        <w:t>.</w:t>
      </w:r>
    </w:p>
    <w:p w14:paraId="022A3953" w14:textId="77777777" w:rsidR="002C1723" w:rsidRPr="00E05DDD" w:rsidRDefault="002C1723" w:rsidP="002C1723">
      <w:pPr>
        <w:spacing w:after="126" w:line="360" w:lineRule="auto"/>
        <w:ind w:right="-625"/>
        <w:rPr>
          <w:rFonts w:asciiTheme="minorBidi" w:eastAsia="Times New Roman" w:hAnsiTheme="minorBidi"/>
          <w:color w:val="000000"/>
          <w:sz w:val="28"/>
          <w:szCs w:val="28"/>
          <w:rtl/>
        </w:rPr>
      </w:pPr>
      <w:r w:rsidRPr="00E05DDD">
        <w:rPr>
          <w:rFonts w:asciiTheme="minorBidi" w:eastAsia="Times New Roman" w:hAnsiTheme="minorBidi"/>
          <w:color w:val="000000"/>
          <w:sz w:val="28"/>
          <w:szCs w:val="28"/>
          <w:rtl/>
          <w:lang w:bidi="ar-SA"/>
        </w:rPr>
        <w:t xml:space="preserve"> ماذا فعلت خديجة بعد ذلك؟</w:t>
      </w:r>
    </w:p>
    <w:p w14:paraId="28E5C67F" w14:textId="77777777" w:rsidR="002C1723" w:rsidRPr="00E05DDD" w:rsidRDefault="002C1723" w:rsidP="002C1723">
      <w:pPr>
        <w:spacing w:after="126" w:line="360" w:lineRule="auto"/>
        <w:ind w:right="-625"/>
        <w:rPr>
          <w:rFonts w:asciiTheme="minorBidi" w:eastAsia="Times New Roman" w:hAnsiTheme="minorBidi"/>
          <w:color w:val="000000"/>
          <w:sz w:val="28"/>
          <w:szCs w:val="28"/>
          <w:rtl/>
        </w:rPr>
      </w:pPr>
      <w:r w:rsidRPr="00E05DDD">
        <w:rPr>
          <w:rFonts w:asciiTheme="minorBidi" w:eastAsia="Times New Roman" w:hAnsiTheme="minorBidi"/>
          <w:color w:val="000000"/>
          <w:sz w:val="28"/>
          <w:szCs w:val="28"/>
          <w:rtl/>
          <w:lang w:bidi="ar-SA"/>
        </w:rPr>
        <w:t>ذهبت به إلى ورقة بن نوفل</w:t>
      </w:r>
      <w:r w:rsidRPr="00E05DDD">
        <w:rPr>
          <w:rFonts w:asciiTheme="minorBidi" w:eastAsia="Times New Roman" w:hAnsiTheme="minorBidi"/>
          <w:color w:val="000000"/>
          <w:sz w:val="28"/>
          <w:szCs w:val="28"/>
        </w:rPr>
        <w:t>.</w:t>
      </w:r>
    </w:p>
    <w:p w14:paraId="11FCC976" w14:textId="77777777" w:rsidR="002C1723" w:rsidRPr="00E05DDD" w:rsidRDefault="002C1723" w:rsidP="002C1723">
      <w:pPr>
        <w:spacing w:after="126" w:line="360" w:lineRule="auto"/>
        <w:ind w:right="-625"/>
        <w:rPr>
          <w:rFonts w:asciiTheme="minorBidi" w:eastAsia="Times New Roman" w:hAnsiTheme="minorBidi"/>
          <w:color w:val="000000"/>
          <w:sz w:val="28"/>
          <w:szCs w:val="28"/>
          <w:rtl/>
        </w:rPr>
      </w:pPr>
      <w:r w:rsidRPr="00E05DDD">
        <w:rPr>
          <w:rFonts w:asciiTheme="minorBidi" w:eastAsia="Times New Roman" w:hAnsiTheme="minorBidi"/>
          <w:color w:val="000000"/>
          <w:sz w:val="28"/>
          <w:szCs w:val="28"/>
          <w:rtl/>
          <w:lang w:bidi="ar-SA"/>
        </w:rPr>
        <w:t xml:space="preserve">ففي حديث عائشة السابق: (ثم انطلقت به خديجة إلى ابن عمها ورقة بن نوفل، وكان </w:t>
      </w:r>
      <w:proofErr w:type="spellStart"/>
      <w:r w:rsidRPr="00E05DDD">
        <w:rPr>
          <w:rFonts w:asciiTheme="minorBidi" w:eastAsia="Times New Roman" w:hAnsiTheme="minorBidi"/>
          <w:color w:val="000000"/>
          <w:sz w:val="28"/>
          <w:szCs w:val="28"/>
          <w:rtl/>
          <w:lang w:bidi="ar-SA"/>
        </w:rPr>
        <w:t>امرءًا</w:t>
      </w:r>
      <w:proofErr w:type="spellEnd"/>
      <w:r w:rsidRPr="00E05DDD">
        <w:rPr>
          <w:rFonts w:asciiTheme="minorBidi" w:eastAsia="Times New Roman" w:hAnsiTheme="minorBidi"/>
          <w:color w:val="000000"/>
          <w:sz w:val="28"/>
          <w:szCs w:val="28"/>
          <w:rtl/>
          <w:lang w:bidi="ar-SA"/>
        </w:rPr>
        <w:t xml:space="preserve"> تنصر في الجاهلية، وكان شيخًا كبيرًا قد عمي، وأخبره صلى الله عليه وسلم الخبر)</w:t>
      </w:r>
      <w:r w:rsidRPr="00094C7C">
        <w:rPr>
          <w:rFonts w:asciiTheme="minorBidi" w:eastAsia="Times New Roman" w:hAnsiTheme="minorBidi"/>
          <w:b/>
          <w:bCs/>
          <w:color w:val="000000"/>
          <w:sz w:val="28"/>
          <w:szCs w:val="28"/>
          <w:rtl/>
          <w:lang w:bidi="ar-SA"/>
        </w:rPr>
        <w:t xml:space="preserve"> </w:t>
      </w:r>
      <w:r w:rsidRPr="00E05DDD">
        <w:rPr>
          <w:rFonts w:asciiTheme="minorBidi" w:eastAsia="Times New Roman" w:hAnsiTheme="minorBidi"/>
          <w:b/>
          <w:bCs/>
          <w:color w:val="000000"/>
          <w:sz w:val="28"/>
          <w:szCs w:val="28"/>
          <w:u w:val="single"/>
          <w:rtl/>
          <w:lang w:bidi="ar-SA"/>
        </w:rPr>
        <w:t xml:space="preserve">وانقطع الوحي بعد </w:t>
      </w:r>
      <w:proofErr w:type="spellStart"/>
      <w:r w:rsidRPr="00E05DDD">
        <w:rPr>
          <w:rFonts w:asciiTheme="minorBidi" w:eastAsia="Times New Roman" w:hAnsiTheme="minorBidi"/>
          <w:b/>
          <w:bCs/>
          <w:color w:val="000000"/>
          <w:sz w:val="28"/>
          <w:szCs w:val="28"/>
          <w:u w:val="single"/>
          <w:rtl/>
          <w:lang w:bidi="ar-SA"/>
        </w:rPr>
        <w:t>ذالك</w:t>
      </w:r>
      <w:proofErr w:type="spellEnd"/>
      <w:r w:rsidRPr="00E05DDD">
        <w:rPr>
          <w:rFonts w:asciiTheme="minorBidi" w:eastAsia="Times New Roman" w:hAnsiTheme="minorBidi"/>
          <w:b/>
          <w:bCs/>
          <w:color w:val="000000"/>
          <w:sz w:val="28"/>
          <w:szCs w:val="28"/>
          <w:u w:val="single"/>
          <w:rtl/>
          <w:lang w:bidi="ar-SA"/>
        </w:rPr>
        <w:t xml:space="preserve"> عدة شهور</w:t>
      </w:r>
      <w:r>
        <w:rPr>
          <w:rFonts w:asciiTheme="minorBidi" w:eastAsia="Times New Roman" w:hAnsiTheme="minorBidi" w:hint="cs"/>
          <w:b/>
          <w:bCs/>
          <w:color w:val="000000"/>
          <w:sz w:val="28"/>
          <w:szCs w:val="28"/>
          <w:u w:val="single"/>
          <w:rtl/>
        </w:rPr>
        <w:t xml:space="preserve"> </w:t>
      </w:r>
      <w:r w:rsidRPr="00E05DDD">
        <w:rPr>
          <w:rFonts w:asciiTheme="minorBidi" w:eastAsia="Times New Roman" w:hAnsiTheme="minorBidi"/>
          <w:b/>
          <w:bCs/>
          <w:color w:val="000000"/>
          <w:sz w:val="28"/>
          <w:szCs w:val="28"/>
          <w:u w:val="single"/>
          <w:rtl/>
          <w:lang w:bidi="ar-SA"/>
        </w:rPr>
        <w:t>(تقدر ب</w:t>
      </w:r>
      <w:r>
        <w:rPr>
          <w:rFonts w:asciiTheme="minorBidi" w:eastAsia="Times New Roman" w:hAnsiTheme="minorBidi" w:hint="cs"/>
          <w:b/>
          <w:bCs/>
          <w:color w:val="000000"/>
          <w:sz w:val="28"/>
          <w:szCs w:val="28"/>
          <w:u w:val="single"/>
          <w:rtl/>
        </w:rPr>
        <w:t xml:space="preserve"> </w:t>
      </w:r>
      <w:r w:rsidRPr="00E05DDD">
        <w:rPr>
          <w:rFonts w:asciiTheme="minorBidi" w:eastAsia="Times New Roman" w:hAnsiTheme="minorBidi"/>
          <w:b/>
          <w:bCs/>
          <w:color w:val="000000"/>
          <w:sz w:val="28"/>
          <w:szCs w:val="28"/>
          <w:u w:val="single"/>
          <w:rtl/>
          <w:lang w:bidi="ar-SA"/>
        </w:rPr>
        <w:t>6 شهور).</w:t>
      </w:r>
    </w:p>
    <w:p w14:paraId="29C97DC0" w14:textId="77777777" w:rsidR="002C1723" w:rsidRDefault="002C1723" w:rsidP="002C1723">
      <w:pPr>
        <w:spacing w:line="360" w:lineRule="auto"/>
        <w:ind w:right="-625"/>
        <w:rPr>
          <w:rFonts w:asciiTheme="minorBidi" w:eastAsia="Times New Roman" w:hAnsiTheme="minorBidi"/>
          <w:color w:val="000000"/>
          <w:sz w:val="28"/>
          <w:szCs w:val="28"/>
          <w:rtl/>
        </w:rPr>
      </w:pPr>
    </w:p>
    <w:p w14:paraId="31E9E5F9" w14:textId="77777777" w:rsidR="002C1723" w:rsidRDefault="002C1723" w:rsidP="002C1723">
      <w:pPr>
        <w:spacing w:line="360" w:lineRule="auto"/>
        <w:ind w:right="-625"/>
        <w:rPr>
          <w:rFonts w:asciiTheme="minorBidi" w:hAnsiTheme="minorBidi"/>
          <w:b/>
          <w:bCs/>
          <w:color w:val="FF0000"/>
          <w:sz w:val="28"/>
          <w:szCs w:val="28"/>
          <w:u w:val="single"/>
          <w:rtl/>
          <w:lang w:bidi="ar-SA"/>
        </w:rPr>
      </w:pPr>
    </w:p>
    <w:p w14:paraId="75285646" w14:textId="77777777" w:rsidR="002C1723" w:rsidRDefault="002C1723" w:rsidP="002C1723">
      <w:pPr>
        <w:spacing w:line="360" w:lineRule="auto"/>
        <w:ind w:right="-625"/>
        <w:rPr>
          <w:rFonts w:asciiTheme="minorBidi" w:hAnsiTheme="minorBidi"/>
          <w:b/>
          <w:bCs/>
          <w:color w:val="FF0000"/>
          <w:sz w:val="28"/>
          <w:szCs w:val="28"/>
          <w:u w:val="single"/>
          <w:rtl/>
          <w:lang w:bidi="ar-SA"/>
        </w:rPr>
      </w:pPr>
    </w:p>
    <w:p w14:paraId="2782ACF3" w14:textId="77777777" w:rsidR="002C1723" w:rsidRDefault="002C1723" w:rsidP="002C1723">
      <w:pPr>
        <w:spacing w:line="360" w:lineRule="auto"/>
        <w:ind w:right="-625"/>
        <w:rPr>
          <w:rFonts w:asciiTheme="minorBidi" w:hAnsiTheme="minorBidi"/>
          <w:b/>
          <w:bCs/>
          <w:color w:val="FF0000"/>
          <w:sz w:val="28"/>
          <w:szCs w:val="28"/>
          <w:u w:val="single"/>
          <w:rtl/>
          <w:lang w:bidi="ar-SA"/>
        </w:rPr>
      </w:pPr>
    </w:p>
    <w:p w14:paraId="5B31A0F2" w14:textId="77777777" w:rsidR="002C1723" w:rsidRDefault="002C1723" w:rsidP="002C1723">
      <w:pPr>
        <w:spacing w:line="360" w:lineRule="auto"/>
        <w:ind w:right="-625"/>
        <w:rPr>
          <w:rFonts w:asciiTheme="minorBidi" w:hAnsiTheme="minorBidi"/>
          <w:b/>
          <w:bCs/>
          <w:color w:val="FF0000"/>
          <w:sz w:val="28"/>
          <w:szCs w:val="28"/>
          <w:u w:val="single"/>
          <w:rtl/>
          <w:lang w:bidi="ar-SA"/>
        </w:rPr>
      </w:pPr>
    </w:p>
    <w:p w14:paraId="19F8465F" w14:textId="77777777" w:rsidR="002C1723" w:rsidRDefault="002C1723" w:rsidP="002C1723">
      <w:pPr>
        <w:spacing w:before="100" w:beforeAutospacing="1" w:after="100" w:afterAutospacing="1" w:line="360" w:lineRule="auto"/>
        <w:outlineLvl w:val="3"/>
        <w:rPr>
          <w:rFonts w:asciiTheme="minorBidi" w:hAnsiTheme="minorBidi"/>
          <w:b/>
          <w:bCs/>
          <w:color w:val="0D0D0D" w:themeColor="text1" w:themeTint="F2"/>
          <w:sz w:val="28"/>
          <w:szCs w:val="28"/>
          <w:rtl/>
          <w:lang w:bidi="ar-SA"/>
        </w:rPr>
      </w:pPr>
    </w:p>
    <w:p w14:paraId="64B077E9" w14:textId="77777777" w:rsidR="002C1723" w:rsidRPr="0031513E" w:rsidRDefault="002C1723" w:rsidP="0031513E">
      <w:pPr>
        <w:pStyle w:val="2"/>
        <w:rPr>
          <w:b/>
          <w:bCs/>
          <w:sz w:val="40"/>
          <w:szCs w:val="40"/>
          <w:rtl/>
        </w:rPr>
      </w:pPr>
      <w:bookmarkStart w:id="34" w:name="_Toc205470000"/>
      <w:r w:rsidRPr="00BD071C">
        <w:rPr>
          <w:rFonts w:hint="cs"/>
          <w:b/>
          <w:bCs/>
          <w:sz w:val="40"/>
          <w:szCs w:val="40"/>
          <w:rtl/>
          <w:lang w:bidi="ar-SA"/>
        </w:rPr>
        <w:lastRenderedPageBreak/>
        <w:t xml:space="preserve">امتحان </w:t>
      </w:r>
      <w:proofErr w:type="gramStart"/>
      <w:r w:rsidRPr="00BD071C">
        <w:rPr>
          <w:rFonts w:hint="cs"/>
          <w:b/>
          <w:bCs/>
          <w:sz w:val="40"/>
          <w:szCs w:val="40"/>
          <w:rtl/>
          <w:lang w:bidi="ar-SA"/>
        </w:rPr>
        <w:t>تقييم</w:t>
      </w:r>
      <w:bookmarkEnd w:id="34"/>
      <w:r w:rsidR="0031513E">
        <w:rPr>
          <w:rFonts w:hint="cs"/>
          <w:b/>
          <w:bCs/>
          <w:sz w:val="40"/>
          <w:szCs w:val="40"/>
          <w:rtl/>
        </w:rPr>
        <w:t>(</w:t>
      </w:r>
      <w:proofErr w:type="gramEnd"/>
      <w:r w:rsidR="0031513E">
        <w:rPr>
          <w:rFonts w:hint="cs"/>
          <w:b/>
          <w:bCs/>
          <w:sz w:val="40"/>
          <w:szCs w:val="40"/>
          <w:rtl/>
        </w:rPr>
        <w:t>4)</w:t>
      </w:r>
    </w:p>
    <w:p w14:paraId="60F517D5" w14:textId="77777777" w:rsidR="00480DBA" w:rsidRPr="00480DBA" w:rsidRDefault="00480DBA" w:rsidP="00480DBA">
      <w:pPr>
        <w:pStyle w:val="a3"/>
        <w:numPr>
          <w:ilvl w:val="4"/>
          <w:numId w:val="25"/>
        </w:numPr>
        <w:tabs>
          <w:tab w:val="left" w:pos="5066"/>
        </w:tabs>
        <w:spacing w:line="360" w:lineRule="auto"/>
        <w:rPr>
          <w:rFonts w:asciiTheme="minorBidi" w:hAnsiTheme="minorBidi"/>
          <w:b/>
          <w:bCs/>
          <w:color w:val="0D0D0D" w:themeColor="text1" w:themeTint="F2"/>
          <w:sz w:val="28"/>
          <w:szCs w:val="28"/>
          <w:shd w:val="clear" w:color="auto" w:fill="FFFFFF"/>
          <w:lang w:bidi="ar-SA"/>
        </w:rPr>
      </w:pPr>
      <w:r w:rsidRPr="00480DBA">
        <w:rPr>
          <w:rFonts w:asciiTheme="minorBidi" w:hAnsiTheme="minorBidi" w:hint="cs"/>
          <w:b/>
          <w:bCs/>
          <w:color w:val="0D0D0D" w:themeColor="text1" w:themeTint="F2"/>
          <w:sz w:val="28"/>
          <w:szCs w:val="28"/>
          <w:shd w:val="clear" w:color="auto" w:fill="FFFFFF"/>
          <w:rtl/>
          <w:lang w:bidi="ar-SA"/>
        </w:rPr>
        <w:t>السيرة النبوية</w:t>
      </w:r>
    </w:p>
    <w:p w14:paraId="35A03FB0" w14:textId="77777777" w:rsidR="00811ADB" w:rsidRPr="00480DBA" w:rsidRDefault="00811ADB" w:rsidP="00480DBA">
      <w:pPr>
        <w:tabs>
          <w:tab w:val="left" w:pos="5066"/>
        </w:tabs>
        <w:spacing w:line="360" w:lineRule="auto"/>
        <w:rPr>
          <w:rFonts w:asciiTheme="minorBidi" w:hAnsiTheme="minorBidi"/>
          <w:color w:val="0D0D0D" w:themeColor="text1" w:themeTint="F2"/>
          <w:sz w:val="28"/>
          <w:szCs w:val="28"/>
          <w:shd w:val="clear" w:color="auto" w:fill="FFFFFF"/>
          <w:lang w:bidi="ar-SA"/>
        </w:rPr>
      </w:pPr>
      <w:r w:rsidRPr="00480DBA">
        <w:rPr>
          <w:rFonts w:asciiTheme="minorBidi" w:hAnsiTheme="minorBidi" w:hint="cs"/>
          <w:color w:val="0D0D0D" w:themeColor="text1" w:themeTint="F2"/>
          <w:sz w:val="28"/>
          <w:szCs w:val="28"/>
          <w:shd w:val="clear" w:color="auto" w:fill="FFFFFF"/>
          <w:rtl/>
          <w:lang w:bidi="ar-SA"/>
        </w:rPr>
        <w:t>اقرأ وراجع معلومات حول السيرة النبوية، ثم أجب عن الأسئلة التالية:</w:t>
      </w:r>
    </w:p>
    <w:p w14:paraId="5FB81FB2" w14:textId="77777777" w:rsidR="00811ADB" w:rsidRDefault="00811ADB" w:rsidP="008343BC">
      <w:pPr>
        <w:pStyle w:val="a3"/>
        <w:numPr>
          <w:ilvl w:val="0"/>
          <w:numId w:val="50"/>
        </w:numPr>
        <w:tabs>
          <w:tab w:val="left" w:pos="5066"/>
        </w:tabs>
        <w:spacing w:line="360" w:lineRule="auto"/>
        <w:rPr>
          <w:rFonts w:asciiTheme="minorBidi" w:hAnsiTheme="minorBidi"/>
          <w:color w:val="0D0D0D" w:themeColor="text1" w:themeTint="F2"/>
          <w:sz w:val="28"/>
          <w:szCs w:val="28"/>
          <w:shd w:val="clear" w:color="auto" w:fill="FFFFFF"/>
          <w:lang w:bidi="ar-SA"/>
        </w:rPr>
      </w:pPr>
      <w:r w:rsidRPr="00480DBA">
        <w:rPr>
          <w:rFonts w:asciiTheme="minorBidi" w:hAnsiTheme="minorBidi" w:hint="cs"/>
          <w:color w:val="0D0D0D" w:themeColor="text1" w:themeTint="F2"/>
          <w:sz w:val="28"/>
          <w:szCs w:val="28"/>
          <w:shd w:val="clear" w:color="auto" w:fill="FFFFFF"/>
          <w:rtl/>
          <w:lang w:bidi="ar-SA"/>
        </w:rPr>
        <w:t>ما المقصود بالسيرة النبوية شرعًا؟</w:t>
      </w:r>
      <w:r w:rsidR="009B48E9">
        <w:rPr>
          <w:rFonts w:asciiTheme="minorBidi" w:hAnsiTheme="minorBidi" w:hint="cs"/>
          <w:color w:val="0D0D0D" w:themeColor="text1" w:themeTint="F2"/>
          <w:sz w:val="28"/>
          <w:szCs w:val="28"/>
          <w:shd w:val="clear" w:color="auto" w:fill="FFFFFF"/>
          <w:rtl/>
          <w:lang w:bidi="ar-SA"/>
        </w:rPr>
        <w:t xml:space="preserve"> (علام</w:t>
      </w:r>
      <w:r w:rsidR="008343BC">
        <w:rPr>
          <w:rFonts w:asciiTheme="minorBidi" w:hAnsiTheme="minorBidi" w:hint="cs"/>
          <w:color w:val="0D0D0D" w:themeColor="text1" w:themeTint="F2"/>
          <w:sz w:val="28"/>
          <w:szCs w:val="28"/>
          <w:shd w:val="clear" w:color="auto" w:fill="FFFFFF"/>
          <w:rtl/>
          <w:lang w:bidi="ar-SA"/>
        </w:rPr>
        <w:t>تان</w:t>
      </w:r>
      <w:r w:rsidR="009B48E9">
        <w:rPr>
          <w:rFonts w:asciiTheme="minorBidi" w:hAnsiTheme="minorBidi" w:hint="cs"/>
          <w:color w:val="0D0D0D" w:themeColor="text1" w:themeTint="F2"/>
          <w:sz w:val="28"/>
          <w:szCs w:val="28"/>
          <w:shd w:val="clear" w:color="auto" w:fill="FFFFFF"/>
          <w:rtl/>
          <w:lang w:bidi="ar-SA"/>
        </w:rPr>
        <w:t>)</w:t>
      </w:r>
    </w:p>
    <w:p w14:paraId="35A4EAEC" w14:textId="77777777" w:rsidR="00480DBA" w:rsidRDefault="00480DBA" w:rsidP="00480DBA">
      <w:pPr>
        <w:pStyle w:val="a3"/>
        <w:spacing w:before="100" w:beforeAutospacing="1" w:after="100" w:afterAutospacing="1" w:line="360" w:lineRule="auto"/>
        <w:outlineLvl w:val="3"/>
        <w:rPr>
          <w:rFonts w:asciiTheme="minorBidi" w:eastAsia="Times New Roman" w:hAnsiTheme="minorBidi"/>
          <w:sz w:val="28"/>
          <w:szCs w:val="28"/>
          <w:rtl/>
          <w:lang w:bidi="ar-SA"/>
        </w:rPr>
      </w:pPr>
      <w:r>
        <w:rPr>
          <w:rFonts w:asciiTheme="minorBidi" w:eastAsia="Times New Roman" w:hAnsiTheme="minorBidi" w:hint="cs"/>
          <w:sz w:val="28"/>
          <w:szCs w:val="28"/>
          <w:rtl/>
          <w:lang w:bidi="ar-SA"/>
        </w:rPr>
        <w:t>للإجابة على هذا السؤال يتطلب المهارات التالية:</w:t>
      </w:r>
    </w:p>
    <w:p w14:paraId="12D531DC" w14:textId="77777777" w:rsidR="00480DBA" w:rsidRDefault="00480DBA" w:rsidP="00480DBA">
      <w:pPr>
        <w:pStyle w:val="a3"/>
        <w:spacing w:before="100" w:beforeAutospacing="1" w:after="100" w:afterAutospacing="1" w:line="360" w:lineRule="auto"/>
        <w:outlineLvl w:val="3"/>
        <w:rPr>
          <w:rFonts w:asciiTheme="minorBidi" w:eastAsia="Times New Roman" w:hAnsiTheme="minorBidi"/>
          <w:sz w:val="28"/>
          <w:szCs w:val="28"/>
          <w:rtl/>
          <w:lang w:bidi="ar-SA"/>
        </w:rPr>
      </w:pPr>
      <w:r>
        <w:rPr>
          <w:rFonts w:asciiTheme="minorBidi" w:eastAsia="Times New Roman" w:hAnsiTheme="minorBidi" w:hint="cs"/>
          <w:sz w:val="28"/>
          <w:szCs w:val="28"/>
          <w:rtl/>
          <w:lang w:bidi="ar-SA"/>
        </w:rPr>
        <w:t>مهارة المعرفة المعلوماتية، مهارات لغوية</w:t>
      </w:r>
    </w:p>
    <w:p w14:paraId="17E67B66" w14:textId="77777777" w:rsidR="00480DBA" w:rsidRDefault="00480DBA" w:rsidP="00480DBA">
      <w:pPr>
        <w:pStyle w:val="a3"/>
        <w:tabs>
          <w:tab w:val="left" w:pos="5066"/>
        </w:tabs>
        <w:spacing w:line="360" w:lineRule="auto"/>
        <w:rPr>
          <w:rFonts w:asciiTheme="minorBidi" w:hAnsiTheme="minorBidi"/>
          <w:color w:val="0D0D0D" w:themeColor="text1" w:themeTint="F2"/>
          <w:sz w:val="28"/>
          <w:szCs w:val="28"/>
          <w:shd w:val="clear" w:color="auto" w:fill="FFFFFF"/>
          <w:lang w:bidi="ar-SA"/>
        </w:rPr>
      </w:pPr>
    </w:p>
    <w:p w14:paraId="0018AD8F" w14:textId="77777777" w:rsidR="00480DBA" w:rsidRDefault="00480DBA" w:rsidP="0031513E">
      <w:pPr>
        <w:pStyle w:val="a3"/>
        <w:tabs>
          <w:tab w:val="left" w:pos="5066"/>
        </w:tabs>
        <w:spacing w:line="360" w:lineRule="auto"/>
        <w:rPr>
          <w:rFonts w:asciiTheme="minorBidi" w:hAnsiTheme="minorBidi"/>
          <w:color w:val="0D0D0D" w:themeColor="text1" w:themeTint="F2"/>
          <w:sz w:val="28"/>
          <w:szCs w:val="28"/>
          <w:shd w:val="clear" w:color="auto" w:fill="FFFFFF"/>
          <w:rtl/>
          <w:lang w:bidi="ar-SA"/>
        </w:rPr>
      </w:pPr>
      <w:r w:rsidRPr="00094C7C">
        <w:rPr>
          <w:rFonts w:asciiTheme="minorBidi" w:hAnsiTheme="minorBidi"/>
          <w:color w:val="0D0D0D" w:themeColor="text1" w:themeTint="F2"/>
          <w:sz w:val="28"/>
          <w:szCs w:val="28"/>
          <w:shd w:val="clear" w:color="auto" w:fill="FFFFFF"/>
          <w:rtl/>
          <w:lang w:bidi="ar-SA"/>
        </w:rPr>
        <w:t>________________________________________________</w:t>
      </w:r>
      <w:r w:rsidR="0031513E" w:rsidRPr="00F15045">
        <w:rPr>
          <w:rFonts w:asciiTheme="minorBidi" w:hAnsiTheme="minorBidi"/>
          <w:color w:val="0D0D0D" w:themeColor="text1" w:themeTint="F2"/>
          <w:sz w:val="28"/>
          <w:szCs w:val="28"/>
          <w:rtl/>
          <w:lang w:bidi="ar-SA"/>
        </w:rPr>
        <w:t>_____________________________________________________________________________________________________________________________________</w:t>
      </w:r>
      <w:r w:rsidR="0031513E" w:rsidRPr="00F15045">
        <w:rPr>
          <w:rFonts w:asciiTheme="minorBidi" w:hAnsiTheme="minorBidi" w:hint="cs"/>
          <w:color w:val="0D0D0D" w:themeColor="text1" w:themeTint="F2"/>
          <w:sz w:val="28"/>
          <w:szCs w:val="28"/>
          <w:rtl/>
          <w:lang w:bidi="ar-SA"/>
        </w:rPr>
        <w:t>____________</w:t>
      </w:r>
      <w:r w:rsidR="0031513E" w:rsidRPr="00F15045">
        <w:rPr>
          <w:rFonts w:asciiTheme="minorBidi" w:hAnsiTheme="minorBidi" w:hint="cs"/>
          <w:color w:val="0D0D0D" w:themeColor="text1" w:themeTint="F2"/>
          <w:sz w:val="28"/>
          <w:szCs w:val="28"/>
          <w:rtl/>
        </w:rPr>
        <w:t>_____________</w:t>
      </w:r>
      <w:r w:rsidR="0031513E" w:rsidRPr="00F15045">
        <w:rPr>
          <w:rFonts w:asciiTheme="minorBidi" w:hAnsiTheme="minorBidi"/>
          <w:color w:val="0D0D0D" w:themeColor="text1" w:themeTint="F2"/>
          <w:sz w:val="28"/>
          <w:szCs w:val="28"/>
          <w:rtl/>
          <w:lang w:bidi="ar-SA"/>
        </w:rPr>
        <w:t>_</w:t>
      </w:r>
      <w:r w:rsidR="0031513E" w:rsidRPr="00126A82">
        <w:rPr>
          <w:rFonts w:asciiTheme="minorBidi" w:hAnsiTheme="minorBidi"/>
          <w:color w:val="0D0D0D" w:themeColor="text1" w:themeTint="F2"/>
          <w:sz w:val="28"/>
          <w:szCs w:val="28"/>
          <w:rtl/>
          <w:lang w:bidi="ar-SA"/>
        </w:rPr>
        <w:t>_____________________________________________________</w:t>
      </w:r>
      <w:r w:rsidRPr="00094C7C">
        <w:rPr>
          <w:rFonts w:asciiTheme="minorBidi" w:hAnsiTheme="minorBidi"/>
          <w:color w:val="0D0D0D" w:themeColor="text1" w:themeTint="F2"/>
          <w:sz w:val="28"/>
          <w:szCs w:val="28"/>
          <w:shd w:val="clear" w:color="auto" w:fill="FFFFFF"/>
          <w:rtl/>
          <w:lang w:bidi="ar-SA"/>
        </w:rPr>
        <w:t>__________________</w:t>
      </w:r>
      <w:r w:rsidRPr="00094C7C">
        <w:rPr>
          <w:rFonts w:asciiTheme="minorBidi" w:hAnsiTheme="minorBidi" w:hint="cs"/>
          <w:color w:val="0D0D0D" w:themeColor="text1" w:themeTint="F2"/>
          <w:sz w:val="28"/>
          <w:szCs w:val="28"/>
          <w:shd w:val="clear" w:color="auto" w:fill="FFFFFF"/>
          <w:rtl/>
          <w:lang w:bidi="ar-SA"/>
        </w:rPr>
        <w:t>__________</w:t>
      </w:r>
    </w:p>
    <w:p w14:paraId="4DC6EE96" w14:textId="77777777" w:rsidR="00164316" w:rsidRPr="0031513E" w:rsidRDefault="00164316" w:rsidP="0031513E">
      <w:pPr>
        <w:pStyle w:val="a3"/>
        <w:tabs>
          <w:tab w:val="left" w:pos="5066"/>
        </w:tabs>
        <w:spacing w:line="360" w:lineRule="auto"/>
        <w:rPr>
          <w:rFonts w:asciiTheme="minorBidi" w:hAnsiTheme="minorBidi"/>
          <w:color w:val="0D0D0D" w:themeColor="text1" w:themeTint="F2"/>
          <w:sz w:val="28"/>
          <w:szCs w:val="28"/>
          <w:shd w:val="clear" w:color="auto" w:fill="FFFFFF"/>
          <w:rtl/>
          <w:lang w:bidi="ar-SA"/>
        </w:rPr>
      </w:pPr>
    </w:p>
    <w:p w14:paraId="63BBCDB4" w14:textId="77777777" w:rsidR="00811ADB" w:rsidRDefault="00811ADB" w:rsidP="008343BC">
      <w:pPr>
        <w:pStyle w:val="a3"/>
        <w:numPr>
          <w:ilvl w:val="0"/>
          <w:numId w:val="50"/>
        </w:numPr>
        <w:tabs>
          <w:tab w:val="left" w:pos="5066"/>
        </w:tabs>
        <w:spacing w:line="360" w:lineRule="auto"/>
        <w:rPr>
          <w:rFonts w:asciiTheme="minorBidi" w:hAnsiTheme="minorBidi"/>
          <w:color w:val="0D0D0D" w:themeColor="text1" w:themeTint="F2"/>
          <w:sz w:val="28"/>
          <w:szCs w:val="28"/>
          <w:shd w:val="clear" w:color="auto" w:fill="FFFFFF"/>
          <w:lang w:bidi="ar-SA"/>
        </w:rPr>
      </w:pPr>
      <w:r w:rsidRPr="00480DBA">
        <w:rPr>
          <w:rFonts w:asciiTheme="minorBidi" w:hAnsiTheme="minorBidi" w:hint="cs"/>
          <w:color w:val="0D0D0D" w:themeColor="text1" w:themeTint="F2"/>
          <w:sz w:val="28"/>
          <w:szCs w:val="28"/>
          <w:shd w:val="clear" w:color="auto" w:fill="FFFFFF"/>
          <w:rtl/>
          <w:lang w:bidi="ar-SA"/>
        </w:rPr>
        <w:t>ما أهميّة دراسة السيرة النبوية في فهم شخصية الرسول (ص) وسلوكه؟</w:t>
      </w:r>
      <w:r w:rsidR="008343BC">
        <w:rPr>
          <w:rFonts w:asciiTheme="minorBidi" w:hAnsiTheme="minorBidi" w:hint="cs"/>
          <w:color w:val="0D0D0D" w:themeColor="text1" w:themeTint="F2"/>
          <w:sz w:val="28"/>
          <w:szCs w:val="28"/>
          <w:shd w:val="clear" w:color="auto" w:fill="FFFFFF"/>
          <w:rtl/>
          <w:lang w:bidi="ar-SA"/>
        </w:rPr>
        <w:t xml:space="preserve"> </w:t>
      </w:r>
      <w:proofErr w:type="gramStart"/>
      <w:r w:rsidR="009B48E9">
        <w:rPr>
          <w:rFonts w:asciiTheme="minorBidi" w:hAnsiTheme="minorBidi" w:hint="cs"/>
          <w:color w:val="0D0D0D" w:themeColor="text1" w:themeTint="F2"/>
          <w:sz w:val="28"/>
          <w:szCs w:val="28"/>
          <w:shd w:val="clear" w:color="auto" w:fill="FFFFFF"/>
          <w:rtl/>
          <w:lang w:bidi="ar-SA"/>
        </w:rPr>
        <w:t xml:space="preserve">( </w:t>
      </w:r>
      <w:r w:rsidR="008343BC">
        <w:rPr>
          <w:rFonts w:asciiTheme="minorBidi" w:hAnsiTheme="minorBidi" w:hint="cs"/>
          <w:color w:val="0D0D0D" w:themeColor="text1" w:themeTint="F2"/>
          <w:sz w:val="28"/>
          <w:szCs w:val="28"/>
          <w:shd w:val="clear" w:color="auto" w:fill="FFFFFF"/>
          <w:rtl/>
          <w:lang w:bidi="ar-SA"/>
        </w:rPr>
        <w:t>4</w:t>
      </w:r>
      <w:proofErr w:type="gramEnd"/>
      <w:r w:rsidR="009B48E9">
        <w:rPr>
          <w:rFonts w:asciiTheme="minorBidi" w:hAnsiTheme="minorBidi" w:hint="cs"/>
          <w:color w:val="0D0D0D" w:themeColor="text1" w:themeTint="F2"/>
          <w:sz w:val="28"/>
          <w:szCs w:val="28"/>
          <w:shd w:val="clear" w:color="auto" w:fill="FFFFFF"/>
          <w:rtl/>
          <w:lang w:bidi="ar-SA"/>
        </w:rPr>
        <w:t xml:space="preserve"> علامات)</w:t>
      </w:r>
    </w:p>
    <w:p w14:paraId="36CF585E" w14:textId="77777777" w:rsidR="00480DBA" w:rsidRDefault="00480DBA" w:rsidP="00480DBA">
      <w:pPr>
        <w:pStyle w:val="a3"/>
        <w:spacing w:before="100" w:beforeAutospacing="1" w:after="100" w:afterAutospacing="1" w:line="360" w:lineRule="auto"/>
        <w:outlineLvl w:val="3"/>
        <w:rPr>
          <w:rFonts w:asciiTheme="minorBidi" w:eastAsia="Times New Roman" w:hAnsiTheme="minorBidi"/>
          <w:sz w:val="28"/>
          <w:szCs w:val="28"/>
          <w:rtl/>
          <w:lang w:bidi="ar-SA"/>
        </w:rPr>
      </w:pPr>
      <w:r>
        <w:rPr>
          <w:rFonts w:asciiTheme="minorBidi" w:eastAsia="Times New Roman" w:hAnsiTheme="minorBidi" w:hint="cs"/>
          <w:sz w:val="28"/>
          <w:szCs w:val="28"/>
          <w:rtl/>
          <w:lang w:bidi="ar-SA"/>
        </w:rPr>
        <w:t>للإجابة على هذا السؤال يتطلب المهارات التالية:</w:t>
      </w:r>
    </w:p>
    <w:p w14:paraId="4B7DF027" w14:textId="77777777" w:rsidR="00480DBA" w:rsidRDefault="00480DBA" w:rsidP="00480DBA">
      <w:pPr>
        <w:pStyle w:val="a3"/>
        <w:spacing w:before="100" w:beforeAutospacing="1" w:after="100" w:afterAutospacing="1" w:line="360" w:lineRule="auto"/>
        <w:outlineLvl w:val="3"/>
        <w:rPr>
          <w:rFonts w:asciiTheme="minorBidi" w:eastAsia="Times New Roman" w:hAnsiTheme="minorBidi"/>
          <w:sz w:val="28"/>
          <w:szCs w:val="28"/>
          <w:rtl/>
          <w:lang w:bidi="ar-SA"/>
        </w:rPr>
      </w:pPr>
      <w:r>
        <w:rPr>
          <w:rFonts w:asciiTheme="minorBidi" w:eastAsia="Times New Roman" w:hAnsiTheme="minorBidi" w:hint="cs"/>
          <w:sz w:val="28"/>
          <w:szCs w:val="28"/>
          <w:rtl/>
          <w:lang w:bidi="ar-SA"/>
        </w:rPr>
        <w:t>مهارة المعرفة المعلوماتية، مهارات لغوية، التفكير النقدي، مهارة الوعي الاجتماعي، الربط بين المعلومات والحياة اليومية.</w:t>
      </w:r>
    </w:p>
    <w:p w14:paraId="3972F87C" w14:textId="77777777" w:rsidR="00480DBA" w:rsidRDefault="00480DBA" w:rsidP="00480DBA">
      <w:pPr>
        <w:pStyle w:val="a3"/>
        <w:tabs>
          <w:tab w:val="left" w:pos="5066"/>
        </w:tabs>
        <w:spacing w:line="360" w:lineRule="auto"/>
        <w:rPr>
          <w:rFonts w:asciiTheme="minorBidi" w:hAnsiTheme="minorBidi"/>
          <w:color w:val="0D0D0D" w:themeColor="text1" w:themeTint="F2"/>
          <w:sz w:val="28"/>
          <w:szCs w:val="28"/>
          <w:shd w:val="clear" w:color="auto" w:fill="FFFFFF"/>
          <w:lang w:bidi="ar-SA"/>
        </w:rPr>
      </w:pPr>
    </w:p>
    <w:p w14:paraId="0AB3919B" w14:textId="77777777" w:rsidR="00164316" w:rsidRDefault="00480DBA" w:rsidP="00164316">
      <w:pPr>
        <w:pStyle w:val="a3"/>
        <w:tabs>
          <w:tab w:val="left" w:pos="5066"/>
        </w:tabs>
        <w:spacing w:line="360" w:lineRule="auto"/>
        <w:rPr>
          <w:rFonts w:asciiTheme="minorBidi" w:hAnsiTheme="minorBidi"/>
          <w:color w:val="0D0D0D" w:themeColor="text1" w:themeTint="F2"/>
          <w:sz w:val="28"/>
          <w:szCs w:val="28"/>
          <w:shd w:val="clear" w:color="auto" w:fill="FFFFFF"/>
          <w:rtl/>
          <w:lang w:bidi="ar-SA"/>
        </w:rPr>
      </w:pPr>
      <w:r w:rsidRPr="00094C7C">
        <w:rPr>
          <w:rFonts w:asciiTheme="minorBidi" w:hAnsiTheme="minorBidi"/>
          <w:color w:val="0D0D0D" w:themeColor="text1" w:themeTint="F2"/>
          <w:sz w:val="28"/>
          <w:szCs w:val="28"/>
          <w:shd w:val="clear" w:color="auto" w:fill="FFFFFF"/>
          <w:rtl/>
          <w:lang w:bidi="ar-SA"/>
        </w:rPr>
        <w:t>__________________________________________________________________</w:t>
      </w:r>
      <w:r w:rsidRPr="00094C7C">
        <w:rPr>
          <w:rFonts w:asciiTheme="minorBidi" w:hAnsiTheme="minorBidi" w:hint="cs"/>
          <w:color w:val="0D0D0D" w:themeColor="text1" w:themeTint="F2"/>
          <w:sz w:val="28"/>
          <w:szCs w:val="28"/>
          <w:shd w:val="clear" w:color="auto" w:fill="FFFFFF"/>
          <w:rtl/>
          <w:lang w:bidi="ar-SA"/>
        </w:rPr>
        <w:t>_____________________</w:t>
      </w:r>
      <w:r>
        <w:rPr>
          <w:rFonts w:asciiTheme="minorBidi" w:hAnsiTheme="minorBidi" w:hint="cs"/>
          <w:color w:val="0D0D0D" w:themeColor="text1" w:themeTint="F2"/>
          <w:sz w:val="28"/>
          <w:szCs w:val="28"/>
          <w:shd w:val="clear" w:color="auto" w:fill="FFFFFF"/>
          <w:rtl/>
          <w:lang w:bidi="ar-SA"/>
        </w:rPr>
        <w:t>__________________</w:t>
      </w:r>
      <w:r w:rsidRPr="00094C7C">
        <w:rPr>
          <w:rFonts w:asciiTheme="minorBidi" w:hAnsiTheme="minorBidi"/>
          <w:color w:val="0D0D0D" w:themeColor="text1" w:themeTint="F2"/>
          <w:sz w:val="28"/>
          <w:szCs w:val="28"/>
          <w:shd w:val="clear" w:color="auto" w:fill="FFFFFF"/>
          <w:rtl/>
          <w:lang w:bidi="ar-SA"/>
        </w:rPr>
        <w:t>__________________________________________________________________</w:t>
      </w:r>
      <w:r w:rsidRPr="00094C7C">
        <w:rPr>
          <w:rFonts w:asciiTheme="minorBidi" w:hAnsiTheme="minorBidi" w:hint="cs"/>
          <w:color w:val="0D0D0D" w:themeColor="text1" w:themeTint="F2"/>
          <w:sz w:val="28"/>
          <w:szCs w:val="28"/>
          <w:shd w:val="clear" w:color="auto" w:fill="FFFFFF"/>
          <w:rtl/>
          <w:lang w:bidi="ar-SA"/>
        </w:rPr>
        <w:t>________________________________________</w:t>
      </w:r>
      <w:r w:rsidRPr="00094C7C">
        <w:rPr>
          <w:rFonts w:asciiTheme="minorBidi" w:hAnsiTheme="minorBidi"/>
          <w:color w:val="0D0D0D" w:themeColor="text1" w:themeTint="F2"/>
          <w:sz w:val="28"/>
          <w:szCs w:val="28"/>
          <w:shd w:val="clear" w:color="auto" w:fill="FFFFFF"/>
          <w:rtl/>
          <w:lang w:bidi="ar-SA"/>
        </w:rPr>
        <w:t>________________________________________________________________________________________________________________________</w:t>
      </w:r>
      <w:r w:rsidRPr="00094C7C">
        <w:rPr>
          <w:rFonts w:asciiTheme="minorBidi" w:hAnsiTheme="minorBidi" w:hint="cs"/>
          <w:color w:val="0D0D0D" w:themeColor="text1" w:themeTint="F2"/>
          <w:sz w:val="28"/>
          <w:szCs w:val="28"/>
          <w:shd w:val="clear" w:color="auto" w:fill="FFFFFF"/>
          <w:rtl/>
          <w:lang w:bidi="ar-SA"/>
        </w:rPr>
        <w:t>_____________________</w:t>
      </w:r>
      <w:r>
        <w:rPr>
          <w:rFonts w:asciiTheme="minorBidi" w:hAnsiTheme="minorBidi" w:hint="cs"/>
          <w:color w:val="0D0D0D" w:themeColor="text1" w:themeTint="F2"/>
          <w:sz w:val="28"/>
          <w:szCs w:val="28"/>
          <w:shd w:val="clear" w:color="auto" w:fill="FFFFFF"/>
          <w:rtl/>
          <w:lang w:bidi="ar-SA"/>
        </w:rPr>
        <w:t>__________________</w:t>
      </w:r>
      <w:r w:rsidRPr="00094C7C">
        <w:rPr>
          <w:rFonts w:asciiTheme="minorBidi" w:hAnsiTheme="minorBidi"/>
          <w:color w:val="0D0D0D" w:themeColor="text1" w:themeTint="F2"/>
          <w:sz w:val="28"/>
          <w:szCs w:val="28"/>
          <w:shd w:val="clear" w:color="auto" w:fill="FFFFFF"/>
          <w:rtl/>
          <w:lang w:bidi="ar-SA"/>
        </w:rPr>
        <w:t>______________</w:t>
      </w:r>
    </w:p>
    <w:p w14:paraId="25E591A5" w14:textId="77777777" w:rsidR="00164316" w:rsidRDefault="00164316" w:rsidP="00164316">
      <w:pPr>
        <w:pStyle w:val="a3"/>
        <w:tabs>
          <w:tab w:val="left" w:pos="5066"/>
        </w:tabs>
        <w:spacing w:line="360" w:lineRule="auto"/>
        <w:rPr>
          <w:rFonts w:asciiTheme="minorBidi" w:hAnsiTheme="minorBidi"/>
          <w:color w:val="0D0D0D" w:themeColor="text1" w:themeTint="F2"/>
          <w:sz w:val="28"/>
          <w:szCs w:val="28"/>
          <w:shd w:val="clear" w:color="auto" w:fill="FFFFFF"/>
          <w:rtl/>
          <w:lang w:bidi="ar-SA"/>
        </w:rPr>
      </w:pPr>
    </w:p>
    <w:p w14:paraId="73113277" w14:textId="77777777" w:rsidR="00811ADB" w:rsidRDefault="00811ADB" w:rsidP="00164316">
      <w:pPr>
        <w:pStyle w:val="a3"/>
        <w:numPr>
          <w:ilvl w:val="0"/>
          <w:numId w:val="50"/>
        </w:numPr>
        <w:tabs>
          <w:tab w:val="left" w:pos="5066"/>
        </w:tabs>
        <w:spacing w:line="360" w:lineRule="auto"/>
        <w:rPr>
          <w:rFonts w:asciiTheme="minorBidi" w:hAnsiTheme="minorBidi"/>
          <w:color w:val="0D0D0D" w:themeColor="text1" w:themeTint="F2"/>
          <w:sz w:val="28"/>
          <w:szCs w:val="28"/>
          <w:shd w:val="clear" w:color="auto" w:fill="FFFFFF"/>
          <w:lang w:bidi="ar-SA"/>
        </w:rPr>
      </w:pPr>
      <w:r w:rsidRPr="00480DBA">
        <w:rPr>
          <w:rFonts w:asciiTheme="minorBidi" w:hAnsiTheme="minorBidi" w:hint="cs"/>
          <w:color w:val="0D0D0D" w:themeColor="text1" w:themeTint="F2"/>
          <w:sz w:val="28"/>
          <w:szCs w:val="28"/>
          <w:shd w:val="clear" w:color="auto" w:fill="FFFFFF"/>
          <w:rtl/>
          <w:lang w:bidi="ar-SA"/>
        </w:rPr>
        <w:lastRenderedPageBreak/>
        <w:t>عدّد ثلاثة أغراض لأهمية السيرة النبوية.</w:t>
      </w:r>
      <w:r w:rsidR="009B48E9">
        <w:rPr>
          <w:rFonts w:asciiTheme="minorBidi" w:hAnsiTheme="minorBidi" w:hint="cs"/>
          <w:color w:val="0D0D0D" w:themeColor="text1" w:themeTint="F2"/>
          <w:sz w:val="28"/>
          <w:szCs w:val="28"/>
          <w:shd w:val="clear" w:color="auto" w:fill="FFFFFF"/>
          <w:rtl/>
          <w:lang w:bidi="ar-SA"/>
        </w:rPr>
        <w:t xml:space="preserve"> </w:t>
      </w:r>
      <w:proofErr w:type="gramStart"/>
      <w:r w:rsidR="009B48E9">
        <w:rPr>
          <w:rFonts w:asciiTheme="minorBidi" w:hAnsiTheme="minorBidi" w:hint="cs"/>
          <w:color w:val="0D0D0D" w:themeColor="text1" w:themeTint="F2"/>
          <w:sz w:val="28"/>
          <w:szCs w:val="28"/>
          <w:shd w:val="clear" w:color="auto" w:fill="FFFFFF"/>
          <w:rtl/>
          <w:lang w:bidi="ar-SA"/>
        </w:rPr>
        <w:t xml:space="preserve">( </w:t>
      </w:r>
      <w:r w:rsidR="00164316">
        <w:rPr>
          <w:rFonts w:asciiTheme="minorBidi" w:hAnsiTheme="minorBidi" w:hint="cs"/>
          <w:color w:val="0D0D0D" w:themeColor="text1" w:themeTint="F2"/>
          <w:sz w:val="28"/>
          <w:szCs w:val="28"/>
          <w:shd w:val="clear" w:color="auto" w:fill="FFFFFF"/>
          <w:rtl/>
          <w:lang w:bidi="ar-SA"/>
        </w:rPr>
        <w:t>9</w:t>
      </w:r>
      <w:proofErr w:type="gramEnd"/>
      <w:r w:rsidR="009B48E9">
        <w:rPr>
          <w:rFonts w:asciiTheme="minorBidi" w:hAnsiTheme="minorBidi" w:hint="cs"/>
          <w:color w:val="0D0D0D" w:themeColor="text1" w:themeTint="F2"/>
          <w:sz w:val="28"/>
          <w:szCs w:val="28"/>
          <w:shd w:val="clear" w:color="auto" w:fill="FFFFFF"/>
          <w:rtl/>
          <w:lang w:bidi="ar-SA"/>
        </w:rPr>
        <w:t xml:space="preserve"> علامات)</w:t>
      </w:r>
    </w:p>
    <w:p w14:paraId="75CA0307" w14:textId="77777777" w:rsidR="009B48E9" w:rsidRDefault="009B48E9" w:rsidP="009B48E9">
      <w:pPr>
        <w:pStyle w:val="a3"/>
        <w:spacing w:before="100" w:beforeAutospacing="1" w:after="100" w:afterAutospacing="1" w:line="360" w:lineRule="auto"/>
        <w:outlineLvl w:val="3"/>
        <w:rPr>
          <w:rFonts w:asciiTheme="minorBidi" w:eastAsia="Times New Roman" w:hAnsiTheme="minorBidi"/>
          <w:sz w:val="28"/>
          <w:szCs w:val="28"/>
          <w:rtl/>
          <w:lang w:bidi="ar-SA"/>
        </w:rPr>
      </w:pPr>
      <w:r>
        <w:rPr>
          <w:rFonts w:asciiTheme="minorBidi" w:eastAsia="Times New Roman" w:hAnsiTheme="minorBidi" w:hint="cs"/>
          <w:sz w:val="28"/>
          <w:szCs w:val="28"/>
          <w:rtl/>
          <w:lang w:bidi="ar-SA"/>
        </w:rPr>
        <w:t>للإجابة على هذا السؤال يتطلب المهارات التالية:</w:t>
      </w:r>
    </w:p>
    <w:p w14:paraId="61E310DD" w14:textId="77777777" w:rsidR="009B48E9" w:rsidRPr="0031513E" w:rsidRDefault="009B48E9" w:rsidP="0031513E">
      <w:pPr>
        <w:pStyle w:val="a3"/>
        <w:spacing w:before="100" w:beforeAutospacing="1" w:after="100" w:afterAutospacing="1" w:line="360" w:lineRule="auto"/>
        <w:outlineLvl w:val="3"/>
        <w:rPr>
          <w:rFonts w:asciiTheme="minorBidi" w:eastAsia="Times New Roman" w:hAnsiTheme="minorBidi"/>
          <w:sz w:val="28"/>
          <w:szCs w:val="28"/>
          <w:lang w:bidi="ar-SA"/>
        </w:rPr>
      </w:pPr>
      <w:r>
        <w:rPr>
          <w:rFonts w:asciiTheme="minorBidi" w:eastAsia="Times New Roman" w:hAnsiTheme="minorBidi" w:hint="cs"/>
          <w:sz w:val="28"/>
          <w:szCs w:val="28"/>
          <w:rtl/>
          <w:lang w:bidi="ar-SA"/>
        </w:rPr>
        <w:t>مهارة المعرفة المعلوماتية، مهارات لغوية، الربط بين المعلومات والحياة اليومية.</w:t>
      </w:r>
    </w:p>
    <w:p w14:paraId="5F0AC8B9" w14:textId="77777777" w:rsidR="008343BC" w:rsidRPr="0031513E" w:rsidRDefault="00480DBA" w:rsidP="0031513E">
      <w:pPr>
        <w:pStyle w:val="a3"/>
        <w:tabs>
          <w:tab w:val="left" w:pos="5066"/>
        </w:tabs>
        <w:spacing w:line="360" w:lineRule="auto"/>
        <w:rPr>
          <w:rFonts w:asciiTheme="minorBidi" w:hAnsiTheme="minorBidi"/>
          <w:color w:val="0D0D0D" w:themeColor="text1" w:themeTint="F2"/>
          <w:sz w:val="28"/>
          <w:szCs w:val="28"/>
          <w:shd w:val="clear" w:color="auto" w:fill="FFFFFF"/>
          <w:rtl/>
          <w:lang w:bidi="ar-SA"/>
        </w:rPr>
      </w:pPr>
      <w:r w:rsidRPr="00094C7C">
        <w:rPr>
          <w:rFonts w:asciiTheme="minorBidi" w:hAnsiTheme="minorBidi"/>
          <w:color w:val="0D0D0D" w:themeColor="text1" w:themeTint="F2"/>
          <w:sz w:val="28"/>
          <w:szCs w:val="28"/>
          <w:shd w:val="clear" w:color="auto" w:fill="FFFFFF"/>
          <w:rtl/>
          <w:lang w:bidi="ar-SA"/>
        </w:rPr>
        <w:t>__________________________________________________________________</w:t>
      </w:r>
      <w:r w:rsidRPr="00094C7C">
        <w:rPr>
          <w:rFonts w:asciiTheme="minorBidi" w:hAnsiTheme="minorBidi" w:hint="cs"/>
          <w:color w:val="0D0D0D" w:themeColor="text1" w:themeTint="F2"/>
          <w:sz w:val="28"/>
          <w:szCs w:val="28"/>
          <w:shd w:val="clear" w:color="auto" w:fill="FFFFFF"/>
          <w:rtl/>
          <w:lang w:bidi="ar-SA"/>
        </w:rPr>
        <w:t>_____________________</w:t>
      </w:r>
      <w:r>
        <w:rPr>
          <w:rFonts w:asciiTheme="minorBidi" w:hAnsiTheme="minorBidi" w:hint="cs"/>
          <w:color w:val="0D0D0D" w:themeColor="text1" w:themeTint="F2"/>
          <w:sz w:val="28"/>
          <w:szCs w:val="28"/>
          <w:shd w:val="clear" w:color="auto" w:fill="FFFFFF"/>
          <w:rtl/>
          <w:lang w:bidi="ar-SA"/>
        </w:rPr>
        <w:t>__________________</w:t>
      </w:r>
      <w:r w:rsidRPr="00094C7C">
        <w:rPr>
          <w:rFonts w:asciiTheme="minorBidi" w:hAnsiTheme="minorBidi"/>
          <w:color w:val="0D0D0D" w:themeColor="text1" w:themeTint="F2"/>
          <w:sz w:val="28"/>
          <w:szCs w:val="28"/>
          <w:shd w:val="clear" w:color="auto" w:fill="FFFFFF"/>
          <w:rtl/>
          <w:lang w:bidi="ar-SA"/>
        </w:rPr>
        <w:t>__________________________________________________________________</w:t>
      </w:r>
      <w:r w:rsidRPr="00094C7C">
        <w:rPr>
          <w:rFonts w:asciiTheme="minorBidi" w:hAnsiTheme="minorBidi" w:hint="cs"/>
          <w:color w:val="0D0D0D" w:themeColor="text1" w:themeTint="F2"/>
          <w:sz w:val="28"/>
          <w:szCs w:val="28"/>
          <w:shd w:val="clear" w:color="auto" w:fill="FFFFFF"/>
          <w:rtl/>
          <w:lang w:bidi="ar-SA"/>
        </w:rPr>
        <w:t>________________________________________</w:t>
      </w:r>
      <w:r w:rsidRPr="00094C7C">
        <w:rPr>
          <w:rFonts w:asciiTheme="minorBidi" w:hAnsiTheme="minorBidi"/>
          <w:color w:val="0D0D0D" w:themeColor="text1" w:themeTint="F2"/>
          <w:sz w:val="28"/>
          <w:szCs w:val="28"/>
          <w:shd w:val="clear" w:color="auto" w:fill="FFFFFF"/>
          <w:rtl/>
          <w:lang w:bidi="ar-SA"/>
        </w:rPr>
        <w:t>________________________________________________________________________________________________________________________</w:t>
      </w:r>
      <w:r w:rsidRPr="00094C7C">
        <w:rPr>
          <w:rFonts w:asciiTheme="minorBidi" w:hAnsiTheme="minorBidi" w:hint="cs"/>
          <w:color w:val="0D0D0D" w:themeColor="text1" w:themeTint="F2"/>
          <w:sz w:val="28"/>
          <w:szCs w:val="28"/>
          <w:shd w:val="clear" w:color="auto" w:fill="FFFFFF"/>
          <w:rtl/>
          <w:lang w:bidi="ar-SA"/>
        </w:rPr>
        <w:t>_____________________</w:t>
      </w:r>
      <w:r>
        <w:rPr>
          <w:rFonts w:asciiTheme="minorBidi" w:hAnsiTheme="minorBidi" w:hint="cs"/>
          <w:color w:val="0D0D0D" w:themeColor="text1" w:themeTint="F2"/>
          <w:sz w:val="28"/>
          <w:szCs w:val="28"/>
          <w:shd w:val="clear" w:color="auto" w:fill="FFFFFF"/>
          <w:rtl/>
          <w:lang w:bidi="ar-SA"/>
        </w:rPr>
        <w:t>__________________</w:t>
      </w:r>
      <w:r w:rsidRPr="00094C7C">
        <w:rPr>
          <w:rFonts w:asciiTheme="minorBidi" w:hAnsiTheme="minorBidi"/>
          <w:color w:val="0D0D0D" w:themeColor="text1" w:themeTint="F2"/>
          <w:sz w:val="28"/>
          <w:szCs w:val="28"/>
          <w:shd w:val="clear" w:color="auto" w:fill="FFFFFF"/>
          <w:rtl/>
          <w:lang w:bidi="ar-SA"/>
        </w:rPr>
        <w:t>__________________________________________________________________</w:t>
      </w:r>
      <w:r w:rsidRPr="00094C7C">
        <w:rPr>
          <w:rFonts w:asciiTheme="minorBidi" w:hAnsiTheme="minorBidi" w:hint="cs"/>
          <w:color w:val="0D0D0D" w:themeColor="text1" w:themeTint="F2"/>
          <w:sz w:val="28"/>
          <w:szCs w:val="28"/>
          <w:shd w:val="clear" w:color="auto" w:fill="FFFFFF"/>
          <w:rtl/>
          <w:lang w:bidi="ar-SA"/>
        </w:rPr>
        <w:t>________________________________________</w:t>
      </w:r>
      <w:r w:rsidRPr="00094C7C">
        <w:rPr>
          <w:rFonts w:asciiTheme="minorBidi" w:hAnsiTheme="minorBidi"/>
          <w:color w:val="0D0D0D" w:themeColor="text1" w:themeTint="F2"/>
          <w:sz w:val="28"/>
          <w:szCs w:val="28"/>
          <w:shd w:val="clear" w:color="auto" w:fill="FFFFFF"/>
          <w:rtl/>
          <w:lang w:bidi="ar-SA"/>
        </w:rPr>
        <w:t>____________________________________________________</w:t>
      </w:r>
    </w:p>
    <w:p w14:paraId="3BC34443" w14:textId="77777777" w:rsidR="00164316" w:rsidRDefault="00164316" w:rsidP="00164316">
      <w:pPr>
        <w:pStyle w:val="a3"/>
        <w:tabs>
          <w:tab w:val="left" w:pos="5066"/>
        </w:tabs>
        <w:spacing w:line="360" w:lineRule="auto"/>
        <w:ind w:left="2975"/>
        <w:rPr>
          <w:rFonts w:asciiTheme="minorBidi" w:hAnsiTheme="minorBidi"/>
          <w:b/>
          <w:bCs/>
          <w:color w:val="0D0D0D" w:themeColor="text1" w:themeTint="F2"/>
          <w:sz w:val="28"/>
          <w:szCs w:val="28"/>
          <w:shd w:val="clear" w:color="auto" w:fill="FFFFFF"/>
          <w:rtl/>
          <w:lang w:bidi="ar-SA"/>
        </w:rPr>
      </w:pPr>
    </w:p>
    <w:p w14:paraId="4D1E9D20" w14:textId="77777777" w:rsidR="00164316" w:rsidRDefault="00164316" w:rsidP="00164316">
      <w:pPr>
        <w:pStyle w:val="a3"/>
        <w:tabs>
          <w:tab w:val="left" w:pos="5066"/>
        </w:tabs>
        <w:spacing w:line="360" w:lineRule="auto"/>
        <w:ind w:left="2975"/>
        <w:rPr>
          <w:rFonts w:asciiTheme="minorBidi" w:hAnsiTheme="minorBidi"/>
          <w:b/>
          <w:bCs/>
          <w:color w:val="0D0D0D" w:themeColor="text1" w:themeTint="F2"/>
          <w:sz w:val="28"/>
          <w:szCs w:val="28"/>
          <w:shd w:val="clear" w:color="auto" w:fill="FFFFFF"/>
          <w:rtl/>
          <w:lang w:bidi="ar-SA"/>
        </w:rPr>
      </w:pPr>
    </w:p>
    <w:p w14:paraId="2A7EA5D9" w14:textId="77777777" w:rsidR="00164316" w:rsidRDefault="00164316" w:rsidP="00164316">
      <w:pPr>
        <w:pStyle w:val="a3"/>
        <w:tabs>
          <w:tab w:val="left" w:pos="5066"/>
        </w:tabs>
        <w:spacing w:line="360" w:lineRule="auto"/>
        <w:ind w:left="2975"/>
        <w:rPr>
          <w:rFonts w:asciiTheme="minorBidi" w:hAnsiTheme="minorBidi"/>
          <w:b/>
          <w:bCs/>
          <w:color w:val="0D0D0D" w:themeColor="text1" w:themeTint="F2"/>
          <w:sz w:val="28"/>
          <w:szCs w:val="28"/>
          <w:shd w:val="clear" w:color="auto" w:fill="FFFFFF"/>
          <w:rtl/>
          <w:lang w:bidi="ar-SA"/>
        </w:rPr>
      </w:pPr>
    </w:p>
    <w:p w14:paraId="57AD4BC6" w14:textId="77777777" w:rsidR="00164316" w:rsidRDefault="00164316" w:rsidP="00164316">
      <w:pPr>
        <w:pStyle w:val="a3"/>
        <w:tabs>
          <w:tab w:val="left" w:pos="5066"/>
        </w:tabs>
        <w:spacing w:line="360" w:lineRule="auto"/>
        <w:ind w:left="2975"/>
        <w:rPr>
          <w:rFonts w:asciiTheme="minorBidi" w:hAnsiTheme="minorBidi"/>
          <w:b/>
          <w:bCs/>
          <w:color w:val="0D0D0D" w:themeColor="text1" w:themeTint="F2"/>
          <w:sz w:val="28"/>
          <w:szCs w:val="28"/>
          <w:shd w:val="clear" w:color="auto" w:fill="FFFFFF"/>
          <w:rtl/>
          <w:lang w:bidi="ar-SA"/>
        </w:rPr>
      </w:pPr>
    </w:p>
    <w:p w14:paraId="2E40D1E2" w14:textId="77777777" w:rsidR="00164316" w:rsidRDefault="00164316" w:rsidP="00164316">
      <w:pPr>
        <w:pStyle w:val="a3"/>
        <w:tabs>
          <w:tab w:val="left" w:pos="5066"/>
        </w:tabs>
        <w:spacing w:line="360" w:lineRule="auto"/>
        <w:ind w:left="2975"/>
        <w:rPr>
          <w:rFonts w:asciiTheme="minorBidi" w:hAnsiTheme="minorBidi"/>
          <w:b/>
          <w:bCs/>
          <w:color w:val="0D0D0D" w:themeColor="text1" w:themeTint="F2"/>
          <w:sz w:val="28"/>
          <w:szCs w:val="28"/>
          <w:shd w:val="clear" w:color="auto" w:fill="FFFFFF"/>
          <w:rtl/>
          <w:lang w:bidi="ar-SA"/>
        </w:rPr>
      </w:pPr>
    </w:p>
    <w:p w14:paraId="07C0949C" w14:textId="77777777" w:rsidR="00164316" w:rsidRDefault="00164316" w:rsidP="00164316">
      <w:pPr>
        <w:pStyle w:val="a3"/>
        <w:tabs>
          <w:tab w:val="left" w:pos="5066"/>
        </w:tabs>
        <w:spacing w:line="360" w:lineRule="auto"/>
        <w:ind w:left="2975"/>
        <w:rPr>
          <w:rFonts w:asciiTheme="minorBidi" w:hAnsiTheme="minorBidi"/>
          <w:b/>
          <w:bCs/>
          <w:color w:val="0D0D0D" w:themeColor="text1" w:themeTint="F2"/>
          <w:sz w:val="28"/>
          <w:szCs w:val="28"/>
          <w:shd w:val="clear" w:color="auto" w:fill="FFFFFF"/>
          <w:rtl/>
          <w:lang w:bidi="ar-SA"/>
        </w:rPr>
      </w:pPr>
    </w:p>
    <w:p w14:paraId="0211DF6B" w14:textId="77777777" w:rsidR="00164316" w:rsidRDefault="00164316" w:rsidP="00164316">
      <w:pPr>
        <w:pStyle w:val="a3"/>
        <w:tabs>
          <w:tab w:val="left" w:pos="5066"/>
        </w:tabs>
        <w:spacing w:line="360" w:lineRule="auto"/>
        <w:ind w:left="2975"/>
        <w:rPr>
          <w:rFonts w:asciiTheme="minorBidi" w:hAnsiTheme="minorBidi"/>
          <w:b/>
          <w:bCs/>
          <w:color w:val="0D0D0D" w:themeColor="text1" w:themeTint="F2"/>
          <w:sz w:val="28"/>
          <w:szCs w:val="28"/>
          <w:shd w:val="clear" w:color="auto" w:fill="FFFFFF"/>
          <w:rtl/>
          <w:lang w:bidi="ar-SA"/>
        </w:rPr>
      </w:pPr>
    </w:p>
    <w:p w14:paraId="02B4CEF0" w14:textId="77777777" w:rsidR="00164316" w:rsidRDefault="00164316" w:rsidP="00164316">
      <w:pPr>
        <w:pStyle w:val="a3"/>
        <w:tabs>
          <w:tab w:val="left" w:pos="5066"/>
        </w:tabs>
        <w:spacing w:line="360" w:lineRule="auto"/>
        <w:ind w:left="2975"/>
        <w:rPr>
          <w:rFonts w:asciiTheme="minorBidi" w:hAnsiTheme="minorBidi"/>
          <w:b/>
          <w:bCs/>
          <w:color w:val="0D0D0D" w:themeColor="text1" w:themeTint="F2"/>
          <w:sz w:val="28"/>
          <w:szCs w:val="28"/>
          <w:shd w:val="clear" w:color="auto" w:fill="FFFFFF"/>
          <w:rtl/>
          <w:lang w:bidi="ar-SA"/>
        </w:rPr>
      </w:pPr>
    </w:p>
    <w:p w14:paraId="6D73701B" w14:textId="77777777" w:rsidR="00164316" w:rsidRDefault="00164316" w:rsidP="00164316">
      <w:pPr>
        <w:pStyle w:val="a3"/>
        <w:tabs>
          <w:tab w:val="left" w:pos="5066"/>
        </w:tabs>
        <w:spacing w:line="360" w:lineRule="auto"/>
        <w:ind w:left="2975"/>
        <w:rPr>
          <w:rFonts w:asciiTheme="minorBidi" w:hAnsiTheme="minorBidi"/>
          <w:b/>
          <w:bCs/>
          <w:color w:val="0D0D0D" w:themeColor="text1" w:themeTint="F2"/>
          <w:sz w:val="28"/>
          <w:szCs w:val="28"/>
          <w:shd w:val="clear" w:color="auto" w:fill="FFFFFF"/>
          <w:rtl/>
          <w:lang w:bidi="ar-SA"/>
        </w:rPr>
      </w:pPr>
    </w:p>
    <w:p w14:paraId="00A09F03" w14:textId="77777777" w:rsidR="00164316" w:rsidRDefault="00164316" w:rsidP="00164316">
      <w:pPr>
        <w:pStyle w:val="a3"/>
        <w:tabs>
          <w:tab w:val="left" w:pos="5066"/>
        </w:tabs>
        <w:spacing w:line="360" w:lineRule="auto"/>
        <w:ind w:left="2975"/>
        <w:rPr>
          <w:rFonts w:asciiTheme="minorBidi" w:hAnsiTheme="minorBidi"/>
          <w:b/>
          <w:bCs/>
          <w:color w:val="0D0D0D" w:themeColor="text1" w:themeTint="F2"/>
          <w:sz w:val="28"/>
          <w:szCs w:val="28"/>
          <w:shd w:val="clear" w:color="auto" w:fill="FFFFFF"/>
          <w:rtl/>
          <w:lang w:bidi="ar-SA"/>
        </w:rPr>
      </w:pPr>
    </w:p>
    <w:p w14:paraId="2D00F4F5" w14:textId="77777777" w:rsidR="00164316" w:rsidRDefault="00164316" w:rsidP="00164316">
      <w:pPr>
        <w:pStyle w:val="a3"/>
        <w:tabs>
          <w:tab w:val="left" w:pos="5066"/>
        </w:tabs>
        <w:spacing w:line="360" w:lineRule="auto"/>
        <w:ind w:left="2975"/>
        <w:rPr>
          <w:rFonts w:asciiTheme="minorBidi" w:hAnsiTheme="minorBidi"/>
          <w:b/>
          <w:bCs/>
          <w:color w:val="0D0D0D" w:themeColor="text1" w:themeTint="F2"/>
          <w:sz w:val="28"/>
          <w:szCs w:val="28"/>
          <w:shd w:val="clear" w:color="auto" w:fill="FFFFFF"/>
          <w:rtl/>
          <w:lang w:bidi="ar-SA"/>
        </w:rPr>
      </w:pPr>
    </w:p>
    <w:p w14:paraId="18C21DB2" w14:textId="77777777" w:rsidR="00164316" w:rsidRDefault="00164316" w:rsidP="00164316">
      <w:pPr>
        <w:pStyle w:val="a3"/>
        <w:tabs>
          <w:tab w:val="left" w:pos="5066"/>
        </w:tabs>
        <w:spacing w:line="360" w:lineRule="auto"/>
        <w:ind w:left="2975"/>
        <w:rPr>
          <w:rFonts w:asciiTheme="minorBidi" w:hAnsiTheme="minorBidi"/>
          <w:b/>
          <w:bCs/>
          <w:color w:val="0D0D0D" w:themeColor="text1" w:themeTint="F2"/>
          <w:sz w:val="28"/>
          <w:szCs w:val="28"/>
          <w:shd w:val="clear" w:color="auto" w:fill="FFFFFF"/>
          <w:rtl/>
          <w:lang w:bidi="ar-SA"/>
        </w:rPr>
      </w:pPr>
    </w:p>
    <w:p w14:paraId="69F9E79A" w14:textId="77777777" w:rsidR="00164316" w:rsidRDefault="00164316" w:rsidP="00164316">
      <w:pPr>
        <w:pStyle w:val="a3"/>
        <w:tabs>
          <w:tab w:val="left" w:pos="5066"/>
        </w:tabs>
        <w:spacing w:line="360" w:lineRule="auto"/>
        <w:ind w:left="2975"/>
        <w:rPr>
          <w:rFonts w:asciiTheme="minorBidi" w:hAnsiTheme="minorBidi"/>
          <w:b/>
          <w:bCs/>
          <w:color w:val="0D0D0D" w:themeColor="text1" w:themeTint="F2"/>
          <w:sz w:val="28"/>
          <w:szCs w:val="28"/>
          <w:shd w:val="clear" w:color="auto" w:fill="FFFFFF"/>
          <w:rtl/>
          <w:lang w:bidi="ar-SA"/>
        </w:rPr>
      </w:pPr>
    </w:p>
    <w:p w14:paraId="3336EE67" w14:textId="77777777" w:rsidR="00164316" w:rsidRDefault="00164316" w:rsidP="00164316">
      <w:pPr>
        <w:pStyle w:val="a3"/>
        <w:tabs>
          <w:tab w:val="left" w:pos="5066"/>
        </w:tabs>
        <w:spacing w:line="360" w:lineRule="auto"/>
        <w:ind w:left="2975"/>
        <w:rPr>
          <w:rFonts w:asciiTheme="minorBidi" w:hAnsiTheme="minorBidi"/>
          <w:b/>
          <w:bCs/>
          <w:color w:val="0D0D0D" w:themeColor="text1" w:themeTint="F2"/>
          <w:sz w:val="28"/>
          <w:szCs w:val="28"/>
          <w:shd w:val="clear" w:color="auto" w:fill="FFFFFF"/>
          <w:rtl/>
          <w:lang w:bidi="ar-SA"/>
        </w:rPr>
      </w:pPr>
    </w:p>
    <w:p w14:paraId="5D64B358" w14:textId="77777777" w:rsidR="00164316" w:rsidRDefault="00164316" w:rsidP="00164316">
      <w:pPr>
        <w:pStyle w:val="a3"/>
        <w:tabs>
          <w:tab w:val="left" w:pos="5066"/>
        </w:tabs>
        <w:spacing w:line="360" w:lineRule="auto"/>
        <w:ind w:left="2975"/>
        <w:rPr>
          <w:rFonts w:asciiTheme="minorBidi" w:hAnsiTheme="minorBidi"/>
          <w:b/>
          <w:bCs/>
          <w:color w:val="0D0D0D" w:themeColor="text1" w:themeTint="F2"/>
          <w:sz w:val="28"/>
          <w:szCs w:val="28"/>
          <w:shd w:val="clear" w:color="auto" w:fill="FFFFFF"/>
          <w:rtl/>
          <w:lang w:bidi="ar-SA"/>
        </w:rPr>
      </w:pPr>
    </w:p>
    <w:p w14:paraId="7B410D35" w14:textId="77777777" w:rsidR="00164316" w:rsidRDefault="00164316" w:rsidP="00164316">
      <w:pPr>
        <w:pStyle w:val="a3"/>
        <w:tabs>
          <w:tab w:val="left" w:pos="5066"/>
        </w:tabs>
        <w:spacing w:line="360" w:lineRule="auto"/>
        <w:ind w:left="2975"/>
        <w:rPr>
          <w:rFonts w:asciiTheme="minorBidi" w:hAnsiTheme="minorBidi"/>
          <w:b/>
          <w:bCs/>
          <w:color w:val="0D0D0D" w:themeColor="text1" w:themeTint="F2"/>
          <w:sz w:val="28"/>
          <w:szCs w:val="28"/>
          <w:shd w:val="clear" w:color="auto" w:fill="FFFFFF"/>
          <w:rtl/>
          <w:lang w:bidi="ar-SA"/>
        </w:rPr>
      </w:pPr>
    </w:p>
    <w:p w14:paraId="09A4AD15" w14:textId="77777777" w:rsidR="009B48E9" w:rsidRPr="008343BC" w:rsidRDefault="009B48E9" w:rsidP="00164316">
      <w:pPr>
        <w:pStyle w:val="a3"/>
        <w:numPr>
          <w:ilvl w:val="4"/>
          <w:numId w:val="25"/>
        </w:numPr>
        <w:tabs>
          <w:tab w:val="left" w:pos="5066"/>
        </w:tabs>
        <w:spacing w:line="360" w:lineRule="auto"/>
        <w:rPr>
          <w:rFonts w:asciiTheme="minorBidi" w:hAnsiTheme="minorBidi"/>
          <w:b/>
          <w:bCs/>
          <w:color w:val="0D0D0D" w:themeColor="text1" w:themeTint="F2"/>
          <w:sz w:val="28"/>
          <w:szCs w:val="28"/>
          <w:shd w:val="clear" w:color="auto" w:fill="FFFFFF"/>
          <w:rtl/>
          <w:lang w:bidi="ar-SA"/>
        </w:rPr>
      </w:pPr>
      <w:r w:rsidRPr="008343BC">
        <w:rPr>
          <w:rFonts w:asciiTheme="minorBidi" w:hAnsiTheme="minorBidi" w:hint="cs"/>
          <w:b/>
          <w:bCs/>
          <w:color w:val="0D0D0D" w:themeColor="text1" w:themeTint="F2"/>
          <w:sz w:val="28"/>
          <w:szCs w:val="28"/>
          <w:shd w:val="clear" w:color="auto" w:fill="FFFFFF"/>
          <w:rtl/>
          <w:lang w:bidi="ar-SA"/>
        </w:rPr>
        <w:t>قصة بداية نزول الوحي</w:t>
      </w:r>
    </w:p>
    <w:p w14:paraId="0D90B7CD" w14:textId="77777777" w:rsidR="002C1723" w:rsidRDefault="009B48E9" w:rsidP="00164316">
      <w:pPr>
        <w:tabs>
          <w:tab w:val="left" w:pos="5066"/>
        </w:tabs>
        <w:spacing w:line="360" w:lineRule="auto"/>
        <w:rPr>
          <w:rFonts w:asciiTheme="minorBidi" w:hAnsiTheme="minorBidi"/>
          <w:color w:val="0D0D0D" w:themeColor="text1" w:themeTint="F2"/>
          <w:sz w:val="28"/>
          <w:szCs w:val="28"/>
          <w:shd w:val="clear" w:color="auto" w:fill="FFFFFF"/>
          <w:rtl/>
          <w:lang w:bidi="ar-SA"/>
        </w:rPr>
      </w:pPr>
      <w:r w:rsidRPr="009B48E9">
        <w:rPr>
          <w:rFonts w:asciiTheme="minorBidi" w:hAnsiTheme="minorBidi" w:hint="cs"/>
          <w:color w:val="0D0D0D" w:themeColor="text1" w:themeTint="F2"/>
          <w:sz w:val="28"/>
          <w:szCs w:val="28"/>
          <w:shd w:val="clear" w:color="auto" w:fill="FFFFFF"/>
          <w:rtl/>
          <w:lang w:bidi="ar-SA"/>
        </w:rPr>
        <w:t>ابحث في مصدر رقمي (تكنولوجي مثل: تشات جي بي تي) عن قصة بداية نزول الوحي على الرسول (ص)</w:t>
      </w:r>
      <w:r w:rsidR="008343BC">
        <w:rPr>
          <w:rFonts w:asciiTheme="minorBidi" w:hAnsiTheme="minorBidi" w:hint="cs"/>
          <w:color w:val="0D0D0D" w:themeColor="text1" w:themeTint="F2"/>
          <w:sz w:val="28"/>
          <w:szCs w:val="28"/>
          <w:shd w:val="clear" w:color="auto" w:fill="FFFFFF"/>
          <w:rtl/>
          <w:lang w:bidi="ar-SA"/>
        </w:rPr>
        <w:t xml:space="preserve">. ثم لخص القصة بلغتك. </w:t>
      </w:r>
      <w:proofErr w:type="gramStart"/>
      <w:r w:rsidR="002C1723" w:rsidRPr="009B48E9">
        <w:rPr>
          <w:rFonts w:asciiTheme="minorBidi" w:hAnsiTheme="minorBidi" w:hint="cs"/>
          <w:color w:val="0D0D0D" w:themeColor="text1" w:themeTint="F2"/>
          <w:sz w:val="28"/>
          <w:szCs w:val="28"/>
          <w:shd w:val="clear" w:color="auto" w:fill="FFFFFF"/>
          <w:rtl/>
          <w:lang w:bidi="ar-SA"/>
        </w:rPr>
        <w:t xml:space="preserve">( </w:t>
      </w:r>
      <w:r w:rsidR="00164316">
        <w:rPr>
          <w:rFonts w:asciiTheme="minorBidi" w:hAnsiTheme="minorBidi" w:hint="cs"/>
          <w:color w:val="0D0D0D" w:themeColor="text1" w:themeTint="F2"/>
          <w:sz w:val="28"/>
          <w:szCs w:val="28"/>
          <w:shd w:val="clear" w:color="auto" w:fill="FFFFFF"/>
          <w:rtl/>
          <w:lang w:bidi="ar-SA"/>
        </w:rPr>
        <w:t>10</w:t>
      </w:r>
      <w:proofErr w:type="gramEnd"/>
      <w:r w:rsidR="002C1723" w:rsidRPr="009B48E9">
        <w:rPr>
          <w:rFonts w:asciiTheme="minorBidi" w:hAnsiTheme="minorBidi" w:hint="cs"/>
          <w:color w:val="0D0D0D" w:themeColor="text1" w:themeTint="F2"/>
          <w:sz w:val="28"/>
          <w:szCs w:val="28"/>
          <w:shd w:val="clear" w:color="auto" w:fill="FFFFFF"/>
          <w:rtl/>
          <w:lang w:bidi="ar-SA"/>
        </w:rPr>
        <w:t xml:space="preserve"> علامات)</w:t>
      </w:r>
    </w:p>
    <w:p w14:paraId="03E7FDA8" w14:textId="77777777" w:rsidR="008343BC" w:rsidRDefault="008343BC" w:rsidP="008343BC">
      <w:pPr>
        <w:pStyle w:val="a3"/>
        <w:spacing w:before="100" w:beforeAutospacing="1" w:after="100" w:afterAutospacing="1" w:line="360" w:lineRule="auto"/>
        <w:outlineLvl w:val="3"/>
        <w:rPr>
          <w:rFonts w:asciiTheme="minorBidi" w:eastAsia="Times New Roman" w:hAnsiTheme="minorBidi"/>
          <w:sz w:val="28"/>
          <w:szCs w:val="28"/>
          <w:rtl/>
          <w:lang w:bidi="ar-SA"/>
        </w:rPr>
      </w:pPr>
      <w:r>
        <w:rPr>
          <w:rFonts w:asciiTheme="minorBidi" w:eastAsia="Times New Roman" w:hAnsiTheme="minorBidi" w:hint="cs"/>
          <w:sz w:val="28"/>
          <w:szCs w:val="28"/>
          <w:rtl/>
          <w:lang w:bidi="ar-SA"/>
        </w:rPr>
        <w:t>للإجابة على هذا السؤال يتطلب المهارات التالية:</w:t>
      </w:r>
    </w:p>
    <w:p w14:paraId="75FAC2C3" w14:textId="77777777" w:rsidR="0031513E" w:rsidRDefault="008343BC" w:rsidP="0031513E">
      <w:pPr>
        <w:pStyle w:val="a3"/>
        <w:spacing w:before="100" w:beforeAutospacing="1" w:after="100" w:afterAutospacing="1" w:line="360" w:lineRule="auto"/>
        <w:outlineLvl w:val="3"/>
        <w:rPr>
          <w:rFonts w:asciiTheme="minorBidi" w:eastAsia="Times New Roman" w:hAnsiTheme="minorBidi"/>
          <w:sz w:val="28"/>
          <w:szCs w:val="28"/>
          <w:rtl/>
          <w:lang w:bidi="ar-SA"/>
        </w:rPr>
      </w:pPr>
      <w:r>
        <w:rPr>
          <w:rFonts w:asciiTheme="minorBidi" w:eastAsia="Times New Roman" w:hAnsiTheme="minorBidi" w:hint="cs"/>
          <w:sz w:val="28"/>
          <w:szCs w:val="28"/>
          <w:rtl/>
          <w:lang w:bidi="ar-SA"/>
        </w:rPr>
        <w:t>مهارة المعرفة المعلوماتية، مهارات لغوية، مهارة الوعي الاجتماعي، مهارة استخدام أداة تكنولوجية، الربط بين المعلومات والحياة اليومية.</w:t>
      </w:r>
    </w:p>
    <w:p w14:paraId="300E9D8A" w14:textId="77777777" w:rsidR="00164316" w:rsidRDefault="002C1723" w:rsidP="00164316">
      <w:pPr>
        <w:pStyle w:val="a3"/>
        <w:spacing w:before="100" w:beforeAutospacing="1" w:after="100" w:afterAutospacing="1" w:line="360" w:lineRule="auto"/>
        <w:outlineLvl w:val="3"/>
        <w:rPr>
          <w:sz w:val="28"/>
          <w:szCs w:val="28"/>
          <w:rtl/>
          <w:lang w:val="ba-RU" w:bidi="ar-SA"/>
        </w:rPr>
      </w:pPr>
      <w:r w:rsidRPr="00094C7C">
        <w:rPr>
          <w:rFonts w:asciiTheme="minorBidi" w:hAnsiTheme="minorBidi"/>
          <w:color w:val="0D0D0D" w:themeColor="text1" w:themeTint="F2"/>
          <w:sz w:val="28"/>
          <w:szCs w:val="28"/>
          <w:shd w:val="clear" w:color="auto" w:fill="FFFFFF"/>
          <w:rtl/>
          <w:lang w:bidi="ar-SA"/>
        </w:rPr>
        <w:t>_</w:t>
      </w:r>
      <w:r w:rsidR="0031513E">
        <w:rPr>
          <w:rFonts w:asciiTheme="minorBidi" w:hAnsiTheme="minorBidi"/>
          <w:color w:val="0D0D0D" w:themeColor="text1" w:themeTint="F2"/>
          <w:sz w:val="28"/>
          <w:szCs w:val="28"/>
          <w:shd w:val="clear" w:color="auto" w:fill="FFFFFF"/>
          <w:rtl/>
          <w:lang w:bidi="ar-SA"/>
        </w:rPr>
        <w:t>______________________</w:t>
      </w:r>
      <w:r w:rsidRPr="00094C7C">
        <w:rPr>
          <w:rFonts w:asciiTheme="minorBidi" w:hAnsiTheme="minorBidi"/>
          <w:color w:val="0D0D0D" w:themeColor="text1" w:themeTint="F2"/>
          <w:sz w:val="28"/>
          <w:szCs w:val="28"/>
          <w:shd w:val="clear" w:color="auto" w:fill="FFFFFF"/>
          <w:rtl/>
          <w:lang w:bidi="ar-SA"/>
        </w:rPr>
        <w:t>____________________________________</w:t>
      </w:r>
      <w:r w:rsidRPr="00094C7C">
        <w:rPr>
          <w:rFonts w:asciiTheme="minorBidi" w:hAnsiTheme="minorBidi" w:hint="cs"/>
          <w:color w:val="0D0D0D" w:themeColor="text1" w:themeTint="F2"/>
          <w:sz w:val="28"/>
          <w:szCs w:val="28"/>
          <w:shd w:val="clear" w:color="auto" w:fill="FFFFFF"/>
          <w:rtl/>
          <w:lang w:bidi="ar-SA"/>
        </w:rPr>
        <w:t>_____________________</w:t>
      </w:r>
      <w:r>
        <w:rPr>
          <w:rFonts w:asciiTheme="minorBidi" w:hAnsiTheme="minorBidi" w:hint="cs"/>
          <w:color w:val="0D0D0D" w:themeColor="text1" w:themeTint="F2"/>
          <w:sz w:val="28"/>
          <w:szCs w:val="28"/>
          <w:shd w:val="clear" w:color="auto" w:fill="FFFFFF"/>
          <w:rtl/>
          <w:lang w:bidi="ar-SA"/>
        </w:rPr>
        <w:t>__________________</w:t>
      </w:r>
      <w:r w:rsidRPr="00094C7C">
        <w:rPr>
          <w:rFonts w:asciiTheme="minorBidi" w:hAnsiTheme="minorBidi"/>
          <w:color w:val="0D0D0D" w:themeColor="text1" w:themeTint="F2"/>
          <w:sz w:val="28"/>
          <w:szCs w:val="28"/>
          <w:shd w:val="clear" w:color="auto" w:fill="FFFFFF"/>
          <w:rtl/>
          <w:lang w:bidi="ar-SA"/>
        </w:rPr>
        <w:t>__________________________________________________________________</w:t>
      </w:r>
      <w:r w:rsidRPr="00094C7C">
        <w:rPr>
          <w:rFonts w:asciiTheme="minorBidi" w:hAnsiTheme="minorBidi" w:hint="cs"/>
          <w:color w:val="0D0D0D" w:themeColor="text1" w:themeTint="F2"/>
          <w:sz w:val="28"/>
          <w:szCs w:val="28"/>
          <w:shd w:val="clear" w:color="auto" w:fill="FFFFFF"/>
          <w:rtl/>
          <w:lang w:bidi="ar-SA"/>
        </w:rPr>
        <w:t>________________________________________</w:t>
      </w:r>
      <w:r w:rsidRPr="00094C7C">
        <w:rPr>
          <w:rFonts w:asciiTheme="minorBidi" w:hAnsiTheme="minorBidi"/>
          <w:color w:val="0D0D0D" w:themeColor="text1" w:themeTint="F2"/>
          <w:sz w:val="28"/>
          <w:szCs w:val="28"/>
          <w:shd w:val="clear" w:color="auto" w:fill="FFFFFF"/>
          <w:rtl/>
          <w:lang w:bidi="ar-SA"/>
        </w:rPr>
        <w:t>__________________________________________________________________</w:t>
      </w:r>
      <w:r w:rsidRPr="00094C7C">
        <w:rPr>
          <w:rFonts w:asciiTheme="minorBidi" w:hAnsiTheme="minorBidi" w:hint="cs"/>
          <w:color w:val="0D0D0D" w:themeColor="text1" w:themeTint="F2"/>
          <w:sz w:val="28"/>
          <w:szCs w:val="28"/>
          <w:shd w:val="clear" w:color="auto" w:fill="FFFFFF"/>
          <w:rtl/>
          <w:lang w:bidi="ar-SA"/>
        </w:rPr>
        <w:t>________________________________________</w:t>
      </w:r>
      <w:r w:rsidRPr="00094C7C">
        <w:rPr>
          <w:rFonts w:asciiTheme="minorBidi" w:hAnsiTheme="minorBidi"/>
          <w:color w:val="0D0D0D" w:themeColor="text1" w:themeTint="F2"/>
          <w:sz w:val="28"/>
          <w:szCs w:val="28"/>
          <w:shd w:val="clear" w:color="auto" w:fill="FFFFFF"/>
          <w:rtl/>
          <w:lang w:bidi="ar-SA"/>
        </w:rPr>
        <w:t>__________________________</w:t>
      </w:r>
      <w:r w:rsidR="00164316" w:rsidRPr="00094C7C">
        <w:rPr>
          <w:rFonts w:asciiTheme="minorBidi" w:hAnsiTheme="minorBidi"/>
          <w:color w:val="0D0D0D" w:themeColor="text1" w:themeTint="F2"/>
          <w:sz w:val="28"/>
          <w:szCs w:val="28"/>
          <w:shd w:val="clear" w:color="auto" w:fill="FFFFFF"/>
          <w:rtl/>
          <w:lang w:bidi="ar-SA"/>
        </w:rPr>
        <w:t>___________</w:t>
      </w:r>
      <w:r w:rsidR="00164316" w:rsidRPr="00094C7C">
        <w:rPr>
          <w:rFonts w:asciiTheme="minorBidi" w:hAnsiTheme="minorBidi" w:hint="cs"/>
          <w:color w:val="0D0D0D" w:themeColor="text1" w:themeTint="F2"/>
          <w:sz w:val="28"/>
          <w:szCs w:val="28"/>
          <w:shd w:val="clear" w:color="auto" w:fill="FFFFFF"/>
          <w:rtl/>
          <w:lang w:bidi="ar-SA"/>
        </w:rPr>
        <w:t>_____________________</w:t>
      </w:r>
      <w:r w:rsidR="00164316">
        <w:rPr>
          <w:rFonts w:asciiTheme="minorBidi" w:hAnsiTheme="minorBidi" w:hint="cs"/>
          <w:color w:val="0D0D0D" w:themeColor="text1" w:themeTint="F2"/>
          <w:sz w:val="28"/>
          <w:szCs w:val="28"/>
          <w:shd w:val="clear" w:color="auto" w:fill="FFFFFF"/>
          <w:rtl/>
          <w:lang w:bidi="ar-SA"/>
        </w:rPr>
        <w:t>__________________</w:t>
      </w:r>
      <w:r w:rsidR="00164316" w:rsidRPr="00094C7C">
        <w:rPr>
          <w:rFonts w:asciiTheme="minorBidi" w:hAnsiTheme="minorBidi"/>
          <w:color w:val="0D0D0D" w:themeColor="text1" w:themeTint="F2"/>
          <w:sz w:val="28"/>
          <w:szCs w:val="28"/>
          <w:shd w:val="clear" w:color="auto" w:fill="FFFFFF"/>
          <w:rtl/>
          <w:lang w:bidi="ar-SA"/>
        </w:rPr>
        <w:t>__________________________________________________________________</w:t>
      </w:r>
      <w:r w:rsidR="00164316" w:rsidRPr="00094C7C">
        <w:rPr>
          <w:rFonts w:asciiTheme="minorBidi" w:hAnsiTheme="minorBidi" w:hint="cs"/>
          <w:color w:val="0D0D0D" w:themeColor="text1" w:themeTint="F2"/>
          <w:sz w:val="28"/>
          <w:szCs w:val="28"/>
          <w:shd w:val="clear" w:color="auto" w:fill="FFFFFF"/>
          <w:rtl/>
          <w:lang w:bidi="ar-SA"/>
        </w:rPr>
        <w:t>________________________________________</w:t>
      </w:r>
      <w:r w:rsidR="00164316" w:rsidRPr="00094C7C">
        <w:rPr>
          <w:rFonts w:asciiTheme="minorBidi" w:hAnsiTheme="minorBidi"/>
          <w:color w:val="0D0D0D" w:themeColor="text1" w:themeTint="F2"/>
          <w:sz w:val="28"/>
          <w:szCs w:val="28"/>
          <w:shd w:val="clear" w:color="auto" w:fill="FFFFFF"/>
          <w:rtl/>
          <w:lang w:bidi="ar-SA"/>
        </w:rPr>
        <w:t>__________________________________________________________________</w:t>
      </w:r>
      <w:r w:rsidR="00164316" w:rsidRPr="00094C7C">
        <w:rPr>
          <w:rFonts w:asciiTheme="minorBidi" w:hAnsiTheme="minorBidi" w:hint="cs"/>
          <w:color w:val="0D0D0D" w:themeColor="text1" w:themeTint="F2"/>
          <w:sz w:val="28"/>
          <w:szCs w:val="28"/>
          <w:shd w:val="clear" w:color="auto" w:fill="FFFFFF"/>
          <w:rtl/>
          <w:lang w:bidi="ar-SA"/>
        </w:rPr>
        <w:t>________________________________________</w:t>
      </w:r>
      <w:r w:rsidR="00164316" w:rsidRPr="00094C7C">
        <w:rPr>
          <w:rFonts w:asciiTheme="minorBidi" w:hAnsiTheme="minorBidi"/>
          <w:color w:val="0D0D0D" w:themeColor="text1" w:themeTint="F2"/>
          <w:sz w:val="28"/>
          <w:szCs w:val="28"/>
          <w:shd w:val="clear" w:color="auto" w:fill="FFFFFF"/>
          <w:rtl/>
          <w:lang w:bidi="ar-SA"/>
        </w:rPr>
        <w:t>__________________________________________________________________</w:t>
      </w:r>
      <w:r w:rsidR="00164316" w:rsidRPr="00094C7C">
        <w:rPr>
          <w:rFonts w:asciiTheme="minorBidi" w:hAnsiTheme="minorBidi" w:hint="cs"/>
          <w:color w:val="0D0D0D" w:themeColor="text1" w:themeTint="F2"/>
          <w:sz w:val="28"/>
          <w:szCs w:val="28"/>
          <w:shd w:val="clear" w:color="auto" w:fill="FFFFFF"/>
          <w:rtl/>
          <w:lang w:bidi="ar-SA"/>
        </w:rPr>
        <w:t>________</w:t>
      </w:r>
    </w:p>
    <w:p w14:paraId="3BBE83C9" w14:textId="77777777" w:rsidR="002C1723" w:rsidRDefault="002C1723" w:rsidP="0031513E">
      <w:pPr>
        <w:pStyle w:val="a3"/>
        <w:spacing w:before="100" w:beforeAutospacing="1" w:after="100" w:afterAutospacing="1" w:line="360" w:lineRule="auto"/>
        <w:outlineLvl w:val="3"/>
        <w:rPr>
          <w:sz w:val="28"/>
          <w:szCs w:val="28"/>
          <w:rtl/>
          <w:lang w:val="ba-RU" w:bidi="ar-SA"/>
        </w:rPr>
      </w:pPr>
      <w:r w:rsidRPr="00094C7C">
        <w:rPr>
          <w:rFonts w:asciiTheme="minorBidi" w:hAnsiTheme="minorBidi"/>
          <w:color w:val="0D0D0D" w:themeColor="text1" w:themeTint="F2"/>
          <w:sz w:val="28"/>
          <w:szCs w:val="28"/>
          <w:shd w:val="clear" w:color="auto" w:fill="FFFFFF"/>
          <w:rtl/>
          <w:lang w:bidi="ar-SA"/>
        </w:rPr>
        <w:t>________________________________________</w:t>
      </w:r>
      <w:r w:rsidRPr="00094C7C">
        <w:rPr>
          <w:rFonts w:asciiTheme="minorBidi" w:hAnsiTheme="minorBidi" w:hint="cs"/>
          <w:color w:val="0D0D0D" w:themeColor="text1" w:themeTint="F2"/>
          <w:sz w:val="28"/>
          <w:szCs w:val="28"/>
          <w:shd w:val="clear" w:color="auto" w:fill="FFFFFF"/>
          <w:rtl/>
          <w:lang w:bidi="ar-SA"/>
        </w:rPr>
        <w:t>________</w:t>
      </w:r>
    </w:p>
    <w:p w14:paraId="16D288E5" w14:textId="77777777" w:rsidR="00976396" w:rsidRDefault="00976396"/>
    <w:sectPr w:rsidR="00976396" w:rsidSect="00AE1306">
      <w:footerReference w:type="default" r:id="rId3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D2DF4" w14:textId="77777777" w:rsidR="0068222B" w:rsidRDefault="0068222B">
      <w:pPr>
        <w:spacing w:after="0" w:line="240" w:lineRule="auto"/>
      </w:pPr>
      <w:r>
        <w:separator/>
      </w:r>
    </w:p>
  </w:endnote>
  <w:endnote w:type="continuationSeparator" w:id="0">
    <w:p w14:paraId="726C5388" w14:textId="77777777" w:rsidR="0068222B" w:rsidRDefault="00682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672370161"/>
      <w:docPartObj>
        <w:docPartGallery w:val="Page Numbers (Bottom of Page)"/>
        <w:docPartUnique/>
      </w:docPartObj>
    </w:sdtPr>
    <w:sdtEndPr>
      <w:rPr>
        <w:cs/>
      </w:rPr>
    </w:sdtEndPr>
    <w:sdtContent>
      <w:p w14:paraId="6D205A7C" w14:textId="77777777" w:rsidR="008343BC" w:rsidRDefault="008343BC">
        <w:pPr>
          <w:pStyle w:val="a6"/>
          <w:jc w:val="center"/>
          <w:rPr>
            <w:rtl/>
            <w:cs/>
          </w:rPr>
        </w:pPr>
        <w:r>
          <w:fldChar w:fldCharType="begin"/>
        </w:r>
        <w:r>
          <w:rPr>
            <w:rtl/>
            <w:cs/>
          </w:rPr>
          <w:instrText>PAGE   \* MERGEFORMAT</w:instrText>
        </w:r>
        <w:r>
          <w:fldChar w:fldCharType="separate"/>
        </w:r>
        <w:r w:rsidR="00E763F3" w:rsidRPr="00E763F3">
          <w:rPr>
            <w:noProof/>
            <w:rtl/>
            <w:lang w:val="he-IL"/>
          </w:rPr>
          <w:t>1</w:t>
        </w:r>
        <w:r>
          <w:fldChar w:fldCharType="end"/>
        </w:r>
      </w:p>
    </w:sdtContent>
  </w:sdt>
  <w:p w14:paraId="0D3C4455" w14:textId="77777777" w:rsidR="008343BC" w:rsidRDefault="008343B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34AB3" w14:textId="77777777" w:rsidR="0068222B" w:rsidRDefault="0068222B">
      <w:pPr>
        <w:spacing w:after="0" w:line="240" w:lineRule="auto"/>
      </w:pPr>
      <w:r>
        <w:separator/>
      </w:r>
    </w:p>
  </w:footnote>
  <w:footnote w:type="continuationSeparator" w:id="0">
    <w:p w14:paraId="0C3949FB" w14:textId="77777777" w:rsidR="0068222B" w:rsidRDefault="006822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118A2"/>
    <w:multiLevelType w:val="hybridMultilevel"/>
    <w:tmpl w:val="7F4044D6"/>
    <w:lvl w:ilvl="0" w:tplc="40EE522A">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03A86319"/>
    <w:multiLevelType w:val="hybridMultilevel"/>
    <w:tmpl w:val="24D8B448"/>
    <w:lvl w:ilvl="0" w:tplc="D1322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FC20E1"/>
    <w:multiLevelType w:val="hybridMultilevel"/>
    <w:tmpl w:val="24CC1AC4"/>
    <w:lvl w:ilvl="0" w:tplc="CBB220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B52AE4"/>
    <w:multiLevelType w:val="hybridMultilevel"/>
    <w:tmpl w:val="20802A54"/>
    <w:lvl w:ilvl="0" w:tplc="3574FC28">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270037"/>
    <w:multiLevelType w:val="hybridMultilevel"/>
    <w:tmpl w:val="201E8220"/>
    <w:lvl w:ilvl="0" w:tplc="F2B2516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956E3F"/>
    <w:multiLevelType w:val="hybridMultilevel"/>
    <w:tmpl w:val="5EECD9A4"/>
    <w:lvl w:ilvl="0" w:tplc="D9D44C8A">
      <w:start w:val="1"/>
      <w:numFmt w:val="decimal"/>
      <w:lvlText w:val="%1."/>
      <w:lvlJc w:val="left"/>
      <w:pPr>
        <w:ind w:left="1004"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9A03E2"/>
    <w:multiLevelType w:val="hybridMultilevel"/>
    <w:tmpl w:val="1E946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DC4781"/>
    <w:multiLevelType w:val="hybridMultilevel"/>
    <w:tmpl w:val="825A2900"/>
    <w:lvl w:ilvl="0" w:tplc="E64C785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8F0630"/>
    <w:multiLevelType w:val="hybridMultilevel"/>
    <w:tmpl w:val="6CECF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177897"/>
    <w:multiLevelType w:val="hybridMultilevel"/>
    <w:tmpl w:val="09600132"/>
    <w:lvl w:ilvl="0" w:tplc="AABEBDF2">
      <w:start w:val="1"/>
      <w:numFmt w:val="decimal"/>
      <w:lvlText w:val="%1-"/>
      <w:lvlJc w:val="left"/>
      <w:pPr>
        <w:ind w:left="436" w:hanging="360"/>
      </w:pPr>
      <w:rPr>
        <w:rFonts w:hint="default"/>
        <w:color w:val="auto"/>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0" w15:restartNumberingAfterBreak="0">
    <w:nsid w:val="158A0ADB"/>
    <w:multiLevelType w:val="hybridMultilevel"/>
    <w:tmpl w:val="73868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8B7761"/>
    <w:multiLevelType w:val="hybridMultilevel"/>
    <w:tmpl w:val="75FA60AE"/>
    <w:lvl w:ilvl="0" w:tplc="A744898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795325"/>
    <w:multiLevelType w:val="hybridMultilevel"/>
    <w:tmpl w:val="0310B5D8"/>
    <w:lvl w:ilvl="0" w:tplc="40ECEC3C">
      <w:start w:val="1"/>
      <w:numFmt w:val="decimal"/>
      <w:lvlText w:val="%1-"/>
      <w:lvlJc w:val="left"/>
      <w:pPr>
        <w:ind w:left="720" w:hanging="360"/>
      </w:pPr>
      <w:rPr>
        <w:rFonts w:hint="default"/>
        <w:color w:val="auto"/>
      </w:rPr>
    </w:lvl>
    <w:lvl w:ilvl="1" w:tplc="90767480">
      <w:start w:val="1"/>
      <w:numFmt w:val="decimal"/>
      <w:lvlText w:val="%2)"/>
      <w:lvlJc w:val="left"/>
      <w:pPr>
        <w:ind w:left="502" w:hanging="360"/>
      </w:pPr>
      <w:rPr>
        <w:rFonts w:hint="default"/>
      </w:rPr>
    </w:lvl>
    <w:lvl w:ilvl="2" w:tplc="212846B2">
      <w:start w:val="1"/>
      <w:numFmt w:val="decimal"/>
      <w:lvlText w:val="%3."/>
      <w:lvlJc w:val="left"/>
      <w:pPr>
        <w:ind w:left="644" w:hanging="360"/>
      </w:pPr>
      <w:rPr>
        <w:rFonts w:hint="default"/>
        <w:color w:val="auto"/>
      </w:rPr>
    </w:lvl>
    <w:lvl w:ilvl="3" w:tplc="D338A440">
      <w:start w:val="1"/>
      <w:numFmt w:val="arabicAlpha"/>
      <w:lvlText w:val="%4."/>
      <w:lvlJc w:val="left"/>
      <w:pPr>
        <w:ind w:left="2880" w:hanging="360"/>
      </w:pPr>
      <w:rPr>
        <w:rFonts w:hint="default"/>
        <w:color w:val="000000" w:themeColor="text1"/>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501E56"/>
    <w:multiLevelType w:val="hybridMultilevel"/>
    <w:tmpl w:val="42EA8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7E6EB8"/>
    <w:multiLevelType w:val="hybridMultilevel"/>
    <w:tmpl w:val="27868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1322B0"/>
    <w:multiLevelType w:val="hybridMultilevel"/>
    <w:tmpl w:val="D3BC8D82"/>
    <w:lvl w:ilvl="0" w:tplc="54C470E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346024"/>
    <w:multiLevelType w:val="hybridMultilevel"/>
    <w:tmpl w:val="3678E890"/>
    <w:lvl w:ilvl="0" w:tplc="D9D44C8A">
      <w:start w:val="1"/>
      <w:numFmt w:val="decimal"/>
      <w:lvlText w:val="%1."/>
      <w:lvlJc w:val="left"/>
      <w:pPr>
        <w:ind w:left="570" w:hanging="720"/>
      </w:pPr>
      <w:rPr>
        <w:rFonts w:hint="default"/>
      </w:rPr>
    </w:lvl>
    <w:lvl w:ilvl="1" w:tplc="04090019" w:tentative="1">
      <w:start w:val="1"/>
      <w:numFmt w:val="lowerLetter"/>
      <w:lvlText w:val="%2."/>
      <w:lvlJc w:val="left"/>
      <w:pPr>
        <w:ind w:left="930" w:hanging="360"/>
      </w:pPr>
    </w:lvl>
    <w:lvl w:ilvl="2" w:tplc="0409001B" w:tentative="1">
      <w:start w:val="1"/>
      <w:numFmt w:val="lowerRoman"/>
      <w:lvlText w:val="%3."/>
      <w:lvlJc w:val="right"/>
      <w:pPr>
        <w:ind w:left="1650" w:hanging="180"/>
      </w:pPr>
    </w:lvl>
    <w:lvl w:ilvl="3" w:tplc="0409000F" w:tentative="1">
      <w:start w:val="1"/>
      <w:numFmt w:val="decimal"/>
      <w:lvlText w:val="%4."/>
      <w:lvlJc w:val="left"/>
      <w:pPr>
        <w:ind w:left="2370" w:hanging="360"/>
      </w:pPr>
    </w:lvl>
    <w:lvl w:ilvl="4" w:tplc="04090019" w:tentative="1">
      <w:start w:val="1"/>
      <w:numFmt w:val="lowerLetter"/>
      <w:lvlText w:val="%5."/>
      <w:lvlJc w:val="left"/>
      <w:pPr>
        <w:ind w:left="3090" w:hanging="360"/>
      </w:pPr>
    </w:lvl>
    <w:lvl w:ilvl="5" w:tplc="0409001B" w:tentative="1">
      <w:start w:val="1"/>
      <w:numFmt w:val="lowerRoman"/>
      <w:lvlText w:val="%6."/>
      <w:lvlJc w:val="right"/>
      <w:pPr>
        <w:ind w:left="3810" w:hanging="180"/>
      </w:pPr>
    </w:lvl>
    <w:lvl w:ilvl="6" w:tplc="0409000F" w:tentative="1">
      <w:start w:val="1"/>
      <w:numFmt w:val="decimal"/>
      <w:lvlText w:val="%7."/>
      <w:lvlJc w:val="left"/>
      <w:pPr>
        <w:ind w:left="4530" w:hanging="360"/>
      </w:pPr>
    </w:lvl>
    <w:lvl w:ilvl="7" w:tplc="04090019" w:tentative="1">
      <w:start w:val="1"/>
      <w:numFmt w:val="lowerLetter"/>
      <w:lvlText w:val="%8."/>
      <w:lvlJc w:val="left"/>
      <w:pPr>
        <w:ind w:left="5250" w:hanging="360"/>
      </w:pPr>
    </w:lvl>
    <w:lvl w:ilvl="8" w:tplc="0409001B" w:tentative="1">
      <w:start w:val="1"/>
      <w:numFmt w:val="lowerRoman"/>
      <w:lvlText w:val="%9."/>
      <w:lvlJc w:val="right"/>
      <w:pPr>
        <w:ind w:left="5970" w:hanging="180"/>
      </w:pPr>
    </w:lvl>
  </w:abstractNum>
  <w:abstractNum w:abstractNumId="17" w15:restartNumberingAfterBreak="0">
    <w:nsid w:val="292A7001"/>
    <w:multiLevelType w:val="hybridMultilevel"/>
    <w:tmpl w:val="BF2815A0"/>
    <w:lvl w:ilvl="0" w:tplc="3574FC28">
      <w:start w:val="1"/>
      <w:numFmt w:val="arabicAlpha"/>
      <w:lvlText w:val="%1."/>
      <w:lvlJc w:val="left"/>
      <w:pPr>
        <w:ind w:left="95" w:hanging="360"/>
      </w:pPr>
      <w:rPr>
        <w:rFonts w:hint="default"/>
      </w:rPr>
    </w:lvl>
    <w:lvl w:ilvl="1" w:tplc="3574FC28">
      <w:start w:val="1"/>
      <w:numFmt w:val="arabicAlpha"/>
      <w:lvlText w:val="%2."/>
      <w:lvlJc w:val="left"/>
      <w:pPr>
        <w:ind w:left="815" w:hanging="360"/>
      </w:pPr>
      <w:rPr>
        <w:rFonts w:hint="default"/>
      </w:rPr>
    </w:lvl>
    <w:lvl w:ilvl="2" w:tplc="E57ED90E">
      <w:start w:val="1"/>
      <w:numFmt w:val="decimal"/>
      <w:lvlText w:val="%3)"/>
      <w:lvlJc w:val="left"/>
      <w:pPr>
        <w:ind w:left="360" w:hanging="360"/>
      </w:pPr>
      <w:rPr>
        <w:rFonts w:hint="default"/>
      </w:rPr>
    </w:lvl>
    <w:lvl w:ilvl="3" w:tplc="43F0D764">
      <w:start w:val="1"/>
      <w:numFmt w:val="arabicAlpha"/>
      <w:lvlText w:val="%4."/>
      <w:lvlJc w:val="left"/>
      <w:pPr>
        <w:ind w:left="2255" w:hanging="360"/>
      </w:pPr>
      <w:rPr>
        <w:rFonts w:asciiTheme="minorBidi" w:eastAsiaTheme="minorEastAsia" w:hAnsiTheme="minorBidi" w:cstheme="minorBidi"/>
        <w:b/>
      </w:rPr>
    </w:lvl>
    <w:lvl w:ilvl="4" w:tplc="D826EC56">
      <w:start w:val="1"/>
      <w:numFmt w:val="decimal"/>
      <w:lvlText w:val="%5."/>
      <w:lvlJc w:val="left"/>
      <w:pPr>
        <w:ind w:left="2975" w:hanging="360"/>
      </w:pPr>
      <w:rPr>
        <w:rFonts w:hint="default"/>
      </w:rPr>
    </w:lvl>
    <w:lvl w:ilvl="5" w:tplc="0409001B" w:tentative="1">
      <w:start w:val="1"/>
      <w:numFmt w:val="lowerRoman"/>
      <w:lvlText w:val="%6."/>
      <w:lvlJc w:val="right"/>
      <w:pPr>
        <w:ind w:left="3695" w:hanging="180"/>
      </w:pPr>
    </w:lvl>
    <w:lvl w:ilvl="6" w:tplc="0409000F" w:tentative="1">
      <w:start w:val="1"/>
      <w:numFmt w:val="decimal"/>
      <w:lvlText w:val="%7."/>
      <w:lvlJc w:val="left"/>
      <w:pPr>
        <w:ind w:left="4415" w:hanging="360"/>
      </w:pPr>
    </w:lvl>
    <w:lvl w:ilvl="7" w:tplc="04090019" w:tentative="1">
      <w:start w:val="1"/>
      <w:numFmt w:val="lowerLetter"/>
      <w:lvlText w:val="%8."/>
      <w:lvlJc w:val="left"/>
      <w:pPr>
        <w:ind w:left="5135" w:hanging="360"/>
      </w:pPr>
    </w:lvl>
    <w:lvl w:ilvl="8" w:tplc="0409001B" w:tentative="1">
      <w:start w:val="1"/>
      <w:numFmt w:val="lowerRoman"/>
      <w:lvlText w:val="%9."/>
      <w:lvlJc w:val="right"/>
      <w:pPr>
        <w:ind w:left="5855" w:hanging="180"/>
      </w:pPr>
    </w:lvl>
  </w:abstractNum>
  <w:abstractNum w:abstractNumId="18" w15:restartNumberingAfterBreak="0">
    <w:nsid w:val="2B132C44"/>
    <w:multiLevelType w:val="hybridMultilevel"/>
    <w:tmpl w:val="CBCE2E42"/>
    <w:lvl w:ilvl="0" w:tplc="06AAE6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B9A015C"/>
    <w:multiLevelType w:val="hybridMultilevel"/>
    <w:tmpl w:val="57C6A064"/>
    <w:lvl w:ilvl="0" w:tplc="347868D6">
      <w:start w:val="1"/>
      <w:numFmt w:val="bullet"/>
      <w:lvlText w:val="-"/>
      <w:lvlJc w:val="left"/>
      <w:pPr>
        <w:ind w:left="174" w:hanging="360"/>
      </w:pPr>
      <w:rPr>
        <w:rFonts w:ascii="Sakkal Majalla" w:eastAsiaTheme="minorHAnsi" w:hAnsi="Sakkal Majalla" w:cs="Sakkal Majalla" w:hint="default"/>
      </w:rPr>
    </w:lvl>
    <w:lvl w:ilvl="1" w:tplc="04090003" w:tentative="1">
      <w:start w:val="1"/>
      <w:numFmt w:val="bullet"/>
      <w:lvlText w:val="o"/>
      <w:lvlJc w:val="left"/>
      <w:pPr>
        <w:ind w:left="894" w:hanging="360"/>
      </w:pPr>
      <w:rPr>
        <w:rFonts w:ascii="Courier New" w:hAnsi="Courier New" w:cs="Courier New" w:hint="default"/>
      </w:rPr>
    </w:lvl>
    <w:lvl w:ilvl="2" w:tplc="04090005" w:tentative="1">
      <w:start w:val="1"/>
      <w:numFmt w:val="bullet"/>
      <w:lvlText w:val=""/>
      <w:lvlJc w:val="left"/>
      <w:pPr>
        <w:ind w:left="1614" w:hanging="360"/>
      </w:pPr>
      <w:rPr>
        <w:rFonts w:ascii="Wingdings" w:hAnsi="Wingdings" w:hint="default"/>
      </w:rPr>
    </w:lvl>
    <w:lvl w:ilvl="3" w:tplc="04090001" w:tentative="1">
      <w:start w:val="1"/>
      <w:numFmt w:val="bullet"/>
      <w:lvlText w:val=""/>
      <w:lvlJc w:val="left"/>
      <w:pPr>
        <w:ind w:left="2334" w:hanging="360"/>
      </w:pPr>
      <w:rPr>
        <w:rFonts w:ascii="Symbol" w:hAnsi="Symbol" w:hint="default"/>
      </w:rPr>
    </w:lvl>
    <w:lvl w:ilvl="4" w:tplc="04090003" w:tentative="1">
      <w:start w:val="1"/>
      <w:numFmt w:val="bullet"/>
      <w:lvlText w:val="o"/>
      <w:lvlJc w:val="left"/>
      <w:pPr>
        <w:ind w:left="3054" w:hanging="360"/>
      </w:pPr>
      <w:rPr>
        <w:rFonts w:ascii="Courier New" w:hAnsi="Courier New" w:cs="Courier New" w:hint="default"/>
      </w:rPr>
    </w:lvl>
    <w:lvl w:ilvl="5" w:tplc="04090005" w:tentative="1">
      <w:start w:val="1"/>
      <w:numFmt w:val="bullet"/>
      <w:lvlText w:val=""/>
      <w:lvlJc w:val="left"/>
      <w:pPr>
        <w:ind w:left="3774" w:hanging="360"/>
      </w:pPr>
      <w:rPr>
        <w:rFonts w:ascii="Wingdings" w:hAnsi="Wingdings" w:hint="default"/>
      </w:rPr>
    </w:lvl>
    <w:lvl w:ilvl="6" w:tplc="04090001" w:tentative="1">
      <w:start w:val="1"/>
      <w:numFmt w:val="bullet"/>
      <w:lvlText w:val=""/>
      <w:lvlJc w:val="left"/>
      <w:pPr>
        <w:ind w:left="4494" w:hanging="360"/>
      </w:pPr>
      <w:rPr>
        <w:rFonts w:ascii="Symbol" w:hAnsi="Symbol" w:hint="default"/>
      </w:rPr>
    </w:lvl>
    <w:lvl w:ilvl="7" w:tplc="04090003" w:tentative="1">
      <w:start w:val="1"/>
      <w:numFmt w:val="bullet"/>
      <w:lvlText w:val="o"/>
      <w:lvlJc w:val="left"/>
      <w:pPr>
        <w:ind w:left="5214" w:hanging="360"/>
      </w:pPr>
      <w:rPr>
        <w:rFonts w:ascii="Courier New" w:hAnsi="Courier New" w:cs="Courier New" w:hint="default"/>
      </w:rPr>
    </w:lvl>
    <w:lvl w:ilvl="8" w:tplc="04090005" w:tentative="1">
      <w:start w:val="1"/>
      <w:numFmt w:val="bullet"/>
      <w:lvlText w:val=""/>
      <w:lvlJc w:val="left"/>
      <w:pPr>
        <w:ind w:left="5934" w:hanging="360"/>
      </w:pPr>
      <w:rPr>
        <w:rFonts w:ascii="Wingdings" w:hAnsi="Wingdings" w:hint="default"/>
      </w:rPr>
    </w:lvl>
  </w:abstractNum>
  <w:abstractNum w:abstractNumId="20" w15:restartNumberingAfterBreak="0">
    <w:nsid w:val="2CA73ABC"/>
    <w:multiLevelType w:val="hybridMultilevel"/>
    <w:tmpl w:val="E50ED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C7098B"/>
    <w:multiLevelType w:val="hybridMultilevel"/>
    <w:tmpl w:val="57F01A16"/>
    <w:lvl w:ilvl="0" w:tplc="FE5252CC">
      <w:start w:val="1"/>
      <w:numFmt w:val="decimal"/>
      <w:lvlText w:val="%1."/>
      <w:lvlJc w:val="left"/>
      <w:pPr>
        <w:ind w:left="720" w:hanging="360"/>
      </w:pPr>
      <w:rPr>
        <w:rFonts w:asciiTheme="minorBidi" w:eastAsiaTheme="minorEastAsia" w:hAnsiTheme="minorBid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E02494"/>
    <w:multiLevelType w:val="hybridMultilevel"/>
    <w:tmpl w:val="37121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1C6A06"/>
    <w:multiLevelType w:val="hybridMultilevel"/>
    <w:tmpl w:val="0E1A3CB4"/>
    <w:lvl w:ilvl="0" w:tplc="F8660AB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D11005"/>
    <w:multiLevelType w:val="hybridMultilevel"/>
    <w:tmpl w:val="548873EE"/>
    <w:lvl w:ilvl="0" w:tplc="FBB87B66">
      <w:start w:val="1"/>
      <w:numFmt w:val="arabicAlpha"/>
      <w:lvlText w:val="%1."/>
      <w:lvlJc w:val="left"/>
      <w:pPr>
        <w:ind w:left="720" w:hanging="360"/>
      </w:pPr>
      <w:rPr>
        <w:rFonts w:ascii="Traditional Arabic" w:hAnsi="Traditional Arabic" w:cs="Traditional Arabic"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58520C"/>
    <w:multiLevelType w:val="hybridMultilevel"/>
    <w:tmpl w:val="896A4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F074AC"/>
    <w:multiLevelType w:val="hybridMultilevel"/>
    <w:tmpl w:val="6DFE29AE"/>
    <w:lvl w:ilvl="0" w:tplc="3574FC28">
      <w:start w:val="1"/>
      <w:numFmt w:val="arabicAlpha"/>
      <w:lvlText w:val="%1."/>
      <w:lvlJc w:val="left"/>
      <w:pPr>
        <w:ind w:left="798" w:hanging="360"/>
      </w:pPr>
      <w:rPr>
        <w:rFonts w:hint="default"/>
      </w:rPr>
    </w:lvl>
    <w:lvl w:ilvl="1" w:tplc="04090019" w:tentative="1">
      <w:start w:val="1"/>
      <w:numFmt w:val="lowerLetter"/>
      <w:lvlText w:val="%2."/>
      <w:lvlJc w:val="left"/>
      <w:pPr>
        <w:ind w:left="1518" w:hanging="360"/>
      </w:pPr>
    </w:lvl>
    <w:lvl w:ilvl="2" w:tplc="0409001B" w:tentative="1">
      <w:start w:val="1"/>
      <w:numFmt w:val="lowerRoman"/>
      <w:lvlText w:val="%3."/>
      <w:lvlJc w:val="right"/>
      <w:pPr>
        <w:ind w:left="2238" w:hanging="180"/>
      </w:pPr>
    </w:lvl>
    <w:lvl w:ilvl="3" w:tplc="0409000F" w:tentative="1">
      <w:start w:val="1"/>
      <w:numFmt w:val="decimal"/>
      <w:lvlText w:val="%4."/>
      <w:lvlJc w:val="left"/>
      <w:pPr>
        <w:ind w:left="2958" w:hanging="360"/>
      </w:pPr>
    </w:lvl>
    <w:lvl w:ilvl="4" w:tplc="04090019" w:tentative="1">
      <w:start w:val="1"/>
      <w:numFmt w:val="lowerLetter"/>
      <w:lvlText w:val="%5."/>
      <w:lvlJc w:val="left"/>
      <w:pPr>
        <w:ind w:left="3678" w:hanging="360"/>
      </w:pPr>
    </w:lvl>
    <w:lvl w:ilvl="5" w:tplc="0409001B" w:tentative="1">
      <w:start w:val="1"/>
      <w:numFmt w:val="lowerRoman"/>
      <w:lvlText w:val="%6."/>
      <w:lvlJc w:val="right"/>
      <w:pPr>
        <w:ind w:left="4398" w:hanging="180"/>
      </w:pPr>
    </w:lvl>
    <w:lvl w:ilvl="6" w:tplc="0409000F" w:tentative="1">
      <w:start w:val="1"/>
      <w:numFmt w:val="decimal"/>
      <w:lvlText w:val="%7."/>
      <w:lvlJc w:val="left"/>
      <w:pPr>
        <w:ind w:left="5118" w:hanging="360"/>
      </w:pPr>
    </w:lvl>
    <w:lvl w:ilvl="7" w:tplc="04090019" w:tentative="1">
      <w:start w:val="1"/>
      <w:numFmt w:val="lowerLetter"/>
      <w:lvlText w:val="%8."/>
      <w:lvlJc w:val="left"/>
      <w:pPr>
        <w:ind w:left="5838" w:hanging="360"/>
      </w:pPr>
    </w:lvl>
    <w:lvl w:ilvl="8" w:tplc="0409001B" w:tentative="1">
      <w:start w:val="1"/>
      <w:numFmt w:val="lowerRoman"/>
      <w:lvlText w:val="%9."/>
      <w:lvlJc w:val="right"/>
      <w:pPr>
        <w:ind w:left="6558" w:hanging="180"/>
      </w:pPr>
    </w:lvl>
  </w:abstractNum>
  <w:abstractNum w:abstractNumId="27" w15:restartNumberingAfterBreak="0">
    <w:nsid w:val="3F387987"/>
    <w:multiLevelType w:val="hybridMultilevel"/>
    <w:tmpl w:val="A61031D4"/>
    <w:lvl w:ilvl="0" w:tplc="656C71D0">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8" w15:restartNumberingAfterBreak="0">
    <w:nsid w:val="3FB54B43"/>
    <w:multiLevelType w:val="hybridMultilevel"/>
    <w:tmpl w:val="FE14CED2"/>
    <w:lvl w:ilvl="0" w:tplc="C010CA5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274994"/>
    <w:multiLevelType w:val="hybridMultilevel"/>
    <w:tmpl w:val="F850A1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60469C"/>
    <w:multiLevelType w:val="hybridMultilevel"/>
    <w:tmpl w:val="186C4D20"/>
    <w:lvl w:ilvl="0" w:tplc="E64C785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6B4961"/>
    <w:multiLevelType w:val="hybridMultilevel"/>
    <w:tmpl w:val="F13289E6"/>
    <w:lvl w:ilvl="0" w:tplc="530ECF58">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3457EE"/>
    <w:multiLevelType w:val="hybridMultilevel"/>
    <w:tmpl w:val="3B14EA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7F04D2"/>
    <w:multiLevelType w:val="hybridMultilevel"/>
    <w:tmpl w:val="5914AB8E"/>
    <w:lvl w:ilvl="0" w:tplc="56F20D24">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E6964F7"/>
    <w:multiLevelType w:val="hybridMultilevel"/>
    <w:tmpl w:val="52D2C9EE"/>
    <w:lvl w:ilvl="0" w:tplc="697C4AD4">
      <w:start w:val="1"/>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3D2CD8"/>
    <w:multiLevelType w:val="hybridMultilevel"/>
    <w:tmpl w:val="3D4A9930"/>
    <w:lvl w:ilvl="0" w:tplc="6B5AC0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3B87718"/>
    <w:multiLevelType w:val="hybridMultilevel"/>
    <w:tmpl w:val="62166C0A"/>
    <w:lvl w:ilvl="0" w:tplc="D9D44C8A">
      <w:start w:val="1"/>
      <w:numFmt w:val="decimal"/>
      <w:lvlText w:val="%1."/>
      <w:lvlJc w:val="left"/>
      <w:pPr>
        <w:ind w:left="853" w:hanging="720"/>
      </w:pPr>
      <w:rPr>
        <w:rFonts w:hint="default"/>
      </w:rPr>
    </w:lvl>
    <w:lvl w:ilvl="1" w:tplc="04090019" w:tentative="1">
      <w:start w:val="1"/>
      <w:numFmt w:val="lowerLetter"/>
      <w:lvlText w:val="%2."/>
      <w:lvlJc w:val="left"/>
      <w:pPr>
        <w:ind w:left="1213" w:hanging="360"/>
      </w:pPr>
    </w:lvl>
    <w:lvl w:ilvl="2" w:tplc="0409001B" w:tentative="1">
      <w:start w:val="1"/>
      <w:numFmt w:val="lowerRoman"/>
      <w:lvlText w:val="%3."/>
      <w:lvlJc w:val="right"/>
      <w:pPr>
        <w:ind w:left="1933" w:hanging="180"/>
      </w:pPr>
    </w:lvl>
    <w:lvl w:ilvl="3" w:tplc="0409000F" w:tentative="1">
      <w:start w:val="1"/>
      <w:numFmt w:val="decimal"/>
      <w:lvlText w:val="%4."/>
      <w:lvlJc w:val="left"/>
      <w:pPr>
        <w:ind w:left="2653" w:hanging="360"/>
      </w:pPr>
    </w:lvl>
    <w:lvl w:ilvl="4" w:tplc="04090019" w:tentative="1">
      <w:start w:val="1"/>
      <w:numFmt w:val="lowerLetter"/>
      <w:lvlText w:val="%5."/>
      <w:lvlJc w:val="left"/>
      <w:pPr>
        <w:ind w:left="3373" w:hanging="360"/>
      </w:pPr>
    </w:lvl>
    <w:lvl w:ilvl="5" w:tplc="0409001B" w:tentative="1">
      <w:start w:val="1"/>
      <w:numFmt w:val="lowerRoman"/>
      <w:lvlText w:val="%6."/>
      <w:lvlJc w:val="right"/>
      <w:pPr>
        <w:ind w:left="4093" w:hanging="180"/>
      </w:pPr>
    </w:lvl>
    <w:lvl w:ilvl="6" w:tplc="0409000F" w:tentative="1">
      <w:start w:val="1"/>
      <w:numFmt w:val="decimal"/>
      <w:lvlText w:val="%7."/>
      <w:lvlJc w:val="left"/>
      <w:pPr>
        <w:ind w:left="4813" w:hanging="360"/>
      </w:pPr>
    </w:lvl>
    <w:lvl w:ilvl="7" w:tplc="04090019" w:tentative="1">
      <w:start w:val="1"/>
      <w:numFmt w:val="lowerLetter"/>
      <w:lvlText w:val="%8."/>
      <w:lvlJc w:val="left"/>
      <w:pPr>
        <w:ind w:left="5533" w:hanging="360"/>
      </w:pPr>
    </w:lvl>
    <w:lvl w:ilvl="8" w:tplc="0409001B" w:tentative="1">
      <w:start w:val="1"/>
      <w:numFmt w:val="lowerRoman"/>
      <w:lvlText w:val="%9."/>
      <w:lvlJc w:val="right"/>
      <w:pPr>
        <w:ind w:left="6253" w:hanging="180"/>
      </w:pPr>
    </w:lvl>
  </w:abstractNum>
  <w:abstractNum w:abstractNumId="37" w15:restartNumberingAfterBreak="0">
    <w:nsid w:val="58F60EB0"/>
    <w:multiLevelType w:val="hybridMultilevel"/>
    <w:tmpl w:val="F5F8B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196671"/>
    <w:multiLevelType w:val="hybridMultilevel"/>
    <w:tmpl w:val="94F86EE0"/>
    <w:lvl w:ilvl="0" w:tplc="A7448986">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9F02685"/>
    <w:multiLevelType w:val="hybridMultilevel"/>
    <w:tmpl w:val="FF2A7FCC"/>
    <w:lvl w:ilvl="0" w:tplc="347868D6">
      <w:start w:val="1"/>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F129A5"/>
    <w:multiLevelType w:val="hybridMultilevel"/>
    <w:tmpl w:val="EFFA04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6ED11F4A"/>
    <w:multiLevelType w:val="hybridMultilevel"/>
    <w:tmpl w:val="FF5ACAF0"/>
    <w:lvl w:ilvl="0" w:tplc="0409000F">
      <w:start w:val="1"/>
      <w:numFmt w:val="decimal"/>
      <w:lvlText w:val="%1."/>
      <w:lvlJc w:val="left"/>
      <w:pPr>
        <w:ind w:left="720" w:hanging="360"/>
      </w:pPr>
      <w:rPr>
        <w:rFonts w:hint="default"/>
      </w:rPr>
    </w:lvl>
    <w:lvl w:ilvl="1" w:tplc="73C850B6">
      <w:start w:val="1"/>
      <w:numFmt w:val="decimal"/>
      <w:lvlText w:val="%2-"/>
      <w:lvlJc w:val="left"/>
      <w:pPr>
        <w:ind w:left="501"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34212B"/>
    <w:multiLevelType w:val="hybridMultilevel"/>
    <w:tmpl w:val="D348140E"/>
    <w:lvl w:ilvl="0" w:tplc="D9D44C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EC4114"/>
    <w:multiLevelType w:val="hybridMultilevel"/>
    <w:tmpl w:val="E50ED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AF452E"/>
    <w:multiLevelType w:val="hybridMultilevel"/>
    <w:tmpl w:val="75BACBF2"/>
    <w:lvl w:ilvl="0" w:tplc="347868D6">
      <w:start w:val="1"/>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D5350F"/>
    <w:multiLevelType w:val="hybridMultilevel"/>
    <w:tmpl w:val="0CEC3284"/>
    <w:lvl w:ilvl="0" w:tplc="347868D6">
      <w:start w:val="1"/>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7D4E97"/>
    <w:multiLevelType w:val="hybridMultilevel"/>
    <w:tmpl w:val="74ECE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2574C7"/>
    <w:multiLevelType w:val="hybridMultilevel"/>
    <w:tmpl w:val="CA943A6E"/>
    <w:lvl w:ilvl="0" w:tplc="8C2866CC">
      <w:start w:val="1"/>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43786D"/>
    <w:multiLevelType w:val="hybridMultilevel"/>
    <w:tmpl w:val="87B81F46"/>
    <w:lvl w:ilvl="0" w:tplc="B18236AA">
      <w:start w:val="1"/>
      <w:numFmt w:val="decimal"/>
      <w:lvlText w:val="%1."/>
      <w:lvlJc w:val="left"/>
      <w:pPr>
        <w:ind w:left="720" w:hanging="360"/>
      </w:pPr>
      <w:rPr>
        <w:b w:val="0"/>
        <w:bCs w:val="0"/>
        <w:sz w:val="28"/>
        <w:szCs w:val="28"/>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DD6555"/>
    <w:multiLevelType w:val="hybridMultilevel"/>
    <w:tmpl w:val="59A43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E1A121C"/>
    <w:multiLevelType w:val="hybridMultilevel"/>
    <w:tmpl w:val="3D94A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736569">
    <w:abstractNumId w:val="46"/>
  </w:num>
  <w:num w:numId="2" w16cid:durableId="891042751">
    <w:abstractNumId w:val="23"/>
  </w:num>
  <w:num w:numId="3" w16cid:durableId="2002389916">
    <w:abstractNumId w:val="18"/>
  </w:num>
  <w:num w:numId="4" w16cid:durableId="1082333668">
    <w:abstractNumId w:val="21"/>
  </w:num>
  <w:num w:numId="5" w16cid:durableId="786463081">
    <w:abstractNumId w:val="25"/>
  </w:num>
  <w:num w:numId="6" w16cid:durableId="224755683">
    <w:abstractNumId w:val="13"/>
  </w:num>
  <w:num w:numId="7" w16cid:durableId="575013397">
    <w:abstractNumId w:val="33"/>
  </w:num>
  <w:num w:numId="8" w16cid:durableId="184101864">
    <w:abstractNumId w:val="1"/>
  </w:num>
  <w:num w:numId="9" w16cid:durableId="443694640">
    <w:abstractNumId w:val="29"/>
  </w:num>
  <w:num w:numId="10" w16cid:durableId="1752508618">
    <w:abstractNumId w:val="41"/>
  </w:num>
  <w:num w:numId="11" w16cid:durableId="342170350">
    <w:abstractNumId w:val="50"/>
  </w:num>
  <w:num w:numId="12" w16cid:durableId="863640735">
    <w:abstractNumId w:val="42"/>
  </w:num>
  <w:num w:numId="13" w16cid:durableId="1245917569">
    <w:abstractNumId w:val="16"/>
  </w:num>
  <w:num w:numId="14" w16cid:durableId="1343973861">
    <w:abstractNumId w:val="36"/>
  </w:num>
  <w:num w:numId="15" w16cid:durableId="1838380193">
    <w:abstractNumId w:val="5"/>
  </w:num>
  <w:num w:numId="16" w16cid:durableId="1696887002">
    <w:abstractNumId w:val="27"/>
  </w:num>
  <w:num w:numId="17" w16cid:durableId="1942182268">
    <w:abstractNumId w:val="10"/>
  </w:num>
  <w:num w:numId="18" w16cid:durableId="1614896769">
    <w:abstractNumId w:val="6"/>
  </w:num>
  <w:num w:numId="19" w16cid:durableId="116799522">
    <w:abstractNumId w:val="12"/>
  </w:num>
  <w:num w:numId="20" w16cid:durableId="825703270">
    <w:abstractNumId w:val="9"/>
  </w:num>
  <w:num w:numId="21" w16cid:durableId="1364478115">
    <w:abstractNumId w:val="45"/>
  </w:num>
  <w:num w:numId="22" w16cid:durableId="782454148">
    <w:abstractNumId w:val="19"/>
  </w:num>
  <w:num w:numId="23" w16cid:durableId="467669826">
    <w:abstractNumId w:val="44"/>
  </w:num>
  <w:num w:numId="24" w16cid:durableId="1730688133">
    <w:abstractNumId w:val="48"/>
  </w:num>
  <w:num w:numId="25" w16cid:durableId="1571043418">
    <w:abstractNumId w:val="17"/>
  </w:num>
  <w:num w:numId="26" w16cid:durableId="1698308863">
    <w:abstractNumId w:val="39"/>
  </w:num>
  <w:num w:numId="27" w16cid:durableId="1353216789">
    <w:abstractNumId w:val="32"/>
  </w:num>
  <w:num w:numId="28" w16cid:durableId="1319110567">
    <w:abstractNumId w:val="2"/>
  </w:num>
  <w:num w:numId="29" w16cid:durableId="315956698">
    <w:abstractNumId w:val="26"/>
  </w:num>
  <w:num w:numId="30" w16cid:durableId="152260403">
    <w:abstractNumId w:val="3"/>
  </w:num>
  <w:num w:numId="31" w16cid:durableId="2128884996">
    <w:abstractNumId w:val="47"/>
  </w:num>
  <w:num w:numId="32" w16cid:durableId="644745427">
    <w:abstractNumId w:val="15"/>
  </w:num>
  <w:num w:numId="33" w16cid:durableId="663553163">
    <w:abstractNumId w:val="28"/>
  </w:num>
  <w:num w:numId="34" w16cid:durableId="727341838">
    <w:abstractNumId w:val="4"/>
  </w:num>
  <w:num w:numId="35" w16cid:durableId="331181229">
    <w:abstractNumId w:val="37"/>
  </w:num>
  <w:num w:numId="36" w16cid:durableId="459299616">
    <w:abstractNumId w:val="34"/>
  </w:num>
  <w:num w:numId="37" w16cid:durableId="728041720">
    <w:abstractNumId w:val="11"/>
  </w:num>
  <w:num w:numId="38" w16cid:durableId="1259409132">
    <w:abstractNumId w:val="31"/>
  </w:num>
  <w:num w:numId="39" w16cid:durableId="1246262995">
    <w:abstractNumId w:val="14"/>
  </w:num>
  <w:num w:numId="40" w16cid:durableId="1418669322">
    <w:abstractNumId w:val="8"/>
  </w:num>
  <w:num w:numId="41" w16cid:durableId="980232573">
    <w:abstractNumId w:val="0"/>
  </w:num>
  <w:num w:numId="42" w16cid:durableId="1592395020">
    <w:abstractNumId w:val="49"/>
  </w:num>
  <w:num w:numId="43" w16cid:durableId="72509624">
    <w:abstractNumId w:val="24"/>
  </w:num>
  <w:num w:numId="44" w16cid:durableId="563639091">
    <w:abstractNumId w:val="38"/>
  </w:num>
  <w:num w:numId="45" w16cid:durableId="500587243">
    <w:abstractNumId w:val="30"/>
  </w:num>
  <w:num w:numId="46" w16cid:durableId="1630932975">
    <w:abstractNumId w:val="20"/>
  </w:num>
  <w:num w:numId="47" w16cid:durableId="753815995">
    <w:abstractNumId w:val="43"/>
  </w:num>
  <w:num w:numId="48" w16cid:durableId="1356928448">
    <w:abstractNumId w:val="35"/>
  </w:num>
  <w:num w:numId="49" w16cid:durableId="319817107">
    <w:abstractNumId w:val="22"/>
  </w:num>
  <w:num w:numId="50" w16cid:durableId="672798916">
    <w:abstractNumId w:val="7"/>
  </w:num>
  <w:num w:numId="51" w16cid:durableId="13005427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723"/>
    <w:rsid w:val="00164316"/>
    <w:rsid w:val="001E7262"/>
    <w:rsid w:val="002C1723"/>
    <w:rsid w:val="0031513E"/>
    <w:rsid w:val="00480DBA"/>
    <w:rsid w:val="004C6754"/>
    <w:rsid w:val="00677F58"/>
    <w:rsid w:val="0068222B"/>
    <w:rsid w:val="00770252"/>
    <w:rsid w:val="00776AD2"/>
    <w:rsid w:val="00811ADB"/>
    <w:rsid w:val="00827935"/>
    <w:rsid w:val="008343BC"/>
    <w:rsid w:val="00865FA5"/>
    <w:rsid w:val="00976396"/>
    <w:rsid w:val="00982178"/>
    <w:rsid w:val="009B48E9"/>
    <w:rsid w:val="009F3A41"/>
    <w:rsid w:val="009F5F52"/>
    <w:rsid w:val="00AE1306"/>
    <w:rsid w:val="00B07A11"/>
    <w:rsid w:val="00B72A3E"/>
    <w:rsid w:val="00DD4EB4"/>
    <w:rsid w:val="00E25B0A"/>
    <w:rsid w:val="00E763F3"/>
    <w:rsid w:val="00E91B88"/>
    <w:rsid w:val="00F15045"/>
    <w:rsid w:val="00FB36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46A8F"/>
  <w15:chartTrackingRefBased/>
  <w15:docId w15:val="{AE59771C-0768-4DE1-A098-FC3A63C33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1723"/>
    <w:pPr>
      <w:bidi/>
      <w:spacing w:line="300" w:lineRule="auto"/>
    </w:pPr>
    <w:rPr>
      <w:rFonts w:eastAsiaTheme="minorEastAsia"/>
      <w:sz w:val="21"/>
      <w:szCs w:val="21"/>
    </w:rPr>
  </w:style>
  <w:style w:type="paragraph" w:styleId="1">
    <w:name w:val="heading 1"/>
    <w:basedOn w:val="a"/>
    <w:next w:val="a"/>
    <w:link w:val="10"/>
    <w:uiPriority w:val="9"/>
    <w:qFormat/>
    <w:rsid w:val="002C1723"/>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unhideWhenUsed/>
    <w:qFormat/>
    <w:rsid w:val="002C1723"/>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3">
    <w:name w:val="heading 3"/>
    <w:basedOn w:val="a"/>
    <w:next w:val="a"/>
    <w:link w:val="30"/>
    <w:uiPriority w:val="9"/>
    <w:semiHidden/>
    <w:unhideWhenUsed/>
    <w:qFormat/>
    <w:rsid w:val="002C1723"/>
    <w:pPr>
      <w:keepNext/>
      <w:keepLines/>
      <w:spacing w:before="160" w:after="0" w:line="240" w:lineRule="auto"/>
      <w:outlineLvl w:val="2"/>
    </w:pPr>
    <w:rPr>
      <w:rFonts w:asciiTheme="majorHAnsi" w:eastAsiaTheme="majorEastAsia" w:hAnsiTheme="majorHAnsi" w:cstheme="majorBidi"/>
      <w:sz w:val="32"/>
      <w:szCs w:val="32"/>
    </w:rPr>
  </w:style>
  <w:style w:type="paragraph" w:styleId="4">
    <w:name w:val="heading 4"/>
    <w:basedOn w:val="a"/>
    <w:next w:val="a"/>
    <w:link w:val="40"/>
    <w:uiPriority w:val="9"/>
    <w:semiHidden/>
    <w:unhideWhenUsed/>
    <w:qFormat/>
    <w:rsid w:val="002C1723"/>
    <w:pPr>
      <w:keepNext/>
      <w:keepLines/>
      <w:spacing w:before="80" w:after="0"/>
      <w:outlineLvl w:val="3"/>
    </w:pPr>
    <w:rPr>
      <w:rFonts w:asciiTheme="majorHAnsi" w:eastAsiaTheme="majorEastAsia" w:hAnsiTheme="majorHAnsi" w:cstheme="majorBidi"/>
      <w:i/>
      <w:iCs/>
      <w:sz w:val="30"/>
      <w:szCs w:val="30"/>
    </w:rPr>
  </w:style>
  <w:style w:type="paragraph" w:styleId="5">
    <w:name w:val="heading 5"/>
    <w:basedOn w:val="a"/>
    <w:next w:val="a"/>
    <w:link w:val="50"/>
    <w:uiPriority w:val="9"/>
    <w:semiHidden/>
    <w:unhideWhenUsed/>
    <w:qFormat/>
    <w:rsid w:val="002C1723"/>
    <w:pPr>
      <w:keepNext/>
      <w:keepLines/>
      <w:spacing w:before="40" w:after="0"/>
      <w:outlineLvl w:val="4"/>
    </w:pPr>
    <w:rPr>
      <w:rFonts w:asciiTheme="majorHAnsi" w:eastAsiaTheme="majorEastAsia" w:hAnsiTheme="majorHAnsi" w:cstheme="majorBidi"/>
      <w:sz w:val="28"/>
      <w:szCs w:val="28"/>
    </w:rPr>
  </w:style>
  <w:style w:type="paragraph" w:styleId="6">
    <w:name w:val="heading 6"/>
    <w:basedOn w:val="a"/>
    <w:next w:val="a"/>
    <w:link w:val="60"/>
    <w:uiPriority w:val="9"/>
    <w:semiHidden/>
    <w:unhideWhenUsed/>
    <w:qFormat/>
    <w:rsid w:val="002C1723"/>
    <w:pPr>
      <w:keepNext/>
      <w:keepLines/>
      <w:spacing w:before="40" w:after="0"/>
      <w:outlineLvl w:val="5"/>
    </w:pPr>
    <w:rPr>
      <w:rFonts w:asciiTheme="majorHAnsi" w:eastAsiaTheme="majorEastAsia" w:hAnsiTheme="majorHAnsi" w:cstheme="majorBidi"/>
      <w:i/>
      <w:iCs/>
      <w:sz w:val="26"/>
      <w:szCs w:val="26"/>
    </w:rPr>
  </w:style>
  <w:style w:type="paragraph" w:styleId="7">
    <w:name w:val="heading 7"/>
    <w:basedOn w:val="a"/>
    <w:next w:val="a"/>
    <w:link w:val="70"/>
    <w:uiPriority w:val="9"/>
    <w:semiHidden/>
    <w:unhideWhenUsed/>
    <w:qFormat/>
    <w:rsid w:val="002C1723"/>
    <w:pPr>
      <w:keepNext/>
      <w:keepLines/>
      <w:spacing w:before="40" w:after="0"/>
      <w:outlineLvl w:val="6"/>
    </w:pPr>
    <w:rPr>
      <w:rFonts w:asciiTheme="majorHAnsi" w:eastAsiaTheme="majorEastAsia" w:hAnsiTheme="majorHAnsi" w:cstheme="majorBidi"/>
      <w:sz w:val="24"/>
      <w:szCs w:val="24"/>
    </w:rPr>
  </w:style>
  <w:style w:type="paragraph" w:styleId="8">
    <w:name w:val="heading 8"/>
    <w:basedOn w:val="a"/>
    <w:next w:val="a"/>
    <w:link w:val="80"/>
    <w:uiPriority w:val="9"/>
    <w:semiHidden/>
    <w:unhideWhenUsed/>
    <w:qFormat/>
    <w:rsid w:val="002C1723"/>
    <w:pPr>
      <w:keepNext/>
      <w:keepLines/>
      <w:spacing w:before="40" w:after="0"/>
      <w:outlineLvl w:val="7"/>
    </w:pPr>
    <w:rPr>
      <w:rFonts w:asciiTheme="majorHAnsi" w:eastAsiaTheme="majorEastAsia" w:hAnsiTheme="majorHAnsi" w:cstheme="majorBidi"/>
      <w:i/>
      <w:iCs/>
      <w:sz w:val="22"/>
      <w:szCs w:val="22"/>
    </w:rPr>
  </w:style>
  <w:style w:type="paragraph" w:styleId="9">
    <w:name w:val="heading 9"/>
    <w:basedOn w:val="a"/>
    <w:next w:val="a"/>
    <w:link w:val="90"/>
    <w:uiPriority w:val="9"/>
    <w:semiHidden/>
    <w:unhideWhenUsed/>
    <w:qFormat/>
    <w:rsid w:val="002C1723"/>
    <w:pPr>
      <w:keepNext/>
      <w:keepLines/>
      <w:spacing w:before="40" w:after="0"/>
      <w:outlineLvl w:val="8"/>
    </w:pPr>
    <w:rPr>
      <w:b/>
      <w:bCs/>
      <w:i/>
      <w:i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2C1723"/>
    <w:rPr>
      <w:rFonts w:asciiTheme="majorHAnsi" w:eastAsiaTheme="majorEastAsia" w:hAnsiTheme="majorHAnsi" w:cstheme="majorBidi"/>
      <w:color w:val="2E74B5" w:themeColor="accent1" w:themeShade="BF"/>
      <w:sz w:val="40"/>
      <w:szCs w:val="40"/>
    </w:rPr>
  </w:style>
  <w:style w:type="character" w:customStyle="1" w:styleId="20">
    <w:name w:val="כותרת 2 תו"/>
    <w:basedOn w:val="a0"/>
    <w:link w:val="2"/>
    <w:uiPriority w:val="9"/>
    <w:rsid w:val="002C1723"/>
    <w:rPr>
      <w:rFonts w:asciiTheme="majorHAnsi" w:eastAsiaTheme="majorEastAsia" w:hAnsiTheme="majorHAnsi" w:cstheme="majorBidi"/>
      <w:sz w:val="32"/>
      <w:szCs w:val="32"/>
    </w:rPr>
  </w:style>
  <w:style w:type="character" w:customStyle="1" w:styleId="30">
    <w:name w:val="כותרת 3 תו"/>
    <w:basedOn w:val="a0"/>
    <w:link w:val="3"/>
    <w:uiPriority w:val="9"/>
    <w:semiHidden/>
    <w:rsid w:val="002C1723"/>
    <w:rPr>
      <w:rFonts w:asciiTheme="majorHAnsi" w:eastAsiaTheme="majorEastAsia" w:hAnsiTheme="majorHAnsi" w:cstheme="majorBidi"/>
      <w:sz w:val="32"/>
      <w:szCs w:val="32"/>
    </w:rPr>
  </w:style>
  <w:style w:type="character" w:customStyle="1" w:styleId="40">
    <w:name w:val="כותרת 4 תו"/>
    <w:basedOn w:val="a0"/>
    <w:link w:val="4"/>
    <w:uiPriority w:val="9"/>
    <w:semiHidden/>
    <w:rsid w:val="002C1723"/>
    <w:rPr>
      <w:rFonts w:asciiTheme="majorHAnsi" w:eastAsiaTheme="majorEastAsia" w:hAnsiTheme="majorHAnsi" w:cstheme="majorBidi"/>
      <w:i/>
      <w:iCs/>
      <w:sz w:val="30"/>
      <w:szCs w:val="30"/>
    </w:rPr>
  </w:style>
  <w:style w:type="character" w:customStyle="1" w:styleId="50">
    <w:name w:val="כותרת 5 תו"/>
    <w:basedOn w:val="a0"/>
    <w:link w:val="5"/>
    <w:uiPriority w:val="9"/>
    <w:semiHidden/>
    <w:rsid w:val="002C1723"/>
    <w:rPr>
      <w:rFonts w:asciiTheme="majorHAnsi" w:eastAsiaTheme="majorEastAsia" w:hAnsiTheme="majorHAnsi" w:cstheme="majorBidi"/>
      <w:sz w:val="28"/>
      <w:szCs w:val="28"/>
    </w:rPr>
  </w:style>
  <w:style w:type="character" w:customStyle="1" w:styleId="60">
    <w:name w:val="כותרת 6 תו"/>
    <w:basedOn w:val="a0"/>
    <w:link w:val="6"/>
    <w:uiPriority w:val="9"/>
    <w:semiHidden/>
    <w:rsid w:val="002C1723"/>
    <w:rPr>
      <w:rFonts w:asciiTheme="majorHAnsi" w:eastAsiaTheme="majorEastAsia" w:hAnsiTheme="majorHAnsi" w:cstheme="majorBidi"/>
      <w:i/>
      <w:iCs/>
      <w:sz w:val="26"/>
      <w:szCs w:val="26"/>
    </w:rPr>
  </w:style>
  <w:style w:type="character" w:customStyle="1" w:styleId="70">
    <w:name w:val="כותרת 7 תו"/>
    <w:basedOn w:val="a0"/>
    <w:link w:val="7"/>
    <w:uiPriority w:val="9"/>
    <w:semiHidden/>
    <w:rsid w:val="002C1723"/>
    <w:rPr>
      <w:rFonts w:asciiTheme="majorHAnsi" w:eastAsiaTheme="majorEastAsia" w:hAnsiTheme="majorHAnsi" w:cstheme="majorBidi"/>
      <w:sz w:val="24"/>
      <w:szCs w:val="24"/>
    </w:rPr>
  </w:style>
  <w:style w:type="character" w:customStyle="1" w:styleId="80">
    <w:name w:val="כותרת 8 תו"/>
    <w:basedOn w:val="a0"/>
    <w:link w:val="8"/>
    <w:uiPriority w:val="9"/>
    <w:semiHidden/>
    <w:rsid w:val="002C1723"/>
    <w:rPr>
      <w:rFonts w:asciiTheme="majorHAnsi" w:eastAsiaTheme="majorEastAsia" w:hAnsiTheme="majorHAnsi" w:cstheme="majorBidi"/>
      <w:i/>
      <w:iCs/>
    </w:rPr>
  </w:style>
  <w:style w:type="character" w:customStyle="1" w:styleId="90">
    <w:name w:val="כותרת 9 תו"/>
    <w:basedOn w:val="a0"/>
    <w:link w:val="9"/>
    <w:uiPriority w:val="9"/>
    <w:semiHidden/>
    <w:rsid w:val="002C1723"/>
    <w:rPr>
      <w:rFonts w:eastAsiaTheme="minorEastAsia"/>
      <w:b/>
      <w:bCs/>
      <w:i/>
      <w:iCs/>
      <w:sz w:val="21"/>
      <w:szCs w:val="21"/>
    </w:rPr>
  </w:style>
  <w:style w:type="paragraph" w:styleId="a3">
    <w:name w:val="List Paragraph"/>
    <w:basedOn w:val="a"/>
    <w:uiPriority w:val="34"/>
    <w:qFormat/>
    <w:rsid w:val="002C1723"/>
    <w:pPr>
      <w:ind w:left="720"/>
      <w:contextualSpacing/>
    </w:pPr>
  </w:style>
  <w:style w:type="paragraph" w:customStyle="1" w:styleId="detailfont">
    <w:name w:val="detailfont"/>
    <w:basedOn w:val="a"/>
    <w:rsid w:val="002C172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a"/>
    <w:uiPriority w:val="99"/>
    <w:unhideWhenUsed/>
    <w:rsid w:val="002C172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
    <w:name w:val="ayat"/>
    <w:basedOn w:val="a0"/>
    <w:rsid w:val="002C1723"/>
  </w:style>
  <w:style w:type="character" w:customStyle="1" w:styleId="aaya">
    <w:name w:val="aaya"/>
    <w:basedOn w:val="a0"/>
    <w:rsid w:val="002C1723"/>
  </w:style>
  <w:style w:type="character" w:customStyle="1" w:styleId="arabisque">
    <w:name w:val="arabisque"/>
    <w:basedOn w:val="a0"/>
    <w:rsid w:val="002C1723"/>
  </w:style>
  <w:style w:type="character" w:customStyle="1" w:styleId="apple-converted-space">
    <w:name w:val="apple-converted-space"/>
    <w:basedOn w:val="a0"/>
    <w:rsid w:val="002C1723"/>
  </w:style>
  <w:style w:type="paragraph" w:styleId="a4">
    <w:name w:val="header"/>
    <w:basedOn w:val="a"/>
    <w:link w:val="a5"/>
    <w:uiPriority w:val="99"/>
    <w:unhideWhenUsed/>
    <w:rsid w:val="002C1723"/>
    <w:pPr>
      <w:tabs>
        <w:tab w:val="center" w:pos="4153"/>
        <w:tab w:val="right" w:pos="8306"/>
      </w:tabs>
      <w:spacing w:after="0" w:line="240" w:lineRule="auto"/>
    </w:pPr>
  </w:style>
  <w:style w:type="character" w:customStyle="1" w:styleId="a5">
    <w:name w:val="כותרת עליונה תו"/>
    <w:basedOn w:val="a0"/>
    <w:link w:val="a4"/>
    <w:uiPriority w:val="99"/>
    <w:rsid w:val="002C1723"/>
    <w:rPr>
      <w:rFonts w:eastAsiaTheme="minorEastAsia"/>
      <w:sz w:val="21"/>
      <w:szCs w:val="21"/>
    </w:rPr>
  </w:style>
  <w:style w:type="paragraph" w:styleId="a6">
    <w:name w:val="footer"/>
    <w:basedOn w:val="a"/>
    <w:link w:val="a7"/>
    <w:uiPriority w:val="99"/>
    <w:unhideWhenUsed/>
    <w:rsid w:val="002C1723"/>
    <w:pPr>
      <w:tabs>
        <w:tab w:val="center" w:pos="4153"/>
        <w:tab w:val="right" w:pos="8306"/>
      </w:tabs>
      <w:spacing w:after="0" w:line="240" w:lineRule="auto"/>
    </w:pPr>
  </w:style>
  <w:style w:type="character" w:customStyle="1" w:styleId="a7">
    <w:name w:val="כותרת תחתונה תו"/>
    <w:basedOn w:val="a0"/>
    <w:link w:val="a6"/>
    <w:uiPriority w:val="99"/>
    <w:rsid w:val="002C1723"/>
    <w:rPr>
      <w:rFonts w:eastAsiaTheme="minorEastAsia"/>
      <w:sz w:val="21"/>
      <w:szCs w:val="21"/>
    </w:rPr>
  </w:style>
  <w:style w:type="paragraph" w:customStyle="1" w:styleId="sh3er">
    <w:name w:val="sh3er"/>
    <w:basedOn w:val="a"/>
    <w:rsid w:val="002C172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8">
    <w:name w:val="Title"/>
    <w:basedOn w:val="a"/>
    <w:next w:val="a"/>
    <w:link w:val="a9"/>
    <w:uiPriority w:val="10"/>
    <w:qFormat/>
    <w:rsid w:val="002C1723"/>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a9">
    <w:name w:val="כותרת טקסט תו"/>
    <w:basedOn w:val="a0"/>
    <w:link w:val="a8"/>
    <w:uiPriority w:val="10"/>
    <w:rsid w:val="002C1723"/>
    <w:rPr>
      <w:rFonts w:asciiTheme="majorHAnsi" w:eastAsiaTheme="majorEastAsia" w:hAnsiTheme="majorHAnsi" w:cstheme="majorBidi"/>
      <w:caps/>
      <w:color w:val="44546A" w:themeColor="text2"/>
      <w:spacing w:val="30"/>
      <w:sz w:val="72"/>
      <w:szCs w:val="72"/>
    </w:rPr>
  </w:style>
  <w:style w:type="paragraph" w:styleId="aa">
    <w:name w:val="Subtitle"/>
    <w:basedOn w:val="a"/>
    <w:next w:val="a"/>
    <w:link w:val="ab"/>
    <w:uiPriority w:val="11"/>
    <w:qFormat/>
    <w:rsid w:val="002C1723"/>
    <w:pPr>
      <w:numPr>
        <w:ilvl w:val="1"/>
      </w:numPr>
      <w:jc w:val="center"/>
    </w:pPr>
    <w:rPr>
      <w:color w:val="44546A" w:themeColor="text2"/>
      <w:sz w:val="28"/>
      <w:szCs w:val="28"/>
    </w:rPr>
  </w:style>
  <w:style w:type="character" w:customStyle="1" w:styleId="ab">
    <w:name w:val="כותרת משנה תו"/>
    <w:basedOn w:val="a0"/>
    <w:link w:val="aa"/>
    <w:uiPriority w:val="11"/>
    <w:rsid w:val="002C1723"/>
    <w:rPr>
      <w:rFonts w:eastAsiaTheme="minorEastAsia"/>
      <w:color w:val="44546A" w:themeColor="text2"/>
      <w:sz w:val="28"/>
      <w:szCs w:val="28"/>
    </w:rPr>
  </w:style>
  <w:style w:type="character" w:styleId="ac">
    <w:name w:val="Strong"/>
    <w:basedOn w:val="a0"/>
    <w:uiPriority w:val="22"/>
    <w:qFormat/>
    <w:rsid w:val="002C1723"/>
    <w:rPr>
      <w:b/>
      <w:bCs/>
    </w:rPr>
  </w:style>
  <w:style w:type="character" w:styleId="ad">
    <w:name w:val="Emphasis"/>
    <w:basedOn w:val="a0"/>
    <w:uiPriority w:val="20"/>
    <w:qFormat/>
    <w:rsid w:val="002C1723"/>
    <w:rPr>
      <w:i/>
      <w:iCs/>
      <w:color w:val="000000" w:themeColor="text1"/>
    </w:rPr>
  </w:style>
  <w:style w:type="paragraph" w:styleId="ae">
    <w:name w:val="No Spacing"/>
    <w:uiPriority w:val="1"/>
    <w:qFormat/>
    <w:rsid w:val="002C1723"/>
    <w:pPr>
      <w:bidi/>
      <w:spacing w:after="0" w:line="240" w:lineRule="auto"/>
    </w:pPr>
    <w:rPr>
      <w:rFonts w:eastAsiaTheme="minorEastAsia"/>
      <w:sz w:val="21"/>
      <w:szCs w:val="21"/>
    </w:rPr>
  </w:style>
  <w:style w:type="paragraph" w:styleId="af">
    <w:name w:val="Quote"/>
    <w:basedOn w:val="a"/>
    <w:next w:val="a"/>
    <w:link w:val="af0"/>
    <w:uiPriority w:val="29"/>
    <w:qFormat/>
    <w:rsid w:val="002C1723"/>
    <w:pPr>
      <w:spacing w:before="160"/>
      <w:ind w:left="720" w:right="720"/>
      <w:jc w:val="center"/>
    </w:pPr>
    <w:rPr>
      <w:i/>
      <w:iCs/>
      <w:color w:val="7B7B7B" w:themeColor="accent3" w:themeShade="BF"/>
      <w:sz w:val="24"/>
      <w:szCs w:val="24"/>
    </w:rPr>
  </w:style>
  <w:style w:type="character" w:customStyle="1" w:styleId="af0">
    <w:name w:val="ציטוט תו"/>
    <w:basedOn w:val="a0"/>
    <w:link w:val="af"/>
    <w:uiPriority w:val="29"/>
    <w:rsid w:val="002C1723"/>
    <w:rPr>
      <w:rFonts w:eastAsiaTheme="minorEastAsia"/>
      <w:i/>
      <w:iCs/>
      <w:color w:val="7B7B7B" w:themeColor="accent3" w:themeShade="BF"/>
      <w:sz w:val="24"/>
      <w:szCs w:val="24"/>
    </w:rPr>
  </w:style>
  <w:style w:type="paragraph" w:styleId="af1">
    <w:name w:val="Intense Quote"/>
    <w:basedOn w:val="a"/>
    <w:next w:val="a"/>
    <w:link w:val="af2"/>
    <w:uiPriority w:val="30"/>
    <w:qFormat/>
    <w:rsid w:val="002C1723"/>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af2">
    <w:name w:val="ציטוט חזק תו"/>
    <w:basedOn w:val="a0"/>
    <w:link w:val="af1"/>
    <w:uiPriority w:val="30"/>
    <w:rsid w:val="002C1723"/>
    <w:rPr>
      <w:rFonts w:asciiTheme="majorHAnsi" w:eastAsiaTheme="majorEastAsia" w:hAnsiTheme="majorHAnsi" w:cstheme="majorBidi"/>
      <w:caps/>
      <w:color w:val="2E74B5" w:themeColor="accent1" w:themeShade="BF"/>
      <w:sz w:val="28"/>
      <w:szCs w:val="28"/>
    </w:rPr>
  </w:style>
  <w:style w:type="character" w:styleId="af3">
    <w:name w:val="Subtle Emphasis"/>
    <w:basedOn w:val="a0"/>
    <w:uiPriority w:val="19"/>
    <w:qFormat/>
    <w:rsid w:val="002C1723"/>
    <w:rPr>
      <w:i/>
      <w:iCs/>
      <w:color w:val="595959" w:themeColor="text1" w:themeTint="A6"/>
    </w:rPr>
  </w:style>
  <w:style w:type="character" w:styleId="af4">
    <w:name w:val="Intense Emphasis"/>
    <w:basedOn w:val="a0"/>
    <w:uiPriority w:val="21"/>
    <w:qFormat/>
    <w:rsid w:val="002C1723"/>
    <w:rPr>
      <w:b/>
      <w:bCs/>
      <w:i/>
      <w:iCs/>
      <w:color w:val="auto"/>
    </w:rPr>
  </w:style>
  <w:style w:type="character" w:styleId="af5">
    <w:name w:val="Subtle Reference"/>
    <w:basedOn w:val="a0"/>
    <w:uiPriority w:val="31"/>
    <w:qFormat/>
    <w:rsid w:val="002C1723"/>
    <w:rPr>
      <w:caps w:val="0"/>
      <w:smallCaps/>
      <w:color w:val="404040" w:themeColor="text1" w:themeTint="BF"/>
      <w:spacing w:val="0"/>
      <w:u w:val="single" w:color="7F7F7F" w:themeColor="text1" w:themeTint="80"/>
    </w:rPr>
  </w:style>
  <w:style w:type="character" w:styleId="af6">
    <w:name w:val="Intense Reference"/>
    <w:basedOn w:val="a0"/>
    <w:uiPriority w:val="32"/>
    <w:qFormat/>
    <w:rsid w:val="002C1723"/>
    <w:rPr>
      <w:b/>
      <w:bCs/>
      <w:caps w:val="0"/>
      <w:smallCaps/>
      <w:color w:val="auto"/>
      <w:spacing w:val="0"/>
      <w:u w:val="single"/>
    </w:rPr>
  </w:style>
  <w:style w:type="character" w:styleId="af7">
    <w:name w:val="Book Title"/>
    <w:basedOn w:val="a0"/>
    <w:uiPriority w:val="33"/>
    <w:qFormat/>
    <w:rsid w:val="002C1723"/>
    <w:rPr>
      <w:b/>
      <w:bCs/>
      <w:caps w:val="0"/>
      <w:smallCaps/>
      <w:spacing w:val="0"/>
    </w:rPr>
  </w:style>
  <w:style w:type="paragraph" w:styleId="af8">
    <w:name w:val="TOC Heading"/>
    <w:basedOn w:val="1"/>
    <w:next w:val="a"/>
    <w:uiPriority w:val="39"/>
    <w:unhideWhenUsed/>
    <w:qFormat/>
    <w:rsid w:val="002C1723"/>
    <w:pPr>
      <w:spacing w:before="240" w:after="0" w:line="259" w:lineRule="auto"/>
      <w:jc w:val="left"/>
      <w:outlineLvl w:val="9"/>
    </w:pPr>
    <w:rPr>
      <w:sz w:val="32"/>
      <w:szCs w:val="32"/>
      <w:rtl/>
      <w:cs/>
    </w:rPr>
  </w:style>
  <w:style w:type="paragraph" w:styleId="TOC1">
    <w:name w:val="toc 1"/>
    <w:basedOn w:val="a"/>
    <w:next w:val="a"/>
    <w:autoRedefine/>
    <w:uiPriority w:val="39"/>
    <w:unhideWhenUsed/>
    <w:rsid w:val="002C1723"/>
    <w:pPr>
      <w:tabs>
        <w:tab w:val="right" w:leader="dot" w:pos="8296"/>
      </w:tabs>
      <w:spacing w:after="100"/>
    </w:pPr>
    <w:rPr>
      <w:noProof/>
      <w:sz w:val="28"/>
      <w:szCs w:val="28"/>
      <w:lang w:val="ba-RU" w:bidi="ar-SA"/>
    </w:rPr>
  </w:style>
  <w:style w:type="paragraph" w:styleId="TOC2">
    <w:name w:val="toc 2"/>
    <w:basedOn w:val="a"/>
    <w:next w:val="a"/>
    <w:autoRedefine/>
    <w:uiPriority w:val="39"/>
    <w:unhideWhenUsed/>
    <w:rsid w:val="002C1723"/>
    <w:pPr>
      <w:tabs>
        <w:tab w:val="right" w:leader="dot" w:pos="8296"/>
      </w:tabs>
      <w:spacing w:after="100"/>
      <w:ind w:left="210"/>
    </w:pPr>
    <w:rPr>
      <w:b/>
      <w:bCs/>
      <w:noProof/>
      <w:sz w:val="28"/>
      <w:szCs w:val="28"/>
      <w:lang w:bidi="ar-SA"/>
    </w:rPr>
  </w:style>
  <w:style w:type="character" w:styleId="Hyperlink">
    <w:name w:val="Hyperlink"/>
    <w:basedOn w:val="a0"/>
    <w:uiPriority w:val="99"/>
    <w:unhideWhenUsed/>
    <w:rsid w:val="002C17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quran-for-all.com/t-6-1-153.html" TargetMode="External"/><Relationship Id="rId18" Type="http://schemas.openxmlformats.org/officeDocument/2006/relationships/image" Target="media/image9.jpeg"/><Relationship Id="rId26" Type="http://schemas.openxmlformats.org/officeDocument/2006/relationships/hyperlink" Target="http://www.sunna.info/audio/islamic_view_info__nid5_18-2" TargetMode="External"/><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image" Target="media/image1.jpeg"/><Relationship Id="rId12" Type="http://schemas.openxmlformats.org/officeDocument/2006/relationships/image" Target="media/image4.gif"/><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hyperlink" Target="http://kenanaonline.com/users/emg/tags/87350/pos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quran-for-all.com/t-6-1-152.html" TargetMode="External"/><Relationship Id="rId24" Type="http://schemas.openxmlformats.org/officeDocument/2006/relationships/image" Target="media/image15.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hyperlink" Target="http://www.sunna.info/audio/islamic_view_info__exnid6_3-7" TargetMode="External"/><Relationship Id="rId10" Type="http://schemas.openxmlformats.org/officeDocument/2006/relationships/image" Target="media/image3.gif"/><Relationship Id="rId19" Type="http://schemas.openxmlformats.org/officeDocument/2006/relationships/image" Target="media/image10.jpe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quran-for-all.com/t-6-1-151.html"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hyperlink" Target="http://www.sunna.info/islamic/tahara.html" TargetMode="External"/><Relationship Id="rId30" Type="http://schemas.openxmlformats.org/officeDocument/2006/relationships/hyperlink" Target="http://kenanaonline.com/users/emg/tags/87350/posts" TargetMode="External"/><Relationship Id="rId8" Type="http://schemas.openxmlformats.org/officeDocument/2006/relationships/image" Target="media/image2.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78</Pages>
  <Words>15152</Words>
  <Characters>75761</Characters>
  <Application>Microsoft Office Word</Application>
  <DocSecurity>0</DocSecurity>
  <Lines>631</Lines>
  <Paragraphs>181</Paragraphs>
  <ScaleCrop>false</ScaleCrop>
  <HeadingPairs>
    <vt:vector size="4" baseType="variant">
      <vt:variant>
        <vt:lpstr>שם</vt:lpstr>
      </vt:variant>
      <vt:variant>
        <vt:i4>1</vt:i4>
      </vt:variant>
      <vt:variant>
        <vt:lpstr>כותרות</vt:lpstr>
      </vt:variant>
      <vt:variant>
        <vt:i4>35</vt:i4>
      </vt:variant>
    </vt:vector>
  </HeadingPairs>
  <TitlesOfParts>
    <vt:vector size="36" baseType="lpstr">
      <vt:lpstr/>
      <vt:lpstr>    مقدّمات علوم القرآن</vt:lpstr>
      <vt:lpstr>    خصائص القرآن الكريم:</vt:lpstr>
      <vt:lpstr>    الوحي</vt:lpstr>
      <vt:lpstr>    كيفية نزول القرآن الكريم</vt:lpstr>
      <vt:lpstr>    جمع القرآن</vt:lpstr>
      <vt:lpstr>    سورة الأنعام</vt:lpstr>
      <vt:lpstr>    سورة الفرقان</vt:lpstr>
      <vt:lpstr>    سورة المؤمنون</vt:lpstr>
      <vt:lpstr>    سورة النور</vt:lpstr>
      <vt:lpstr>    امتحان تقييم (1)</vt:lpstr>
      <vt:lpstr>الفصل الثاني - الحديث الشريف</vt:lpstr>
      <vt:lpstr>    تعريف الحديث الشريف</vt:lpstr>
      <vt:lpstr>    كتابة الحديث في عهد الرسول </vt:lpstr>
      <vt:lpstr>    علوم الحديث</vt:lpstr>
      <vt:lpstr>    حديث اركان الاسلام</vt:lpstr>
      <vt:lpstr>    الماء الطهور</vt:lpstr>
      <vt:lpstr>    الدين النصيحة</vt:lpstr>
      <vt:lpstr>    قول الزور</vt:lpstr>
      <vt:lpstr>    أحاديث للحفظ</vt:lpstr>
      <vt:lpstr>    </vt:lpstr>
      <vt:lpstr>    امتحان تقييم(2)</vt:lpstr>
      <vt:lpstr>الفصل الثالث - الفقه</vt:lpstr>
      <vt:lpstr>    الفقه</vt:lpstr>
      <vt:lpstr>    الطهارة </vt:lpstr>
      <vt:lpstr>    الصلاة:</vt:lpstr>
      <vt:lpstr>    </vt:lpstr>
      <vt:lpstr>    امتحان تقييم(3)</vt:lpstr>
      <vt:lpstr/>
      <vt:lpstr>الفصل الرابع -  السيرة النبوية</vt:lpstr>
      <vt:lpstr>    اشتراك النبي في بناء الكعبة:</vt:lpstr>
      <vt:lpstr>    رحلة الرسول الى الشام:</vt:lpstr>
      <vt:lpstr>    حرب الفجار:</vt:lpstr>
      <vt:lpstr>    اختلاء الرسول في غار حراء:</vt:lpstr>
      <vt:lpstr>    بدء نزول الوحي:</vt:lpstr>
      <vt:lpstr>    امتحان تقييم(4)</vt:lpstr>
    </vt:vector>
  </TitlesOfParts>
  <Company/>
  <LinksUpToDate>false</LinksUpToDate>
  <CharactersWithSpaces>90732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 toto</dc:creator>
  <cp:keywords/>
  <dc:description/>
  <cp:lastModifiedBy>Najib Talhami</cp:lastModifiedBy>
  <cp:revision>2</cp:revision>
  <dcterms:created xsi:type="dcterms:W3CDTF">2025-08-28T18:03:00Z</dcterms:created>
  <dcterms:modified xsi:type="dcterms:W3CDTF">2025-08-28T18:03:00Z</dcterms:modified>
</cp:coreProperties>
</file>