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5F3F" w14:textId="77777777" w:rsidR="00DD6369" w:rsidRPr="00787234" w:rsidRDefault="00DD6369" w:rsidP="00DD6369">
      <w:pPr>
        <w:rPr>
          <w:rFonts w:cs="David"/>
          <w:rtl/>
        </w:rPr>
      </w:pPr>
      <w:r w:rsidRPr="00787234">
        <w:rPr>
          <w:rFonts w:cs="David"/>
          <w:rtl/>
        </w:rPr>
        <w:t>בס"ד</w:t>
      </w:r>
    </w:p>
    <w:p w14:paraId="05DBE8DB" w14:textId="6E3D6A70" w:rsidR="00DD6369" w:rsidRDefault="00DD6369" w:rsidP="00AE4415">
      <w:pPr>
        <w:jc w:val="center"/>
        <w:rPr>
          <w:rFonts w:cs="David"/>
          <w:sz w:val="32"/>
          <w:szCs w:val="32"/>
          <w:highlight w:val="lightGray"/>
          <w:rtl/>
        </w:rPr>
      </w:pPr>
      <w:r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רשימת יצירות ליחידת החובה בספרות לשנת </w:t>
      </w:r>
      <w:r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</w:t>
      </w:r>
      <w:r w:rsidR="00E662B8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ו</w:t>
      </w:r>
      <w:r>
        <w:rPr>
          <w:rFonts w:cs="David"/>
          <w:sz w:val="32"/>
          <w:szCs w:val="32"/>
          <w:highlight w:val="lightGray"/>
          <w:rtl/>
        </w:rPr>
        <w:t xml:space="preserve"> (</w:t>
      </w:r>
      <w:r>
        <w:rPr>
          <w:rFonts w:cs="David"/>
          <w:b/>
          <w:bCs/>
          <w:sz w:val="28"/>
          <w:szCs w:val="28"/>
          <w:highlight w:val="lightGray"/>
          <w:rtl/>
        </w:rPr>
        <w:t xml:space="preserve">שאלון   </w:t>
      </w:r>
      <w:r>
        <w:rPr>
          <w:rFonts w:cs="David" w:hint="cs"/>
          <w:b/>
          <w:bCs/>
          <w:sz w:val="28"/>
          <w:szCs w:val="28"/>
          <w:highlight w:val="lightGray"/>
          <w:rtl/>
        </w:rPr>
        <w:t>9182</w:t>
      </w:r>
      <w:r>
        <w:rPr>
          <w:rFonts w:cs="David"/>
          <w:sz w:val="32"/>
          <w:szCs w:val="32"/>
          <w:highlight w:val="lightGray"/>
          <w:rtl/>
        </w:rPr>
        <w:t xml:space="preserve"> )</w:t>
      </w:r>
    </w:p>
    <w:p w14:paraId="3EF19BC5" w14:textId="55F1BA18" w:rsidR="00E662B8" w:rsidRDefault="00E662B8" w:rsidP="00AE4415">
      <w:pPr>
        <w:jc w:val="center"/>
        <w:rPr>
          <w:rFonts w:cs="David"/>
          <w:sz w:val="32"/>
          <w:szCs w:val="32"/>
          <w:highlight w:val="lightGray"/>
          <w:rtl/>
        </w:rPr>
      </w:pPr>
      <w:r>
        <w:rPr>
          <w:rFonts w:cs="David" w:hint="cs"/>
          <w:b/>
          <w:bCs/>
          <w:sz w:val="28"/>
          <w:szCs w:val="28"/>
          <w:rtl/>
        </w:rPr>
        <w:t>המבחן על היצירות הבאות. שימו לב במסלול זה אין תלקיט וניתן לגשת למבחן פנימי</w:t>
      </w:r>
    </w:p>
    <w:p w14:paraId="6BC87FFF" w14:textId="7AA78521" w:rsidR="00E662B8" w:rsidRDefault="00E662B8" w:rsidP="00AE4415">
      <w:pPr>
        <w:jc w:val="center"/>
        <w:rPr>
          <w:rFonts w:cs="David"/>
          <w:sz w:val="32"/>
          <w:szCs w:val="32"/>
          <w:highlight w:val="lightGray"/>
          <w:rtl/>
        </w:rPr>
      </w:pPr>
    </w:p>
    <w:tbl>
      <w:tblPr>
        <w:bidiVisual/>
        <w:tblW w:w="820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3971"/>
      </w:tblGrid>
      <w:tr w:rsidR="00DD6369" w:rsidRPr="00787234" w14:paraId="59A25DED" w14:textId="77777777" w:rsidTr="00E662B8">
        <w:trPr>
          <w:trHeight w:val="1109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32255" w14:textId="66DA8000" w:rsidR="00DD6369" w:rsidRPr="00787234" w:rsidRDefault="00183008" w:rsidP="00A06AA9">
            <w:pPr>
              <w:spacing w:line="256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EA6AFC" wp14:editId="522FDB32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4620260</wp:posOffset>
                      </wp:positionV>
                      <wp:extent cx="600075" cy="563245"/>
                      <wp:effectExtent l="0" t="0" r="9525" b="8255"/>
                      <wp:wrapNone/>
                      <wp:docPr id="5" name="תיבת טקסט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 flipV="1">
                                <a:off x="0" y="0"/>
                                <a:ext cx="600075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001BFB" w14:textId="603A8B44" w:rsidR="00183008" w:rsidRPr="00183008" w:rsidRDefault="001830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8300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A6A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5" o:spid="_x0000_s1026" type="#_x0000_t202" style="position:absolute;left:0;text-align:left;margin-left:444.75pt;margin-top:363.8pt;width:47.25pt;height:44.3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" fillcolor="white [3201]" stroked="f" strokeweight=".5pt">
                      <v:textbox>
                        <w:txbxContent>
                          <w:p w14:paraId="1E001BFB" w14:textId="603A8B44" w:rsidR="00183008" w:rsidRPr="00183008" w:rsidRDefault="001830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30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David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2E324" wp14:editId="210A0D1A">
                      <wp:simplePos x="0" y="0"/>
                      <wp:positionH relativeFrom="column">
                        <wp:posOffset>5619750</wp:posOffset>
                      </wp:positionH>
                      <wp:positionV relativeFrom="paragraph">
                        <wp:posOffset>2105660</wp:posOffset>
                      </wp:positionV>
                      <wp:extent cx="619125" cy="619125"/>
                      <wp:effectExtent l="0" t="0" r="9525" b="9525"/>
                      <wp:wrapNone/>
                      <wp:docPr id="4" name="תיבת טקסט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4F1779" w14:textId="1E383059" w:rsidR="00183008" w:rsidRPr="00183008" w:rsidRDefault="001830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8300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2E324" id="תיבת טקסט 4" o:spid="_x0000_s1027" type="#_x0000_t202" style="position:absolute;left:0;text-align:left;margin-left:442.5pt;margin-top:165.8pt;width:48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" fillcolor="white [3201]" stroked="f" strokeweight=".5pt">
                      <v:textbox>
                        <w:txbxContent>
                          <w:p w14:paraId="5D4F1779" w14:textId="1E383059" w:rsidR="00183008" w:rsidRPr="00183008" w:rsidRDefault="001830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30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David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869465" wp14:editId="751C6857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1829435</wp:posOffset>
                      </wp:positionV>
                      <wp:extent cx="647700" cy="742950"/>
                      <wp:effectExtent l="0" t="0" r="0" b="0"/>
                      <wp:wrapNone/>
                      <wp:docPr id="6" name="תיבת טקסט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5140D" w14:textId="623A5B1B" w:rsidR="00183008" w:rsidRPr="00183008" w:rsidRDefault="001830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8300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69465" id="תיבת טקסט 6" o:spid="_x0000_s1028" type="#_x0000_t202" style="position:absolute;left:0;text-align:left;margin-left:-22.5pt;margin-top:144.05pt;width:51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" fillcolor="white [3201]" stroked="f" strokeweight=".5pt">
                      <v:textbox>
                        <w:txbxContent>
                          <w:p w14:paraId="7BB5140D" w14:textId="623A5B1B" w:rsidR="00183008" w:rsidRPr="00183008" w:rsidRDefault="001830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30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369">
              <w:rPr>
                <w:rFonts w:cs="David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DD6369" w:rsidRPr="00787234">
              <w:rPr>
                <w:rFonts w:cs="David" w:hint="cs"/>
                <w:b/>
                <w:bCs/>
                <w:rtl/>
              </w:rPr>
              <w:t xml:space="preserve">    </w:t>
            </w:r>
          </w:p>
          <w:p w14:paraId="1E68F9A3" w14:textId="77777777" w:rsidR="00DD6369" w:rsidRPr="00787234" w:rsidRDefault="00DD6369" w:rsidP="00A06AA9">
            <w:pPr>
              <w:spacing w:line="256" w:lineRule="auto"/>
              <w:rPr>
                <w:rFonts w:ascii="FrankRuehl" w:eastAsia="Batang" w:hAnsi="FrankRuehl" w:cs="Guttman Drogolin"/>
                <w:b/>
                <w:bCs/>
                <w:u w:val="single"/>
                <w:rtl/>
              </w:rPr>
            </w:pPr>
            <w:r w:rsidRPr="00787234">
              <w:rPr>
                <w:rFonts w:cs="Guttman Drogolin" w:hint="cs"/>
                <w:b/>
                <w:bCs/>
                <w:rtl/>
              </w:rPr>
              <w:t xml:space="preserve">     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rtl/>
              </w:rPr>
              <w:t xml:space="preserve">א. 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u w:val="single"/>
                <w:rtl/>
              </w:rPr>
              <w:t>סיפורת ודרמה</w:t>
            </w:r>
          </w:p>
          <w:p w14:paraId="3C3DA520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מעשה חכמים מספרות התלמוד </w:t>
            </w:r>
            <w:r w:rsidRPr="00787234">
              <w:rPr>
                <w:rFonts w:cs="David"/>
                <w:b/>
                <w:bCs/>
                <w:rtl/>
              </w:rPr>
              <w:t>והמדרש</w:t>
            </w:r>
          </w:p>
          <w:p w14:paraId="23F49E55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7A6AF752" w14:textId="330CFAF7" w:rsidR="00DD6369" w:rsidRPr="00787234" w:rsidRDefault="00AE4415" w:rsidP="002F0610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מר </w:t>
            </w:r>
            <w:proofErr w:type="spellStart"/>
            <w:r>
              <w:rPr>
                <w:rFonts w:cs="David" w:hint="cs"/>
                <w:rtl/>
              </w:rPr>
              <w:t>עוקבא</w:t>
            </w:r>
            <w:proofErr w:type="spellEnd"/>
            <w:r>
              <w:rPr>
                <w:rFonts w:cs="David" w:hint="cs"/>
                <w:rtl/>
              </w:rPr>
              <w:t xml:space="preserve">  (לפתח צדקה)</w:t>
            </w:r>
          </w:p>
          <w:p w14:paraId="749EF9D3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</w:p>
          <w:p w14:paraId="11E3095E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</w:p>
          <w:p w14:paraId="4DEB1C69" w14:textId="3271BAF3" w:rsidR="00DD6369" w:rsidRPr="00787234" w:rsidRDefault="00DD6369" w:rsidP="00AE4415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>ספור קצר</w:t>
            </w:r>
            <w:r w:rsidR="00AE4415">
              <w:rPr>
                <w:rFonts w:cs="David" w:hint="cs"/>
                <w:b/>
                <w:bCs/>
                <w:rtl/>
              </w:rPr>
              <w:t xml:space="preserve"> עברי</w:t>
            </w:r>
          </w:p>
          <w:p w14:paraId="4FADCA00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592B4461" w14:textId="4C950EC2" w:rsidR="00DD6369" w:rsidRPr="00787234" w:rsidRDefault="00DD6369" w:rsidP="00AE4415">
            <w:pPr>
              <w:spacing w:line="256" w:lineRule="auto"/>
              <w:rPr>
                <w:rFonts w:cs="David"/>
                <w:b/>
                <w:bCs/>
                <w:u w:val="single"/>
              </w:rPr>
            </w:pPr>
            <w:r w:rsidRPr="00787234">
              <w:rPr>
                <w:rFonts w:cs="David" w:hint="cs"/>
                <w:rtl/>
              </w:rPr>
              <w:t xml:space="preserve">      </w:t>
            </w:r>
            <w:r w:rsidR="00AE4415">
              <w:rPr>
                <w:rFonts w:cs="David" w:hint="cs"/>
                <w:rtl/>
              </w:rPr>
              <w:t>שברירים / דבורה בארון</w:t>
            </w:r>
          </w:p>
          <w:p w14:paraId="6BEB2A08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</w:p>
          <w:p w14:paraId="37B86B38" w14:textId="5719B005" w:rsidR="00DD6369" w:rsidRPr="00787234" w:rsidRDefault="006C2930" w:rsidP="00A06AA9">
            <w:pPr>
              <w:spacing w:line="256" w:lineRule="auto"/>
              <w:rPr>
                <w:rFonts w:cs="David"/>
              </w:rPr>
            </w:pPr>
            <w:r>
              <w:rPr>
                <w:rFonts w:cs="David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FB42C" wp14:editId="053E2F66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130175</wp:posOffset>
                      </wp:positionV>
                      <wp:extent cx="1304925" cy="590550"/>
                      <wp:effectExtent l="0" t="0" r="28575" b="19050"/>
                      <wp:wrapNone/>
                      <wp:docPr id="1" name="סוגר מרובע כפול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72F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סוגר מרובע כפול 1" o:spid="_x0000_s1026" type="#_x0000_t185" style="position:absolute;left:0;text-align:left;margin-left:114.1pt;margin-top:10.25pt;width:102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" strokecolor="red" strokeweight=".5pt">
                      <v:stroke joinstyle="miter"/>
                    </v:shape>
                  </w:pict>
                </mc:Fallback>
              </mc:AlternateContent>
            </w:r>
          </w:p>
          <w:p w14:paraId="38F615FE" w14:textId="41871402" w:rsidR="00DD6369" w:rsidRPr="00787234" w:rsidRDefault="00DD6369" w:rsidP="00AE4415">
            <w:pPr>
              <w:spacing w:line="276" w:lineRule="auto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rtl/>
              </w:rPr>
              <w:t xml:space="preserve">      </w:t>
            </w:r>
            <w:r w:rsidRPr="00787234">
              <w:rPr>
                <w:rFonts w:cs="David"/>
                <w:b/>
                <w:bCs/>
                <w:rtl/>
              </w:rPr>
              <w:t xml:space="preserve">סיפור קצר </w:t>
            </w:r>
            <w:r w:rsidR="00AE4415">
              <w:rPr>
                <w:rFonts w:cs="David" w:hint="cs"/>
                <w:b/>
                <w:bCs/>
                <w:rtl/>
              </w:rPr>
              <w:t>מתורגם</w:t>
            </w:r>
          </w:p>
          <w:p w14:paraId="53B67229" w14:textId="77777777" w:rsidR="00DD6369" w:rsidRPr="00787234" w:rsidRDefault="00DD6369" w:rsidP="00A06AA9">
            <w:pPr>
              <w:spacing w:line="276" w:lineRule="auto"/>
              <w:rPr>
                <w:rFonts w:cs="David"/>
                <w:b/>
                <w:bCs/>
                <w:rtl/>
              </w:rPr>
            </w:pPr>
          </w:p>
          <w:p w14:paraId="3EE7720E" w14:textId="3D87280E" w:rsidR="00DD6369" w:rsidRPr="00787234" w:rsidRDefault="00DD6369" w:rsidP="00AE4415">
            <w:pPr>
              <w:spacing w:line="276" w:lineRule="auto"/>
              <w:ind w:right="72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</w:t>
            </w:r>
            <w:r w:rsidR="00AE4415">
              <w:rPr>
                <w:rFonts w:cs="David" w:hint="cs"/>
                <w:rtl/>
              </w:rPr>
              <w:t>______________</w:t>
            </w:r>
            <w:r>
              <w:rPr>
                <w:rFonts w:cs="David"/>
                <w:rtl/>
              </w:rPr>
              <w:br/>
            </w:r>
          </w:p>
          <w:p w14:paraId="500F47A5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</w:t>
            </w:r>
            <w:r w:rsidRPr="00787234">
              <w:rPr>
                <w:rFonts w:cs="David" w:hint="cs"/>
                <w:b/>
                <w:bCs/>
                <w:rtl/>
              </w:rPr>
              <w:t xml:space="preserve"> </w:t>
            </w:r>
            <w:r w:rsidRPr="00787234">
              <w:rPr>
                <w:rFonts w:cs="David"/>
                <w:b/>
                <w:bCs/>
                <w:rtl/>
              </w:rPr>
              <w:t>ש"י עגנון</w:t>
            </w:r>
          </w:p>
          <w:p w14:paraId="753C667F" w14:textId="77777777" w:rsidR="00DD6369" w:rsidRPr="00787234" w:rsidRDefault="00DD6369" w:rsidP="00A06AA9">
            <w:pPr>
              <w:spacing w:line="256" w:lineRule="auto"/>
              <w:ind w:right="720"/>
              <w:rPr>
                <w:rFonts w:cs="David"/>
                <w:rtl/>
              </w:rPr>
            </w:pPr>
          </w:p>
          <w:p w14:paraId="29350302" w14:textId="77777777" w:rsidR="00DD6369" w:rsidRPr="00787234" w:rsidRDefault="00DD6369" w:rsidP="00A06AA9">
            <w:pPr>
              <w:spacing w:line="256" w:lineRule="auto"/>
              <w:ind w:right="247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</w:t>
            </w:r>
            <w:r w:rsidRPr="00787234">
              <w:rPr>
                <w:rFonts w:cs="David"/>
                <w:rtl/>
              </w:rPr>
              <w:t>יש לבחור</w:t>
            </w:r>
            <w:r w:rsidRPr="00787234">
              <w:rPr>
                <w:rFonts w:cs="David"/>
                <w:b/>
                <w:bCs/>
                <w:rtl/>
              </w:rPr>
              <w:t xml:space="preserve"> אחת</w:t>
            </w:r>
            <w:r w:rsidRPr="00787234">
              <w:rPr>
                <w:rFonts w:cs="David"/>
                <w:rtl/>
              </w:rPr>
              <w:t xml:space="preserve"> מתוך האפשרויות הבאות:</w:t>
            </w:r>
          </w:p>
          <w:p w14:paraId="71C13AB7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</w:t>
            </w:r>
            <w:r w:rsidRPr="00787234">
              <w:rPr>
                <w:rFonts w:cs="David" w:hint="cs"/>
                <w:rtl/>
              </w:rPr>
              <w:t xml:space="preserve">   </w:t>
            </w:r>
            <w:r w:rsidRPr="00787234">
              <w:rPr>
                <w:rFonts w:cs="David"/>
                <w:rtl/>
              </w:rPr>
              <w:t>(יש לסמן ב</w:t>
            </w:r>
            <w:r w:rsidRPr="00787234">
              <w:rPr>
                <w:rFonts w:cs="David"/>
              </w:rPr>
              <w:t>x -</w:t>
            </w:r>
            <w:r w:rsidRPr="00787234">
              <w:rPr>
                <w:rFonts w:cs="David"/>
                <w:rtl/>
              </w:rPr>
              <w:t xml:space="preserve">   את  בחירתך)  </w:t>
            </w:r>
          </w:p>
          <w:p w14:paraId="1CF67A44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</w:t>
            </w:r>
          </w:p>
          <w:p w14:paraId="36BD38E1" w14:textId="77777777" w:rsidR="00DD6369" w:rsidRPr="00787234" w:rsidRDefault="00DD6369" w:rsidP="00A06AA9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rFonts w:cs="David"/>
              </w:rPr>
            </w:pPr>
            <w:r w:rsidRPr="00787234">
              <w:rPr>
                <w:rFonts w:cs="David"/>
                <w:rtl/>
              </w:rPr>
              <w:t>ספור פשוט</w:t>
            </w:r>
          </w:p>
          <w:p w14:paraId="143BCFBB" w14:textId="77777777" w:rsidR="00DD6369" w:rsidRPr="00787234" w:rsidRDefault="00DD6369" w:rsidP="00A06AA9">
            <w:pPr>
              <w:numPr>
                <w:ilvl w:val="0"/>
                <w:numId w:val="1"/>
              </w:numPr>
              <w:spacing w:line="256" w:lineRule="auto"/>
              <w:rPr>
                <w:rFonts w:cs="David"/>
              </w:rPr>
            </w:pPr>
            <w:r w:rsidRPr="00787234">
              <w:rPr>
                <w:rFonts w:cs="David"/>
                <w:rtl/>
              </w:rPr>
              <w:t xml:space="preserve">והיה העקוב למישור  </w:t>
            </w:r>
          </w:p>
          <w:p w14:paraId="559CF10E" w14:textId="77777777" w:rsidR="00DD6369" w:rsidRPr="00787234" w:rsidRDefault="00DD6369" w:rsidP="00A06AA9">
            <w:pPr>
              <w:numPr>
                <w:ilvl w:val="0"/>
                <w:numId w:val="1"/>
              </w:num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תהילה</w:t>
            </w:r>
          </w:p>
          <w:p w14:paraId="00D881CD" w14:textId="79C33232" w:rsidR="00DD6369" w:rsidRPr="00787234" w:rsidRDefault="009A4118" w:rsidP="00A06AA9">
            <w:pPr>
              <w:spacing w:line="256" w:lineRule="auto"/>
              <w:ind w:left="897"/>
              <w:rPr>
                <w:rFonts w:cs="David"/>
              </w:rPr>
            </w:pPr>
            <w:r>
              <w:rPr>
                <w:rFonts w:cs="Davi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9A61E" wp14:editId="3DAD0CE9">
                      <wp:simplePos x="0" y="0"/>
                      <wp:positionH relativeFrom="column">
                        <wp:posOffset>39369</wp:posOffset>
                      </wp:positionH>
                      <wp:positionV relativeFrom="paragraph">
                        <wp:posOffset>114935</wp:posOffset>
                      </wp:positionV>
                      <wp:extent cx="2752725" cy="1476375"/>
                      <wp:effectExtent l="0" t="0" r="28575" b="28575"/>
                      <wp:wrapNone/>
                      <wp:docPr id="2" name="סוגר מרובע כפול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1476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FF426D" id="סוגר מרובע כפול 2" o:spid="_x0000_s1026" type="#_x0000_t185" style="position:absolute;left:0;text-align:left;margin-left:3.1pt;margin-top:9.05pt;width:216.75pt;height:11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" strokecolor="red" strokeweight=".5pt">
                      <v:stroke joinstyle="miter"/>
                    </v:shape>
                  </w:pict>
                </mc:Fallback>
              </mc:AlternateContent>
            </w:r>
          </w:p>
          <w:p w14:paraId="0CF8558A" w14:textId="77777777" w:rsidR="00DD6369" w:rsidRPr="00787234" w:rsidRDefault="00DD6369" w:rsidP="00A06AA9">
            <w:pPr>
              <w:spacing w:line="256" w:lineRule="auto"/>
              <w:rPr>
                <w:rFonts w:cs="David"/>
              </w:rPr>
            </w:pPr>
            <w:r w:rsidRPr="00787234">
              <w:rPr>
                <w:rFonts w:cs="David" w:hint="cs"/>
                <w:rtl/>
              </w:rPr>
              <w:t xml:space="preserve">       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rtl/>
              </w:rPr>
              <w:t xml:space="preserve">ב.  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u w:val="single"/>
                <w:rtl/>
              </w:rPr>
              <w:t xml:space="preserve">דרמה עברית או מתורגמת </w:t>
            </w:r>
          </w:p>
          <w:p w14:paraId="2DF64E3A" w14:textId="77777777" w:rsidR="00DD6369" w:rsidRPr="00787234" w:rsidRDefault="00DD6369" w:rsidP="00A06AA9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u w:val="single"/>
                <w:rtl/>
              </w:rPr>
            </w:pPr>
          </w:p>
          <w:p w14:paraId="5D23C3CC" w14:textId="77777777" w:rsidR="00DD6369" w:rsidRPr="00787234" w:rsidRDefault="00DD6369" w:rsidP="00A06AA9">
            <w:pPr>
              <w:spacing w:line="256" w:lineRule="auto"/>
              <w:ind w:left="360" w:right="18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ילדי הצל  או אנטיגונה או בית בובות </w:t>
            </w:r>
          </w:p>
          <w:p w14:paraId="401B5E8F" w14:textId="77777777" w:rsidR="00DD6369" w:rsidRPr="00787234" w:rsidRDefault="00DD6369" w:rsidP="00A06AA9">
            <w:pPr>
              <w:spacing w:line="256" w:lineRule="auto"/>
              <w:ind w:left="360" w:right="18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או ביקור הגברת הזקנה או אויב העם</w:t>
            </w:r>
          </w:p>
          <w:p w14:paraId="75077641" w14:textId="77777777" w:rsidR="00DD6369" w:rsidRPr="00787234" w:rsidRDefault="00DD6369" w:rsidP="00A06AA9">
            <w:pPr>
              <w:spacing w:line="256" w:lineRule="auto"/>
              <w:ind w:left="360" w:right="180"/>
              <w:rPr>
                <w:rFonts w:cs="David"/>
                <w:rtl/>
              </w:rPr>
            </w:pPr>
          </w:p>
          <w:p w14:paraId="3A508171" w14:textId="77777777" w:rsidR="00DD6369" w:rsidRPr="00787234" w:rsidRDefault="00DD6369" w:rsidP="00A06AA9">
            <w:pPr>
              <w:spacing w:line="256" w:lineRule="auto"/>
              <w:ind w:left="360" w:right="180"/>
              <w:rPr>
                <w:rFonts w:cs="David"/>
                <w:rtl/>
              </w:rPr>
            </w:pPr>
          </w:p>
          <w:p w14:paraId="3D82A032" w14:textId="77777777" w:rsidR="00DD6369" w:rsidRPr="00787234" w:rsidRDefault="00DD6369" w:rsidP="00A06AA9">
            <w:pPr>
              <w:spacing w:line="256" w:lineRule="auto"/>
              <w:ind w:left="360" w:right="18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_________________________</w:t>
            </w:r>
          </w:p>
          <w:p w14:paraId="57487754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  *הבוחרים בדרמה עברית ילמדו רומן מתורגם.</w:t>
            </w:r>
          </w:p>
          <w:p w14:paraId="1216B134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</w:p>
          <w:p w14:paraId="0B98C9A6" w14:textId="77777777" w:rsidR="00DD6369" w:rsidRPr="00787234" w:rsidRDefault="00DD6369" w:rsidP="00A06AA9">
            <w:pPr>
              <w:spacing w:line="256" w:lineRule="auto"/>
              <w:ind w:right="180"/>
              <w:rPr>
                <w:rFonts w:cs="Guttman Drogolin"/>
                <w:b/>
                <w:bCs/>
                <w:u w:val="single"/>
                <w:rtl/>
              </w:rPr>
            </w:pPr>
            <w:r w:rsidRPr="00787234">
              <w:rPr>
                <w:rFonts w:cs="Guttman Drogolin" w:hint="cs"/>
                <w:b/>
                <w:bCs/>
                <w:rtl/>
              </w:rPr>
              <w:t xml:space="preserve">   </w:t>
            </w:r>
            <w:r w:rsidRPr="00787234">
              <w:rPr>
                <w:rFonts w:cs="Guttman Drogolin" w:hint="cs"/>
                <w:b/>
                <w:bCs/>
                <w:u w:val="single"/>
                <w:rtl/>
              </w:rPr>
              <w:t>ג. ספר קריאה</w:t>
            </w:r>
          </w:p>
          <w:p w14:paraId="7F7C89CB" w14:textId="77777777" w:rsidR="00DD6369" w:rsidRPr="00787234" w:rsidRDefault="00DD6369" w:rsidP="00A06AA9">
            <w:pPr>
              <w:spacing w:line="256" w:lineRule="auto"/>
              <w:ind w:right="180"/>
              <w:rPr>
                <w:rFonts w:cs="Guttman Drogolin"/>
                <w:b/>
                <w:bCs/>
                <w:u w:val="single"/>
                <w:rtl/>
              </w:rPr>
            </w:pPr>
          </w:p>
          <w:p w14:paraId="67BF1C31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בואי הרוח או מישהו לרוץ אתו או אל </w:t>
            </w:r>
            <w:proofErr w:type="spellStart"/>
            <w:r w:rsidRPr="00787234">
              <w:rPr>
                <w:rFonts w:cs="David" w:hint="cs"/>
                <w:rtl/>
              </w:rPr>
              <w:t>תגע</w:t>
            </w:r>
            <w:proofErr w:type="spellEnd"/>
            <w:r w:rsidRPr="00787234">
              <w:rPr>
                <w:rFonts w:cs="David" w:hint="cs"/>
                <w:rtl/>
              </w:rPr>
              <w:t xml:space="preserve"> בזמיר</w:t>
            </w:r>
          </w:p>
          <w:p w14:paraId="29A96FED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</w:p>
          <w:p w14:paraId="64378EB1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</w:p>
          <w:p w14:paraId="426A13F6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 _____________________________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CA146" w14:textId="77777777" w:rsidR="00DD6369" w:rsidRPr="00787234" w:rsidRDefault="00DD6369" w:rsidP="00A06AA9">
            <w:pPr>
              <w:spacing w:line="256" w:lineRule="auto"/>
              <w:rPr>
                <w:rFonts w:cs="David"/>
                <w:b/>
                <w:bCs/>
              </w:rPr>
            </w:pPr>
          </w:p>
          <w:p w14:paraId="001403A1" w14:textId="77777777" w:rsidR="00DD6369" w:rsidRPr="00787234" w:rsidRDefault="00DD6369" w:rsidP="00A06AA9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u w:val="single"/>
                <w:rtl/>
              </w:rPr>
            </w:pPr>
            <w:r w:rsidRPr="00787234">
              <w:rPr>
                <w:rFonts w:ascii="FrankRuehl" w:eastAsia="Batang" w:hAnsi="FrankRuehl" w:cs="Guttman Drogolin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ascii="FrankRuehl" w:eastAsia="Batang" w:hAnsi="FrankRuehl" w:cs="Guttman Drogolin" w:hint="cs"/>
                <w:b/>
                <w:bCs/>
                <w:rtl/>
              </w:rPr>
              <w:t>ד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rtl/>
              </w:rPr>
              <w:t>.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u w:val="single"/>
                <w:rtl/>
              </w:rPr>
              <w:t>שירה</w:t>
            </w:r>
            <w:proofErr w:type="spellEnd"/>
            <w:r w:rsidRPr="00787234">
              <w:rPr>
                <w:rFonts w:ascii="FrankRuehl" w:eastAsia="Batang" w:hAnsi="FrankRuehl" w:cs="Guttman Drogolin" w:hint="cs"/>
                <w:b/>
                <w:bCs/>
                <w:u w:val="single"/>
                <w:rtl/>
              </w:rPr>
              <w:t xml:space="preserve"> עברית </w:t>
            </w:r>
          </w:p>
          <w:p w14:paraId="1ADBDB15" w14:textId="77777777" w:rsidR="00DD6369" w:rsidRPr="00787234" w:rsidRDefault="00DD6369" w:rsidP="00A06AA9">
            <w:pPr>
              <w:spacing w:line="256" w:lineRule="auto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 xml:space="preserve">    שירה עברית בימי הביניים:</w:t>
            </w:r>
          </w:p>
          <w:p w14:paraId="7F7072D1" w14:textId="77777777" w:rsidR="00DD6369" w:rsidRPr="00787234" w:rsidRDefault="00DD6369" w:rsidP="00A06AA9">
            <w:pPr>
              <w:spacing w:line="276" w:lineRule="auto"/>
              <w:rPr>
                <w:rFonts w:cs="David"/>
                <w:rtl/>
              </w:rPr>
            </w:pPr>
          </w:p>
          <w:p w14:paraId="17F1C0A0" w14:textId="77777777" w:rsidR="00DD6369" w:rsidRPr="00787234" w:rsidRDefault="00DD6369" w:rsidP="00A06AA9">
            <w:pPr>
              <w:spacing w:line="276" w:lineRule="auto"/>
              <w:rPr>
                <w:rFonts w:cs="David"/>
                <w:b/>
                <w:bCs/>
                <w:color w:val="FF0000"/>
                <w:rtl/>
              </w:rPr>
            </w:pPr>
            <w:r w:rsidRPr="00787234">
              <w:rPr>
                <w:rFonts w:cs="David"/>
                <w:rtl/>
              </w:rPr>
              <w:t xml:space="preserve">    </w:t>
            </w:r>
            <w:r w:rsidRPr="00787234">
              <w:rPr>
                <w:rFonts w:cs="David"/>
                <w:b/>
                <w:bCs/>
                <w:rtl/>
              </w:rPr>
              <w:t>שלמה בן גבירול –(</w:t>
            </w:r>
            <w:proofErr w:type="spellStart"/>
            <w:r w:rsidRPr="00787234">
              <w:rPr>
                <w:rFonts w:cs="David"/>
                <w:b/>
                <w:bCs/>
                <w:rtl/>
              </w:rPr>
              <w:t>רשב"ג</w:t>
            </w:r>
            <w:proofErr w:type="spellEnd"/>
            <w:r w:rsidRPr="00787234">
              <w:rPr>
                <w:rFonts w:cs="David"/>
                <w:b/>
                <w:bCs/>
                <w:rtl/>
              </w:rPr>
              <w:t>)</w:t>
            </w:r>
          </w:p>
          <w:p w14:paraId="307787FA" w14:textId="6DFE70E5" w:rsidR="00DD6369" w:rsidRPr="00787234" w:rsidRDefault="00DD6369" w:rsidP="00AE4415">
            <w:pPr>
              <w:spacing w:line="276" w:lineRule="auto"/>
              <w:ind w:left="272" w:hanging="141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    </w:t>
            </w:r>
            <w:r w:rsidR="00AE4415">
              <w:rPr>
                <w:rFonts w:cs="David" w:hint="cs"/>
                <w:rtl/>
              </w:rPr>
              <w:t>שחרתיך בכל שחרי ונשפי</w:t>
            </w:r>
          </w:p>
          <w:p w14:paraId="74A85117" w14:textId="77777777" w:rsidR="00DD6369" w:rsidRPr="00787234" w:rsidRDefault="00DD6369" w:rsidP="00A06AA9">
            <w:pPr>
              <w:spacing w:line="276" w:lineRule="auto"/>
              <w:ind w:left="360"/>
              <w:rPr>
                <w:rFonts w:cs="David"/>
                <w:rtl/>
              </w:rPr>
            </w:pPr>
          </w:p>
          <w:p w14:paraId="783BE64C" w14:textId="77777777" w:rsidR="00DD6369" w:rsidRPr="00787234" w:rsidRDefault="00DD6369" w:rsidP="00A06AA9">
            <w:pPr>
              <w:spacing w:line="276" w:lineRule="auto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 xml:space="preserve">    יהודה הלוי  - (</w:t>
            </w:r>
            <w:proofErr w:type="spellStart"/>
            <w:r w:rsidRPr="00787234">
              <w:rPr>
                <w:rFonts w:cs="David"/>
                <w:b/>
                <w:bCs/>
                <w:rtl/>
              </w:rPr>
              <w:t>ריה"ל</w:t>
            </w:r>
            <w:proofErr w:type="spellEnd"/>
            <w:r w:rsidRPr="00787234">
              <w:rPr>
                <w:rFonts w:cs="David"/>
                <w:b/>
                <w:bCs/>
                <w:rtl/>
              </w:rPr>
              <w:t>)</w:t>
            </w:r>
          </w:p>
          <w:p w14:paraId="2CFEF70F" w14:textId="3BBA767E" w:rsidR="00DD6369" w:rsidRPr="00787234" w:rsidRDefault="00DD6369" w:rsidP="00AE4415">
            <w:pPr>
              <w:spacing w:line="276" w:lineRule="auto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   </w:t>
            </w:r>
            <w:r w:rsidRPr="00787234">
              <w:rPr>
                <w:rFonts w:cs="David" w:hint="cs"/>
                <w:rtl/>
              </w:rPr>
              <w:t xml:space="preserve">  </w:t>
            </w:r>
            <w:r w:rsidR="00AE4415">
              <w:rPr>
                <w:rFonts w:cs="David" w:hint="cs"/>
                <w:rtl/>
              </w:rPr>
              <w:t>יפה נוף</w:t>
            </w:r>
          </w:p>
          <w:p w14:paraId="4C58C142" w14:textId="1B1B751A" w:rsidR="00DD6369" w:rsidRPr="00787234" w:rsidRDefault="009A4118" w:rsidP="00A06AA9">
            <w:pPr>
              <w:spacing w:line="27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81BF3" wp14:editId="32D50A9B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71755</wp:posOffset>
                      </wp:positionV>
                      <wp:extent cx="2209800" cy="447675"/>
                      <wp:effectExtent l="0" t="0" r="19050" b="28575"/>
                      <wp:wrapNone/>
                      <wp:docPr id="3" name="סוגר מרובע כפול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80DB9" id="סוגר מרובע כפול 3" o:spid="_x0000_s1026" type="#_x0000_t185" style="position:absolute;left:0;text-align:left;margin-left:25.1pt;margin-top:5.65pt;width:174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" strokecolor="red" strokeweight=".5pt">
                      <v:stroke joinstyle="miter"/>
                    </v:shape>
                  </w:pict>
                </mc:Fallback>
              </mc:AlternateContent>
            </w:r>
            <w:r w:rsidR="00DD6369" w:rsidRPr="00787234">
              <w:rPr>
                <w:rFonts w:cs="David"/>
                <w:rtl/>
              </w:rPr>
              <w:t xml:space="preserve">  </w:t>
            </w:r>
          </w:p>
          <w:p w14:paraId="03FACD68" w14:textId="77777777" w:rsidR="00DD6369" w:rsidRPr="00787234" w:rsidRDefault="00DD6369" w:rsidP="00A06AA9">
            <w:pPr>
              <w:spacing w:line="276" w:lineRule="auto"/>
              <w:ind w:right="-540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  </w:t>
            </w:r>
            <w:r>
              <w:rPr>
                <w:rFonts w:cs="David" w:hint="cs"/>
                <w:rtl/>
              </w:rPr>
              <w:t>אהבת הדסה</w:t>
            </w:r>
            <w:r>
              <w:rPr>
                <w:rFonts w:cs="David"/>
                <w:rtl/>
              </w:rPr>
              <w:t xml:space="preserve">/ </w:t>
            </w:r>
            <w:r>
              <w:rPr>
                <w:rFonts w:cs="David" w:hint="cs"/>
                <w:rtl/>
              </w:rPr>
              <w:t xml:space="preserve"> ר' שלום שבזי</w:t>
            </w:r>
            <w:r>
              <w:rPr>
                <w:rFonts w:cs="David"/>
                <w:rtl/>
              </w:rPr>
              <w:t xml:space="preserve">   </w:t>
            </w:r>
          </w:p>
          <w:p w14:paraId="47A6CCBF" w14:textId="77777777" w:rsidR="00DD6369" w:rsidRPr="00787234" w:rsidRDefault="00DD6369" w:rsidP="00A06AA9">
            <w:pPr>
              <w:spacing w:line="276" w:lineRule="auto"/>
              <w:ind w:right="-540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                         </w:t>
            </w:r>
            <w:r w:rsidRPr="00787234">
              <w:rPr>
                <w:rFonts w:cs="David"/>
                <w:rtl/>
              </w:rPr>
              <w:t>( הנוסח מופיע באתר)</w:t>
            </w:r>
          </w:p>
          <w:p w14:paraId="65099D8A" w14:textId="77777777" w:rsidR="00DD6369" w:rsidRPr="00787234" w:rsidRDefault="00DD6369" w:rsidP="00A06AA9">
            <w:pPr>
              <w:spacing w:line="276" w:lineRule="auto"/>
              <w:ind w:left="360" w:right="-54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     </w:t>
            </w:r>
          </w:p>
          <w:p w14:paraId="3CEDB563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>שירה עברית במאה ה-20</w:t>
            </w:r>
          </w:p>
          <w:p w14:paraId="06547348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</w:rPr>
            </w:pPr>
          </w:p>
          <w:p w14:paraId="70D73C3D" w14:textId="77777777" w:rsidR="00DD6369" w:rsidRPr="00787234" w:rsidRDefault="00DD6369" w:rsidP="00A06AA9">
            <w:pPr>
              <w:spacing w:line="276" w:lineRule="auto"/>
              <w:ind w:left="360"/>
              <w:rPr>
                <w:rFonts w:cs="David"/>
                <w:b/>
                <w:bCs/>
              </w:rPr>
            </w:pPr>
            <w:r w:rsidRPr="00787234">
              <w:rPr>
                <w:rFonts w:cs="David"/>
                <w:b/>
                <w:bCs/>
                <w:rtl/>
              </w:rPr>
              <w:t>חיים נחמן ביאליק</w:t>
            </w:r>
          </w:p>
          <w:p w14:paraId="0C2EDB03" w14:textId="38CF8C79" w:rsidR="00DD6369" w:rsidRDefault="00DD6369" w:rsidP="005C2B8F">
            <w:pPr>
              <w:spacing w:line="276" w:lineRule="auto"/>
              <w:ind w:left="36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</w:t>
            </w:r>
            <w:r w:rsidR="005C2B8F">
              <w:rPr>
                <w:rFonts w:cs="David" w:hint="cs"/>
                <w:rtl/>
              </w:rPr>
              <w:t>לבדי</w:t>
            </w:r>
          </w:p>
          <w:p w14:paraId="6D15D1C8" w14:textId="791DDA77" w:rsidR="00143D83" w:rsidRDefault="00143D83" w:rsidP="00A06AA9">
            <w:pPr>
              <w:spacing w:line="276" w:lineRule="auto"/>
              <w:ind w:left="360"/>
              <w:rPr>
                <w:rFonts w:cs="David"/>
                <w:rtl/>
              </w:rPr>
            </w:pPr>
          </w:p>
          <w:p w14:paraId="30F96853" w14:textId="424A1E4D" w:rsidR="00143D83" w:rsidRPr="00787234" w:rsidRDefault="00143D83" w:rsidP="00143D83">
            <w:pPr>
              <w:spacing w:line="256" w:lineRule="auto"/>
              <w:ind w:firstLine="207"/>
              <w:rPr>
                <w:rFonts w:cs="David"/>
                <w:b/>
                <w:bCs/>
                <w:rtl/>
              </w:rPr>
            </w:pPr>
            <w:r w:rsidRPr="00183008">
              <w:rPr>
                <w:rFonts w:cs="David" w:hint="cs"/>
                <w:b/>
                <w:bCs/>
                <w:rtl/>
              </w:rPr>
              <w:t>נושא חובה:</w:t>
            </w:r>
            <w:r>
              <w:rPr>
                <w:rFonts w:cs="David" w:hint="cs"/>
                <w:rtl/>
              </w:rPr>
              <w:t xml:space="preserve"> </w:t>
            </w:r>
            <w:r w:rsidRPr="00787234">
              <w:rPr>
                <w:rFonts w:cs="David" w:hint="cs"/>
                <w:b/>
                <w:bCs/>
                <w:rtl/>
              </w:rPr>
              <w:t>שיר</w:t>
            </w:r>
            <w:r w:rsidR="00AE4415">
              <w:rPr>
                <w:rFonts w:cs="David" w:hint="cs"/>
                <w:b/>
                <w:bCs/>
                <w:rtl/>
              </w:rPr>
              <w:t xml:space="preserve">ים </w:t>
            </w:r>
            <w:r w:rsidRPr="00787234">
              <w:rPr>
                <w:rFonts w:cs="David" w:hint="cs"/>
                <w:b/>
                <w:bCs/>
                <w:rtl/>
              </w:rPr>
              <w:t xml:space="preserve"> בנושא משפחה</w:t>
            </w:r>
          </w:p>
          <w:p w14:paraId="6B24046D" w14:textId="77777777" w:rsidR="00143D83" w:rsidRPr="00787234" w:rsidRDefault="00143D83" w:rsidP="00143D83">
            <w:pPr>
              <w:spacing w:line="256" w:lineRule="auto"/>
              <w:ind w:firstLine="207"/>
              <w:rPr>
                <w:rFonts w:cs="David"/>
                <w:b/>
                <w:bCs/>
                <w:rtl/>
              </w:rPr>
            </w:pPr>
          </w:p>
          <w:p w14:paraId="5FCAC65A" w14:textId="706745D9" w:rsidR="00143D83" w:rsidRDefault="00143D83" w:rsidP="00AE4415">
            <w:pPr>
              <w:spacing w:line="256" w:lineRule="auto"/>
              <w:ind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1. </w:t>
            </w:r>
            <w:r w:rsidR="00AE4415">
              <w:rPr>
                <w:rFonts w:cs="David" w:hint="cs"/>
                <w:rtl/>
              </w:rPr>
              <w:t xml:space="preserve">פרוכת / אמנון </w:t>
            </w:r>
            <w:proofErr w:type="spellStart"/>
            <w:r w:rsidR="00AE4415">
              <w:rPr>
                <w:rFonts w:cs="David" w:hint="cs"/>
                <w:rtl/>
              </w:rPr>
              <w:t>שמוש</w:t>
            </w:r>
            <w:proofErr w:type="spellEnd"/>
          </w:p>
          <w:p w14:paraId="09530E54" w14:textId="594746B8" w:rsidR="00143D83" w:rsidRPr="00787234" w:rsidRDefault="00143D83" w:rsidP="00AE4415">
            <w:pPr>
              <w:spacing w:line="256" w:lineRule="auto"/>
              <w:ind w:firstLine="207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2. </w:t>
            </w:r>
            <w:r w:rsidR="00FA57F0">
              <w:rPr>
                <w:rFonts w:cs="David" w:hint="cs"/>
                <w:rtl/>
              </w:rPr>
              <w:t>דברי רקע ראשונים / ארז ביטון</w:t>
            </w:r>
          </w:p>
          <w:p w14:paraId="7C94B676" w14:textId="77777777" w:rsidR="00DD6369" w:rsidRPr="00787234" w:rsidRDefault="00DD6369" w:rsidP="00A06AA9">
            <w:pPr>
              <w:spacing w:line="276" w:lineRule="auto"/>
              <w:rPr>
                <w:rFonts w:cs="David"/>
                <w:b/>
                <w:bCs/>
              </w:rPr>
            </w:pPr>
          </w:p>
          <w:p w14:paraId="7028CBCB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יש לבחור </w:t>
            </w:r>
            <w:r w:rsidRPr="00787234">
              <w:rPr>
                <w:rFonts w:cs="David"/>
                <w:b/>
                <w:bCs/>
                <w:u w:val="single"/>
                <w:rtl/>
              </w:rPr>
              <w:t>שניים</w:t>
            </w:r>
            <w:r w:rsidRPr="00787234">
              <w:rPr>
                <w:rFonts w:cs="David"/>
                <w:rtl/>
              </w:rPr>
              <w:t xml:space="preserve"> מבין ארבעת הנושאים:   </w:t>
            </w:r>
          </w:p>
          <w:p w14:paraId="681F1F8F" w14:textId="244853E5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color w:val="FF0000"/>
                <w:rtl/>
              </w:rPr>
            </w:pPr>
          </w:p>
          <w:p w14:paraId="0D0A91AF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>נושא א': אדם מול בוראו</w:t>
            </w:r>
          </w:p>
          <w:p w14:paraId="6983AD28" w14:textId="0D8752A1" w:rsidR="00DD6369" w:rsidRPr="00787234" w:rsidRDefault="00DD6369" w:rsidP="00AE4415">
            <w:pPr>
              <w:spacing w:line="256" w:lineRule="auto"/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1.</w:t>
            </w:r>
            <w:r w:rsidRPr="00787234">
              <w:rPr>
                <w:rFonts w:cs="David"/>
                <w:color w:val="FF0000"/>
                <w:rtl/>
              </w:rPr>
              <w:t xml:space="preserve"> </w:t>
            </w:r>
            <w:r w:rsidR="00AE4415">
              <w:rPr>
                <w:rFonts w:cs="David" w:hint="cs"/>
                <w:rtl/>
              </w:rPr>
              <w:t>אי / זלדה</w:t>
            </w:r>
          </w:p>
          <w:p w14:paraId="7B96B56A" w14:textId="44CAD29D" w:rsidR="00DD6369" w:rsidRPr="00787234" w:rsidRDefault="00DD6369" w:rsidP="00A06AA9">
            <w:pPr>
              <w:spacing w:line="256" w:lineRule="auto"/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2. </w:t>
            </w:r>
            <w:r w:rsidR="005C2B8F">
              <w:rPr>
                <w:rFonts w:cs="David" w:hint="cs"/>
                <w:rtl/>
              </w:rPr>
              <w:t xml:space="preserve">גדולים מעשי א-לוקי / אמיר </w:t>
            </w:r>
            <w:proofErr w:type="spellStart"/>
            <w:r w:rsidR="005C2B8F">
              <w:rPr>
                <w:rFonts w:cs="David" w:hint="cs"/>
                <w:rtl/>
              </w:rPr>
              <w:t>גלבע</w:t>
            </w:r>
            <w:proofErr w:type="spellEnd"/>
          </w:p>
          <w:p w14:paraId="5FBA9433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rtl/>
              </w:rPr>
            </w:pPr>
          </w:p>
          <w:p w14:paraId="13D44990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>נושא ב' : שירים בצל השואה</w:t>
            </w:r>
          </w:p>
          <w:p w14:paraId="5216D567" w14:textId="5EF50B35" w:rsidR="00DD6369" w:rsidRPr="00787234" w:rsidRDefault="00DD6369" w:rsidP="00AE4415">
            <w:pPr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1</w:t>
            </w:r>
            <w:r w:rsidRPr="00787234">
              <w:rPr>
                <w:rFonts w:cs="David"/>
              </w:rPr>
              <w:t>.</w:t>
            </w:r>
            <w:r w:rsidRPr="00787234">
              <w:rPr>
                <w:rFonts w:cs="David"/>
                <w:rtl/>
              </w:rPr>
              <w:t xml:space="preserve"> </w:t>
            </w:r>
            <w:r w:rsidRPr="00787234">
              <w:rPr>
                <w:rFonts w:cs="David" w:hint="cs"/>
                <w:rtl/>
              </w:rPr>
              <w:t xml:space="preserve"> </w:t>
            </w:r>
            <w:r w:rsidR="00AE4415">
              <w:rPr>
                <w:rFonts w:cs="David" w:hint="cs"/>
                <w:rtl/>
              </w:rPr>
              <w:t>ניצול / לאה איני</w:t>
            </w:r>
          </w:p>
          <w:p w14:paraId="5105C42E" w14:textId="40BDDCEA" w:rsidR="00DD6369" w:rsidRPr="00787234" w:rsidRDefault="00DD6369" w:rsidP="00A06AA9">
            <w:pPr>
              <w:spacing w:line="256" w:lineRule="auto"/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2. </w:t>
            </w:r>
            <w:r>
              <w:rPr>
                <w:rFonts w:cs="David" w:hint="cs"/>
                <w:rtl/>
              </w:rPr>
              <w:t xml:space="preserve">שתיקות/ איתמר </w:t>
            </w:r>
            <w:proofErr w:type="spellStart"/>
            <w:r>
              <w:rPr>
                <w:rFonts w:cs="David" w:hint="cs"/>
                <w:rtl/>
              </w:rPr>
              <w:t>יעוז</w:t>
            </w:r>
            <w:proofErr w:type="spellEnd"/>
            <w:r>
              <w:rPr>
                <w:rFonts w:cs="David" w:hint="cs"/>
                <w:rtl/>
              </w:rPr>
              <w:t xml:space="preserve"> קסט</w:t>
            </w:r>
          </w:p>
          <w:p w14:paraId="65440AE6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</w:p>
          <w:p w14:paraId="7E6312DC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>נושא ג': זוגיות</w:t>
            </w:r>
          </w:p>
          <w:p w14:paraId="39D7850C" w14:textId="18052E48" w:rsidR="00DD6369" w:rsidRPr="00787234" w:rsidRDefault="00DD6369" w:rsidP="00AE4415">
            <w:pPr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1.</w:t>
            </w:r>
            <w:r w:rsidRPr="00787234">
              <w:rPr>
                <w:rFonts w:cs="David"/>
                <w:color w:val="FF0000"/>
                <w:rtl/>
              </w:rPr>
              <w:t xml:space="preserve"> </w:t>
            </w:r>
            <w:r w:rsidR="00AE4415">
              <w:rPr>
                <w:rFonts w:cs="David" w:hint="cs"/>
                <w:rtl/>
              </w:rPr>
              <w:t>איזון עדין / סיון הר שפי</w:t>
            </w:r>
          </w:p>
          <w:p w14:paraId="1C17F268" w14:textId="4837D673" w:rsidR="00DD6369" w:rsidRPr="00787234" w:rsidRDefault="00DD6369" w:rsidP="00A06AA9">
            <w:pPr>
              <w:spacing w:line="256" w:lineRule="auto"/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2. </w:t>
            </w:r>
            <w:r>
              <w:rPr>
                <w:rFonts w:cs="David" w:hint="cs"/>
                <w:rtl/>
              </w:rPr>
              <w:t>פגישה חצי פגישה/ רחל</w:t>
            </w:r>
          </w:p>
          <w:p w14:paraId="5DBB3979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rtl/>
              </w:rPr>
            </w:pPr>
          </w:p>
          <w:p w14:paraId="7298D1E9" w14:textId="68E27357" w:rsidR="00DD6369" w:rsidRPr="00787234" w:rsidRDefault="000D3F3F" w:rsidP="00AE4415">
            <w:pPr>
              <w:spacing w:line="256" w:lineRule="auto"/>
              <w:ind w:left="283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</w:t>
            </w:r>
            <w:r w:rsidR="00DD6369" w:rsidRPr="00787234">
              <w:rPr>
                <w:rFonts w:cs="David"/>
                <w:b/>
                <w:bCs/>
                <w:rtl/>
              </w:rPr>
              <w:t>נושא ד' : אדם וזהותו</w:t>
            </w:r>
            <w:r>
              <w:rPr>
                <w:rFonts w:cs="David"/>
                <w:b/>
                <w:bCs/>
                <w:rtl/>
              </w:rPr>
              <w:br/>
            </w:r>
            <w:r w:rsidRPr="000D3F3F">
              <w:rPr>
                <w:rFonts w:cs="David" w:hint="cs"/>
                <w:rtl/>
              </w:rPr>
              <w:t xml:space="preserve">1. </w:t>
            </w:r>
            <w:r w:rsidR="00AE4415">
              <w:rPr>
                <w:rFonts w:cs="David" w:hint="cs"/>
                <w:rtl/>
              </w:rPr>
              <w:t>גאוה / דליה רביקוביץ'</w:t>
            </w:r>
            <w:r w:rsidRPr="000D3F3F">
              <w:rPr>
                <w:rFonts w:cs="David"/>
                <w:rtl/>
              </w:rPr>
              <w:br/>
            </w:r>
            <w:r w:rsidRPr="000D3F3F">
              <w:rPr>
                <w:rFonts w:cs="David" w:hint="cs"/>
                <w:rtl/>
              </w:rPr>
              <w:t>2. אורן/ לאה גולדברג</w:t>
            </w:r>
          </w:p>
          <w:p w14:paraId="10B70986" w14:textId="11350684" w:rsidR="00DD6369" w:rsidRPr="00787234" w:rsidRDefault="00DD6369" w:rsidP="00143D83">
            <w:pPr>
              <w:spacing w:line="256" w:lineRule="auto"/>
              <w:ind w:firstLine="207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 </w:t>
            </w:r>
          </w:p>
          <w:p w14:paraId="58F51A44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b/>
                <w:bCs/>
                <w:u w:val="single"/>
                <w:rtl/>
              </w:rPr>
            </w:pPr>
          </w:p>
          <w:p w14:paraId="13ECCC26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7E6090DD" w14:textId="343EBAF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  </w:t>
            </w:r>
          </w:p>
        </w:tc>
      </w:tr>
    </w:tbl>
    <w:p w14:paraId="44FA3FD0" w14:textId="77777777" w:rsidR="00DD6369" w:rsidRDefault="00DD6369" w:rsidP="00DD6369"/>
    <w:p w14:paraId="4F6EEBEC" w14:textId="77777777" w:rsidR="00DD6369" w:rsidRDefault="00DD6369" w:rsidP="00DD6369"/>
    <w:p w14:paraId="6D5DA302" w14:textId="77777777" w:rsidR="00DD6369" w:rsidRDefault="00DD6369" w:rsidP="00DD6369"/>
    <w:p w14:paraId="3A691CA2" w14:textId="77777777" w:rsidR="005762F5" w:rsidRDefault="005762F5"/>
    <w:sectPr w:rsidR="005762F5" w:rsidSect="003271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A731B"/>
    <w:multiLevelType w:val="hybridMultilevel"/>
    <w:tmpl w:val="D75C7EEC"/>
    <w:lvl w:ilvl="0" w:tplc="C67E5C66">
      <w:start w:val="1"/>
      <w:numFmt w:val="bullet"/>
      <w:lvlText w:val=""/>
      <w:lvlJc w:val="left"/>
      <w:pPr>
        <w:ind w:left="89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61048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3"/>
    <w:rsid w:val="000D3F3F"/>
    <w:rsid w:val="00143D83"/>
    <w:rsid w:val="00183008"/>
    <w:rsid w:val="002821CA"/>
    <w:rsid w:val="002C1C5F"/>
    <w:rsid w:val="002F0610"/>
    <w:rsid w:val="00377D36"/>
    <w:rsid w:val="004C6754"/>
    <w:rsid w:val="005762F5"/>
    <w:rsid w:val="005C2B8F"/>
    <w:rsid w:val="00636C8F"/>
    <w:rsid w:val="006925D4"/>
    <w:rsid w:val="006C2930"/>
    <w:rsid w:val="00753985"/>
    <w:rsid w:val="007B5143"/>
    <w:rsid w:val="00943E3D"/>
    <w:rsid w:val="009954A5"/>
    <w:rsid w:val="009A4118"/>
    <w:rsid w:val="00AB4E31"/>
    <w:rsid w:val="00AE4415"/>
    <w:rsid w:val="00B12C34"/>
    <w:rsid w:val="00B43068"/>
    <w:rsid w:val="00C0416B"/>
    <w:rsid w:val="00C131FF"/>
    <w:rsid w:val="00D34E0A"/>
    <w:rsid w:val="00DD6369"/>
    <w:rsid w:val="00E662B8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D68C"/>
  <w15:chartTrackingRefBased/>
  <w15:docId w15:val="{A58D799C-EBDE-4A8A-8945-E0EC9EE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36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uiPriority w:val="99"/>
    <w:rsid w:val="00DD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מרים צשלר</dc:creator>
  <cp:keywords/>
  <dc:description/>
  <cp:lastModifiedBy>Najib Talhami</cp:lastModifiedBy>
  <cp:revision>2</cp:revision>
  <dcterms:created xsi:type="dcterms:W3CDTF">2025-08-27T15:07:00Z</dcterms:created>
  <dcterms:modified xsi:type="dcterms:W3CDTF">2025-08-27T15:07:00Z</dcterms:modified>
</cp:coreProperties>
</file>